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7ECF" w14:textId="77777777" w:rsidR="00DC6AD0" w:rsidRPr="00E21D48" w:rsidRDefault="00DC6AD0" w:rsidP="00DC6AD0">
      <w:pPr>
        <w:rPr>
          <w:rFonts w:ascii="Calibri" w:eastAsia="Calibri" w:hAnsi="Calibri" w:cs="Calibri"/>
          <w:szCs w:val="22"/>
        </w:rPr>
      </w:pPr>
      <w:r w:rsidRPr="00E21D48">
        <w:rPr>
          <w:rFonts w:ascii="Calibri" w:eastAsia="Calibri" w:hAnsi="Calibri" w:cs="Calibri"/>
          <w:noProof/>
          <w:szCs w:val="22"/>
          <w:lang w:val="en-US"/>
        </w:rPr>
        <w:drawing>
          <wp:inline distT="0" distB="0" distL="0" distR="0" wp14:anchorId="467FD921" wp14:editId="31B993CA">
            <wp:extent cx="2381250" cy="523875"/>
            <wp:effectExtent l="0" t="0" r="0" b="9525"/>
            <wp:docPr id="1" name="Picture 1" descr="aem_logo_hrv_2_8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m_logo_hrv_2_83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08E0A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color w:val="000000"/>
          <w:sz w:val="20"/>
          <w:lang w:eastAsia="hr-HR"/>
        </w:rPr>
      </w:pPr>
    </w:p>
    <w:p w14:paraId="7B35CA01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5993874A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0BBA16B3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D058B51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Program za ugovaranje novinarskih radova u elektroničkim publikacijama</w:t>
      </w:r>
    </w:p>
    <w:p w14:paraId="58BEAEC4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26437749" w14:textId="77777777" w:rsidR="00DC6AD0" w:rsidRDefault="00DC6AD0" w:rsidP="00DC6AD0">
      <w:pPr>
        <w:tabs>
          <w:tab w:val="left" w:pos="-5812"/>
        </w:tabs>
        <w:jc w:val="center"/>
        <w:rPr>
          <w:rFonts w:ascii="Montserrat" w:hAnsi="Montserrat" w:cs="Calibri"/>
          <w:sz w:val="32"/>
          <w:szCs w:val="32"/>
          <w:lang w:val="pl-PL"/>
        </w:rPr>
      </w:pPr>
      <w:r>
        <w:rPr>
          <w:rFonts w:ascii="Montserrat" w:hAnsi="Montserrat" w:cs="Calibri"/>
          <w:sz w:val="32"/>
          <w:szCs w:val="32"/>
          <w:lang w:val="pl-PL"/>
        </w:rPr>
        <w:t>KONCEPCIJA NOVINARSKOG PROJEKTA</w:t>
      </w:r>
    </w:p>
    <w:p w14:paraId="0543FC72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1C385B7C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391A751F" w14:textId="1024422E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5A0B98EE" w14:textId="77777777" w:rsidR="00A0297F" w:rsidRDefault="00A0297F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470BEE45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2FC095E6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0A436150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017"/>
      </w:tblGrid>
      <w:tr w:rsidR="00DC6AD0" w:rsidRPr="00ED2148" w14:paraId="344B8606" w14:textId="77777777" w:rsidTr="00851F52">
        <w:tc>
          <w:tcPr>
            <w:tcW w:w="3085" w:type="dxa"/>
            <w:shd w:val="clear" w:color="auto" w:fill="auto"/>
          </w:tcPr>
          <w:p w14:paraId="55F8FBD9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Naslov projekta:</w:t>
            </w:r>
          </w:p>
          <w:p w14:paraId="4BE2A01A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6203" w:type="dxa"/>
            <w:shd w:val="clear" w:color="auto" w:fill="auto"/>
          </w:tcPr>
          <w:p w14:paraId="5024F157" w14:textId="77777777"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DC6AD0" w:rsidRPr="00ED2148" w14:paraId="185B440B" w14:textId="77777777" w:rsidTr="00851F52">
        <w:tc>
          <w:tcPr>
            <w:tcW w:w="3085" w:type="dxa"/>
            <w:shd w:val="clear" w:color="auto" w:fill="auto"/>
          </w:tcPr>
          <w:p w14:paraId="506171D7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Ime i prezime novinara</w:t>
            </w:r>
            <w:r>
              <w:rPr>
                <w:rFonts w:ascii="Montserrat" w:hAnsi="Montserrat" w:cs="Calibri"/>
                <w:sz w:val="20"/>
                <w:lang w:val="pl-PL"/>
              </w:rPr>
              <w:t>/ke</w:t>
            </w:r>
            <w:r w:rsidRPr="00ED2148">
              <w:rPr>
                <w:rFonts w:ascii="Montserrat" w:hAnsi="Montserrat" w:cs="Calibri"/>
                <w:sz w:val="20"/>
                <w:lang w:val="pl-PL"/>
              </w:rPr>
              <w:t>:</w:t>
            </w:r>
          </w:p>
          <w:p w14:paraId="455920E5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6203" w:type="dxa"/>
            <w:shd w:val="clear" w:color="auto" w:fill="auto"/>
          </w:tcPr>
          <w:p w14:paraId="074FB83A" w14:textId="77777777"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DC6AD0" w:rsidRPr="00ED2148" w14:paraId="46814048" w14:textId="77777777" w:rsidTr="00851F52">
        <w:tc>
          <w:tcPr>
            <w:tcW w:w="3085" w:type="dxa"/>
            <w:shd w:val="clear" w:color="auto" w:fill="auto"/>
          </w:tcPr>
          <w:p w14:paraId="004E0B9A" w14:textId="46FB8FC8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 xml:space="preserve">Razdoblje </w:t>
            </w:r>
            <w:r w:rsidR="00851199">
              <w:rPr>
                <w:rFonts w:ascii="Montserrat" w:hAnsi="Montserrat" w:cs="Calibri"/>
                <w:sz w:val="20"/>
                <w:lang w:val="pl-PL"/>
              </w:rPr>
              <w:t>objave članaka</w:t>
            </w:r>
            <w:r w:rsidRPr="00ED2148">
              <w:rPr>
                <w:rFonts w:ascii="Montserrat" w:hAnsi="Montserrat" w:cs="Calibri"/>
                <w:sz w:val="20"/>
                <w:lang w:val="pl-PL"/>
              </w:rPr>
              <w:t>:</w:t>
            </w:r>
          </w:p>
          <w:p w14:paraId="4D1FCFDD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6203" w:type="dxa"/>
            <w:shd w:val="clear" w:color="auto" w:fill="auto"/>
          </w:tcPr>
          <w:p w14:paraId="58761E9D" w14:textId="77777777"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678BDC6D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B942C5E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E770C21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 xml:space="preserve">Molimo Vas predstavite koncepciju novinarskog projekta kojom aplicirate na Javni poziv. </w:t>
      </w:r>
    </w:p>
    <w:p w14:paraId="3819431A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 xml:space="preserve">Poželjno je odgovoriti na pitanja sugerirana uz pojedine rubrike, ali ne morate pri tom ograničiti svoje izlaganje na te odgovore. Koncepciju sastavlja i potpisuje novinar/ka, a  </w:t>
      </w:r>
      <w:r w:rsidRPr="0012291C">
        <w:rPr>
          <w:rFonts w:ascii="Montserrat" w:hAnsi="Montserrat" w:cs="Calibri"/>
          <w:sz w:val="20"/>
          <w:lang w:val="pl-PL"/>
        </w:rPr>
        <w:t xml:space="preserve">supotpisuje glavni/a urednik/ica elektroničke publikacije </w:t>
      </w:r>
      <w:r>
        <w:rPr>
          <w:rFonts w:ascii="Montserrat" w:hAnsi="Montserrat" w:cs="Calibri"/>
          <w:sz w:val="20"/>
          <w:lang w:val="pl-PL"/>
        </w:rPr>
        <w:t>koja je potpisala pismo namjere da isti objavi.</w:t>
      </w:r>
    </w:p>
    <w:p w14:paraId="3C3012B0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14:paraId="784D166F" w14:textId="77777777" w:rsidTr="00851F52">
        <w:tc>
          <w:tcPr>
            <w:tcW w:w="9288" w:type="dxa"/>
            <w:shd w:val="clear" w:color="auto" w:fill="auto"/>
          </w:tcPr>
          <w:p w14:paraId="1B49C667" w14:textId="77777777" w:rsidR="00DC6AD0" w:rsidRPr="00ED2148" w:rsidRDefault="00DC6AD0" w:rsidP="00DC6AD0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Sažetak (do 200 riječi)</w:t>
            </w:r>
          </w:p>
        </w:tc>
      </w:tr>
      <w:tr w:rsidR="00DC6AD0" w:rsidRPr="00ED2148" w14:paraId="0CCD124B" w14:textId="77777777" w:rsidTr="00851F52">
        <w:tc>
          <w:tcPr>
            <w:tcW w:w="9288" w:type="dxa"/>
            <w:shd w:val="clear" w:color="auto" w:fill="auto"/>
          </w:tcPr>
          <w:p w14:paraId="4062A94B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Kojom se temom bavi Vaš projekt? Koje su društvene skupine odnosno subjekti u njegovom fokusu? Kako biste opisali vlastiti kut gledanja kroz odabranu temu i optimalan novinarski pristup?</w:t>
            </w:r>
          </w:p>
          <w:p w14:paraId="24057D9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1AFA715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AA97DF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3521C1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00C610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5F3AFCC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0AC05EC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26BD5EC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DFA9880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1B93CA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A59419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D37079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32BFB3C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952078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2AF7EB5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40C108C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DE37737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A616732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5C0F0C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5E2202A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EF8E098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14:paraId="32439061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14:paraId="48EF0787" w14:textId="77777777" w:rsidTr="00851F52">
        <w:tc>
          <w:tcPr>
            <w:tcW w:w="9288" w:type="dxa"/>
            <w:shd w:val="clear" w:color="auto" w:fill="auto"/>
          </w:tcPr>
          <w:p w14:paraId="65069780" w14:textId="77777777" w:rsidR="00DC6AD0" w:rsidRPr="00ED2148" w:rsidRDefault="00DC6AD0" w:rsidP="00DC6AD0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Ciljevi (do 50 riječi)</w:t>
            </w:r>
          </w:p>
        </w:tc>
      </w:tr>
      <w:tr w:rsidR="00DC6AD0" w:rsidRPr="00ED2148" w14:paraId="6D985426" w14:textId="77777777" w:rsidTr="00851F52">
        <w:tc>
          <w:tcPr>
            <w:tcW w:w="9288" w:type="dxa"/>
            <w:shd w:val="clear" w:color="auto" w:fill="auto"/>
          </w:tcPr>
          <w:p w14:paraId="1500B3D1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Koji su opći ciljevi Vašeg novinarskog djelovanja u ovom projektu, što njime namjeravate postići i zašto smatrate da su rel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e</w:t>
            </w: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v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a</w:t>
            </w: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ntni?</w:t>
            </w:r>
          </w:p>
          <w:p w14:paraId="56FF105F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1223F63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8AA40F4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68A8C5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C377659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6C3EE67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59DB67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E6EC7C7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2AF30C7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932E02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2F9E90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86E839E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2BC33D1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91CB6A9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  <w:tr w:rsidR="00DC6AD0" w:rsidRPr="00ED2148" w14:paraId="6272240C" w14:textId="77777777" w:rsidTr="00851F52">
        <w:tc>
          <w:tcPr>
            <w:tcW w:w="9288" w:type="dxa"/>
            <w:shd w:val="clear" w:color="auto" w:fill="auto"/>
          </w:tcPr>
          <w:p w14:paraId="07E11F15" w14:textId="77777777" w:rsidR="00DC6AD0" w:rsidRPr="00ED2148" w:rsidRDefault="00DC6AD0" w:rsidP="00DC6AD0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Publike (do 50 riječi)</w:t>
            </w:r>
          </w:p>
        </w:tc>
      </w:tr>
      <w:tr w:rsidR="00DC6AD0" w:rsidRPr="00ED2148" w14:paraId="0B584163" w14:textId="77777777" w:rsidTr="00851F52">
        <w:tc>
          <w:tcPr>
            <w:tcW w:w="9288" w:type="dxa"/>
            <w:shd w:val="clear" w:color="auto" w:fill="auto"/>
          </w:tcPr>
          <w:p w14:paraId="4FDDBBC5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Kojim se skupinama obraćate i zašto baš njima?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 xml:space="preserve"> </w:t>
            </w: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Zašto je Vaš projekt informativno značajan tim skupinama?</w:t>
            </w:r>
          </w:p>
          <w:p w14:paraId="0879657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437159F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0454ADB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D558215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146C4742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18F66A79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05F5FF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25F1C041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6694D90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0D15FE2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14:paraId="53D1361A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14:paraId="79389BBE" w14:textId="77777777" w:rsidTr="00851F52">
        <w:tc>
          <w:tcPr>
            <w:tcW w:w="9288" w:type="dxa"/>
            <w:shd w:val="clear" w:color="auto" w:fill="auto"/>
          </w:tcPr>
          <w:p w14:paraId="1C1553B2" w14:textId="77777777" w:rsidR="00DC6AD0" w:rsidRPr="00ED2148" w:rsidRDefault="00DC6AD0" w:rsidP="00DC6AD0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Načini ostvarenja ciljeva (do 50 riječi)</w:t>
            </w:r>
          </w:p>
        </w:tc>
      </w:tr>
      <w:tr w:rsidR="00DC6AD0" w:rsidRPr="00ED2148" w14:paraId="27D2CDB9" w14:textId="77777777" w:rsidTr="00851F52">
        <w:tc>
          <w:tcPr>
            <w:tcW w:w="9288" w:type="dxa"/>
            <w:shd w:val="clear" w:color="auto" w:fill="auto"/>
          </w:tcPr>
          <w:p w14:paraId="0BBBBE30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Kako namjeravate ostvariti ciljeve opisane u točki 3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.</w:t>
            </w: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? Na koji je način moguće što konkretnije evaluirati njihovo ostvarenje? Kako planirate prikupiti informacije i obaviti novinarsko istraživanje?</w:t>
            </w:r>
          </w:p>
          <w:p w14:paraId="3C7BFC2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B8506EE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967E374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18DB0E1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BCACE02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E4E0CD3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34EDC48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365A9FF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E376E95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F9A26E5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14:paraId="5D2B0454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14:paraId="1F25438F" w14:textId="77777777" w:rsidTr="00851F52">
        <w:tc>
          <w:tcPr>
            <w:tcW w:w="9288" w:type="dxa"/>
            <w:shd w:val="clear" w:color="auto" w:fill="auto"/>
          </w:tcPr>
          <w:p w14:paraId="5651E75A" w14:textId="77777777" w:rsidR="00DC6AD0" w:rsidRPr="00ED2148" w:rsidRDefault="00DC6AD0" w:rsidP="00DC6AD0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 xml:space="preserve">Broj i vrsta </w:t>
            </w:r>
            <w:r>
              <w:rPr>
                <w:rFonts w:ascii="Montserrat" w:hAnsi="Montserrat" w:cs="Calibri"/>
                <w:sz w:val="20"/>
                <w:lang w:val="pl-PL"/>
              </w:rPr>
              <w:t>tekstova</w:t>
            </w:r>
          </w:p>
        </w:tc>
      </w:tr>
      <w:tr w:rsidR="00DC6AD0" w:rsidRPr="00ED2148" w14:paraId="72A02F95" w14:textId="77777777" w:rsidTr="00851F52">
        <w:tc>
          <w:tcPr>
            <w:tcW w:w="9288" w:type="dxa"/>
            <w:shd w:val="clear" w:color="auto" w:fill="auto"/>
          </w:tcPr>
          <w:p w14:paraId="739D92F2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Koliki je minimalni broj planiranih novinarski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h tekstova po navedenoj kategoriji</w:t>
            </w: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 xml:space="preserve">? Nabrojite sve što planirate 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objaviti u okviru ovog projekta. Imate li tekstove po navedenoj temi koje ste već objavili u ovoj godini?</w:t>
            </w:r>
          </w:p>
          <w:p w14:paraId="7F1B517C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61200C0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BB3A59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5E42B2F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1D596CB0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AAB61C6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BD2A77E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B708051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5F75A7F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2D57A762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16BD2E26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14:paraId="064E67C9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p w14:paraId="08F038DA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C6AD0" w:rsidRPr="00ED2148" w14:paraId="0A1B3A84" w14:textId="77777777" w:rsidTr="00851F52">
        <w:tc>
          <w:tcPr>
            <w:tcW w:w="4644" w:type="dxa"/>
            <w:shd w:val="clear" w:color="auto" w:fill="auto"/>
          </w:tcPr>
          <w:p w14:paraId="02C1CAD5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Ime</w:t>
            </w:r>
            <w:r>
              <w:rPr>
                <w:rFonts w:ascii="Montserrat" w:hAnsi="Montserrat" w:cs="Calibri"/>
                <w:sz w:val="20"/>
                <w:lang w:val="pl-PL"/>
              </w:rPr>
              <w:t>, prezime i potpis</w:t>
            </w:r>
            <w:r w:rsidRPr="00ED2148">
              <w:rPr>
                <w:rFonts w:ascii="Montserrat" w:hAnsi="Montserrat" w:cs="Calibri"/>
                <w:sz w:val="20"/>
                <w:lang w:val="pl-PL"/>
              </w:rPr>
              <w:t xml:space="preserve"> </w:t>
            </w:r>
            <w:r>
              <w:rPr>
                <w:rFonts w:ascii="Montserrat" w:hAnsi="Montserrat" w:cs="Calibri"/>
                <w:sz w:val="20"/>
                <w:lang w:val="pl-PL"/>
              </w:rPr>
              <w:t>novinara/ke</w:t>
            </w:r>
          </w:p>
        </w:tc>
        <w:tc>
          <w:tcPr>
            <w:tcW w:w="4644" w:type="dxa"/>
            <w:shd w:val="clear" w:color="auto" w:fill="auto"/>
          </w:tcPr>
          <w:p w14:paraId="5F8EF35E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 xml:space="preserve"> Ime, prezime i potpis</w:t>
            </w:r>
            <w:r>
              <w:rPr>
                <w:rFonts w:ascii="Montserrat" w:hAnsi="Montserrat" w:cs="Calibri"/>
                <w:sz w:val="20"/>
                <w:lang w:val="pl-PL"/>
              </w:rPr>
              <w:t xml:space="preserve"> glavne urednice odnosno urednika elektroničke publikacije</w:t>
            </w:r>
          </w:p>
        </w:tc>
      </w:tr>
      <w:tr w:rsidR="00DC6AD0" w:rsidRPr="00ED2148" w14:paraId="026F8491" w14:textId="77777777" w:rsidTr="00851F52">
        <w:tc>
          <w:tcPr>
            <w:tcW w:w="4644" w:type="dxa"/>
            <w:shd w:val="clear" w:color="auto" w:fill="auto"/>
          </w:tcPr>
          <w:p w14:paraId="51A08A82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16EE6BAE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53A5AC81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15D7B6D8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0F8E381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5E0B7A7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7966F1F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644" w:type="dxa"/>
            <w:shd w:val="clear" w:color="auto" w:fill="auto"/>
          </w:tcPr>
          <w:p w14:paraId="7D5D616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DC6AD0" w:rsidRPr="00ED2148" w14:paraId="217976F3" w14:textId="77777777" w:rsidTr="00851F52">
        <w:tc>
          <w:tcPr>
            <w:tcW w:w="4644" w:type="dxa"/>
            <w:shd w:val="clear" w:color="auto" w:fill="auto"/>
          </w:tcPr>
          <w:p w14:paraId="0B3D6CCB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4E83717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Datum i mjesto:</w:t>
            </w:r>
          </w:p>
        </w:tc>
        <w:tc>
          <w:tcPr>
            <w:tcW w:w="4644" w:type="dxa"/>
            <w:shd w:val="clear" w:color="auto" w:fill="auto"/>
          </w:tcPr>
          <w:p w14:paraId="23A53BF7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14FA3771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5E2DB32E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1A3FD058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1D287146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338E51D6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75E65C8D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4BD50724" w14:textId="77777777" w:rsidR="007B1163" w:rsidRDefault="007B1163"/>
    <w:sectPr w:rsidR="007B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393"/>
    <w:multiLevelType w:val="hybridMultilevel"/>
    <w:tmpl w:val="5A444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8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0"/>
    <w:rsid w:val="0031574B"/>
    <w:rsid w:val="00464A48"/>
    <w:rsid w:val="007B1163"/>
    <w:rsid w:val="00801705"/>
    <w:rsid w:val="008030ED"/>
    <w:rsid w:val="00851199"/>
    <w:rsid w:val="0096037C"/>
    <w:rsid w:val="00970369"/>
    <w:rsid w:val="00A0297F"/>
    <w:rsid w:val="00D402E4"/>
    <w:rsid w:val="00D54CB1"/>
    <w:rsid w:val="00DC6AD0"/>
    <w:rsid w:val="00E5581D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5E5B"/>
  <w15:chartTrackingRefBased/>
  <w15:docId w15:val="{585FF51D-23CE-4454-BBD3-2B2D2A38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AD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Lalić</dc:creator>
  <cp:keywords/>
  <dc:description/>
  <cp:lastModifiedBy>Marijana Lalić</cp:lastModifiedBy>
  <cp:revision>2</cp:revision>
  <dcterms:created xsi:type="dcterms:W3CDTF">2025-04-25T11:15:00Z</dcterms:created>
  <dcterms:modified xsi:type="dcterms:W3CDTF">2025-04-25T11:15:00Z</dcterms:modified>
</cp:coreProperties>
</file>