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1153" w14:textId="77777777" w:rsidR="009B331A" w:rsidRDefault="00272B6A">
      <w:r w:rsidRPr="0063532C">
        <w:rPr>
          <w:rFonts w:eastAsia="Calibri" w:cs="Calibri"/>
          <w:noProof/>
          <w:lang w:eastAsia="hr-HR"/>
        </w:rPr>
        <w:drawing>
          <wp:inline distT="0" distB="0" distL="0" distR="0" wp14:anchorId="46D523BB" wp14:editId="79C88742">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1D3B6A2E" w14:textId="77777777" w:rsidR="00272B6A" w:rsidRDefault="00272B6A"/>
    <w:p w14:paraId="0B653610" w14:textId="77777777" w:rsidR="00272B6A" w:rsidRDefault="00272B6A"/>
    <w:p w14:paraId="70B033BE" w14:textId="77777777" w:rsidR="001E52D1" w:rsidRPr="0063532C" w:rsidRDefault="001E52D1" w:rsidP="001E52D1">
      <w:pPr>
        <w:widowControl w:val="0"/>
        <w:jc w:val="both"/>
        <w:rPr>
          <w:rFonts w:cs="Calibri"/>
          <w:lang w:val="pl-PL"/>
        </w:rPr>
      </w:pPr>
    </w:p>
    <w:p w14:paraId="32BDF73C" w14:textId="77777777" w:rsidR="001E52D1" w:rsidRPr="0063532C" w:rsidRDefault="001E52D1" w:rsidP="001E52D1">
      <w:pPr>
        <w:widowControl w:val="0"/>
        <w:jc w:val="both"/>
        <w:rPr>
          <w:rFonts w:cs="Calibri"/>
          <w:lang w:val="pl-PL"/>
        </w:rPr>
      </w:pPr>
    </w:p>
    <w:p w14:paraId="3CC29256" w14:textId="77777777" w:rsidR="001E52D1" w:rsidRDefault="001E52D1" w:rsidP="001E52D1">
      <w:pPr>
        <w:widowControl w:val="0"/>
        <w:jc w:val="center"/>
        <w:rPr>
          <w:rFonts w:ascii="Montserrat" w:hAnsi="Montserrat" w:cs="Calibri"/>
          <w:b/>
          <w:sz w:val="20"/>
          <w:szCs w:val="20"/>
          <w:lang w:eastAsia="hr-HR"/>
        </w:rPr>
      </w:pPr>
      <w:r w:rsidRPr="0063532C">
        <w:rPr>
          <w:rFonts w:ascii="Montserrat" w:hAnsi="Montserrat" w:cs="Calibri"/>
          <w:b/>
          <w:sz w:val="20"/>
          <w:szCs w:val="20"/>
          <w:lang w:eastAsia="hr-HR"/>
        </w:rPr>
        <w:t>POZIV NA DOSTAVU PONUDE</w:t>
      </w:r>
    </w:p>
    <w:p w14:paraId="0F74C968" w14:textId="77777777" w:rsidR="001E52D1" w:rsidRPr="0063532C" w:rsidRDefault="001E52D1" w:rsidP="001E52D1">
      <w:pPr>
        <w:widowControl w:val="0"/>
        <w:jc w:val="center"/>
        <w:rPr>
          <w:rFonts w:ascii="Montserrat" w:hAnsi="Montserrat" w:cs="Calibri"/>
          <w:b/>
          <w:sz w:val="20"/>
          <w:szCs w:val="20"/>
          <w:lang w:eastAsia="hr-HR"/>
        </w:rPr>
      </w:pPr>
      <w:r>
        <w:rPr>
          <w:rFonts w:ascii="Montserrat" w:hAnsi="Montserrat" w:cs="Calibri"/>
          <w:b/>
          <w:sz w:val="20"/>
          <w:szCs w:val="20"/>
          <w:lang w:eastAsia="hr-HR"/>
        </w:rPr>
        <w:t>U JEDNOSTAVNOM POSTUPKU JAVNE NABAVE</w:t>
      </w:r>
    </w:p>
    <w:p w14:paraId="0E5F5E4C" w14:textId="77777777" w:rsidR="001E52D1" w:rsidRPr="0063532C" w:rsidRDefault="001E52D1" w:rsidP="001E52D1">
      <w:pPr>
        <w:widowControl w:val="0"/>
        <w:jc w:val="center"/>
        <w:rPr>
          <w:rFonts w:ascii="Montserrat" w:hAnsi="Montserrat" w:cs="Calibri"/>
          <w:b/>
          <w:sz w:val="20"/>
          <w:szCs w:val="20"/>
          <w:lang w:eastAsia="hr-HR"/>
        </w:rPr>
      </w:pPr>
    </w:p>
    <w:p w14:paraId="7BB12FF8" w14:textId="77777777" w:rsidR="001E52D1" w:rsidRPr="0063532C" w:rsidRDefault="001E52D1" w:rsidP="001E52D1">
      <w:pPr>
        <w:widowControl w:val="0"/>
        <w:jc w:val="center"/>
        <w:rPr>
          <w:rFonts w:ascii="Montserrat" w:hAnsi="Montserrat" w:cs="Calibri"/>
          <w:b/>
          <w:sz w:val="20"/>
          <w:szCs w:val="20"/>
          <w:lang w:eastAsia="hr-HR"/>
        </w:rPr>
      </w:pPr>
    </w:p>
    <w:p w14:paraId="578A3D4C" w14:textId="77777777" w:rsidR="001E52D1" w:rsidRPr="004335A8" w:rsidRDefault="001E52D1" w:rsidP="001E52D1">
      <w:pPr>
        <w:widowControl w:val="0"/>
        <w:jc w:val="center"/>
        <w:rPr>
          <w:rFonts w:ascii="Montserrat" w:hAnsi="Montserrat" w:cs="Calibri"/>
          <w:b/>
          <w:sz w:val="20"/>
          <w:szCs w:val="20"/>
          <w:lang w:eastAsia="hr-HR"/>
        </w:rPr>
      </w:pPr>
    </w:p>
    <w:p w14:paraId="6D5E5E5B" w14:textId="7F540723" w:rsidR="001E52D1" w:rsidRPr="002D1C48" w:rsidRDefault="001E52D1" w:rsidP="001E52D1">
      <w:pPr>
        <w:jc w:val="center"/>
        <w:rPr>
          <w:rFonts w:ascii="Montserrat" w:eastAsia="Calibri" w:hAnsi="Montserrat"/>
          <w:b/>
          <w:bCs/>
          <w:sz w:val="28"/>
          <w:szCs w:val="28"/>
        </w:rPr>
      </w:pPr>
      <w:r w:rsidRPr="002D1C48">
        <w:rPr>
          <w:rFonts w:ascii="Montserrat" w:eastAsia="Calibri" w:hAnsi="Montserrat"/>
          <w:b/>
          <w:bCs/>
          <w:sz w:val="28"/>
          <w:szCs w:val="28"/>
        </w:rPr>
        <w:t>IZRADA AUDIOVIZUALN</w:t>
      </w:r>
      <w:r w:rsidR="000C5BDB">
        <w:rPr>
          <w:rFonts w:ascii="Montserrat" w:eastAsia="Calibri" w:hAnsi="Montserrat"/>
          <w:b/>
          <w:bCs/>
          <w:sz w:val="28"/>
          <w:szCs w:val="28"/>
        </w:rPr>
        <w:t>IH ANIMIRANIH SPOTOVA,</w:t>
      </w:r>
      <w:r w:rsidRPr="002D1C48">
        <w:rPr>
          <w:rFonts w:ascii="Montserrat" w:eastAsia="Calibri" w:hAnsi="Montserrat"/>
          <w:b/>
          <w:bCs/>
          <w:sz w:val="28"/>
          <w:szCs w:val="28"/>
        </w:rPr>
        <w:t xml:space="preserve"> </w:t>
      </w:r>
    </w:p>
    <w:p w14:paraId="60CB5332" w14:textId="77777777" w:rsidR="001E52D1" w:rsidRDefault="001E52D1" w:rsidP="001E52D1">
      <w:pPr>
        <w:jc w:val="center"/>
        <w:rPr>
          <w:rFonts w:ascii="Montserrat" w:eastAsia="Calibri" w:hAnsi="Montserrat"/>
          <w:b/>
          <w:bCs/>
          <w:sz w:val="28"/>
          <w:szCs w:val="28"/>
        </w:rPr>
      </w:pPr>
      <w:r>
        <w:rPr>
          <w:rFonts w:ascii="Montserrat" w:eastAsia="Calibri" w:hAnsi="Montserrat"/>
          <w:b/>
          <w:bCs/>
          <w:sz w:val="28"/>
          <w:szCs w:val="28"/>
        </w:rPr>
        <w:t xml:space="preserve">USLUGE TISKA BILLBOARDA I </w:t>
      </w:r>
    </w:p>
    <w:p w14:paraId="0FAE3821" w14:textId="168CB0A0" w:rsidR="001E52D1" w:rsidRDefault="001E52D1" w:rsidP="001E52D1">
      <w:pPr>
        <w:jc w:val="center"/>
        <w:rPr>
          <w:rFonts w:ascii="Montserrat" w:eastAsia="Calibri" w:hAnsi="Montserrat"/>
          <w:b/>
          <w:bCs/>
          <w:sz w:val="20"/>
          <w:szCs w:val="20"/>
        </w:rPr>
      </w:pPr>
      <w:r>
        <w:rPr>
          <w:rFonts w:ascii="Montserrat" w:eastAsia="Calibri" w:hAnsi="Montserrat"/>
          <w:b/>
          <w:bCs/>
          <w:sz w:val="28"/>
          <w:szCs w:val="28"/>
        </w:rPr>
        <w:t>ZAKUPA O</w:t>
      </w:r>
      <w:r w:rsidR="008960C4">
        <w:rPr>
          <w:rFonts w:ascii="Montserrat" w:eastAsia="Calibri" w:hAnsi="Montserrat"/>
          <w:b/>
          <w:bCs/>
          <w:sz w:val="28"/>
          <w:szCs w:val="28"/>
        </w:rPr>
        <w:t>GLASNIH POVRŠINA</w:t>
      </w:r>
    </w:p>
    <w:p w14:paraId="252B5F39" w14:textId="77777777" w:rsidR="001E52D1" w:rsidRDefault="001E52D1" w:rsidP="001E52D1">
      <w:pPr>
        <w:jc w:val="center"/>
        <w:rPr>
          <w:rFonts w:ascii="Montserrat" w:eastAsia="Calibri" w:hAnsi="Montserrat"/>
          <w:b/>
          <w:bCs/>
          <w:sz w:val="20"/>
          <w:szCs w:val="20"/>
        </w:rPr>
      </w:pPr>
    </w:p>
    <w:p w14:paraId="0BF0CC93" w14:textId="77777777" w:rsidR="001E52D1" w:rsidRDefault="001E52D1" w:rsidP="001E52D1">
      <w:pPr>
        <w:jc w:val="center"/>
        <w:rPr>
          <w:rFonts w:ascii="Montserrat" w:eastAsia="Calibri" w:hAnsi="Montserrat"/>
          <w:b/>
          <w:bCs/>
          <w:sz w:val="20"/>
          <w:szCs w:val="20"/>
        </w:rPr>
      </w:pPr>
    </w:p>
    <w:p w14:paraId="2FE4E617" w14:textId="77777777" w:rsidR="001E52D1" w:rsidRDefault="001E52D1" w:rsidP="001E52D1">
      <w:pPr>
        <w:jc w:val="center"/>
        <w:rPr>
          <w:rFonts w:ascii="Montserrat" w:eastAsia="Calibri" w:hAnsi="Montserrat"/>
          <w:b/>
          <w:bCs/>
          <w:sz w:val="20"/>
          <w:szCs w:val="20"/>
        </w:rPr>
      </w:pPr>
    </w:p>
    <w:p w14:paraId="7B5BCD27" w14:textId="77777777" w:rsidR="001E52D1" w:rsidRDefault="001E52D1" w:rsidP="001E52D1">
      <w:pPr>
        <w:jc w:val="center"/>
        <w:rPr>
          <w:rFonts w:ascii="Montserrat" w:eastAsia="Calibri" w:hAnsi="Montserrat"/>
          <w:b/>
          <w:bCs/>
          <w:sz w:val="20"/>
          <w:szCs w:val="20"/>
        </w:rPr>
      </w:pPr>
    </w:p>
    <w:p w14:paraId="0BDA5858" w14:textId="77777777" w:rsidR="001E52D1" w:rsidRDefault="001E52D1" w:rsidP="001E52D1">
      <w:pPr>
        <w:jc w:val="center"/>
        <w:rPr>
          <w:rFonts w:ascii="Montserrat" w:eastAsia="Calibri" w:hAnsi="Montserrat"/>
          <w:b/>
          <w:bCs/>
          <w:sz w:val="20"/>
          <w:szCs w:val="20"/>
        </w:rPr>
      </w:pPr>
    </w:p>
    <w:p w14:paraId="527BCF28" w14:textId="77777777" w:rsidR="001E52D1" w:rsidRDefault="001E52D1" w:rsidP="001E52D1">
      <w:pPr>
        <w:jc w:val="center"/>
        <w:rPr>
          <w:rFonts w:ascii="Montserrat" w:eastAsia="Calibri" w:hAnsi="Montserrat"/>
          <w:b/>
          <w:bCs/>
          <w:sz w:val="20"/>
          <w:szCs w:val="20"/>
        </w:rPr>
      </w:pPr>
    </w:p>
    <w:p w14:paraId="72C70B4B" w14:textId="77777777" w:rsidR="001E52D1" w:rsidRDefault="001E52D1" w:rsidP="001E52D1">
      <w:pPr>
        <w:jc w:val="center"/>
        <w:rPr>
          <w:rFonts w:ascii="Montserrat" w:eastAsia="Calibri" w:hAnsi="Montserrat"/>
          <w:b/>
          <w:bCs/>
          <w:sz w:val="20"/>
          <w:szCs w:val="20"/>
        </w:rPr>
      </w:pPr>
    </w:p>
    <w:p w14:paraId="59092D50" w14:textId="77777777" w:rsidR="001E52D1" w:rsidRDefault="001E52D1" w:rsidP="001E52D1">
      <w:pPr>
        <w:jc w:val="center"/>
        <w:rPr>
          <w:rFonts w:ascii="Montserrat" w:eastAsia="Calibri" w:hAnsi="Montserrat"/>
          <w:b/>
          <w:bCs/>
          <w:sz w:val="20"/>
          <w:szCs w:val="20"/>
        </w:rPr>
      </w:pPr>
    </w:p>
    <w:p w14:paraId="501C33A6" w14:textId="77777777" w:rsidR="001E52D1" w:rsidRDefault="001E52D1" w:rsidP="001E52D1">
      <w:pPr>
        <w:jc w:val="center"/>
        <w:rPr>
          <w:rFonts w:ascii="Montserrat" w:eastAsia="Calibri" w:hAnsi="Montserrat"/>
          <w:b/>
          <w:bCs/>
          <w:sz w:val="20"/>
          <w:szCs w:val="20"/>
        </w:rPr>
      </w:pPr>
    </w:p>
    <w:p w14:paraId="64F63C1F" w14:textId="77777777" w:rsidR="001E52D1" w:rsidRDefault="001E52D1" w:rsidP="001E52D1">
      <w:pPr>
        <w:jc w:val="center"/>
        <w:rPr>
          <w:rFonts w:ascii="Montserrat" w:eastAsia="Calibri" w:hAnsi="Montserrat"/>
          <w:b/>
          <w:bCs/>
          <w:sz w:val="20"/>
          <w:szCs w:val="20"/>
        </w:rPr>
      </w:pPr>
    </w:p>
    <w:p w14:paraId="556D62C7" w14:textId="77777777" w:rsidR="001E52D1" w:rsidRDefault="001E52D1" w:rsidP="001E52D1">
      <w:pPr>
        <w:jc w:val="center"/>
        <w:rPr>
          <w:rFonts w:ascii="Montserrat" w:eastAsia="Calibri" w:hAnsi="Montserrat"/>
          <w:b/>
          <w:bCs/>
          <w:sz w:val="20"/>
          <w:szCs w:val="20"/>
        </w:rPr>
      </w:pPr>
    </w:p>
    <w:p w14:paraId="60734D40" w14:textId="5FD03A2C" w:rsidR="001E52D1" w:rsidRDefault="001E52D1" w:rsidP="001E52D1">
      <w:pPr>
        <w:widowControl w:val="0"/>
        <w:jc w:val="center"/>
        <w:rPr>
          <w:rFonts w:ascii="Montserrat" w:hAnsi="Montserrat" w:cs="Calibri"/>
          <w:sz w:val="20"/>
          <w:szCs w:val="20"/>
          <w:lang w:eastAsia="hr-HR"/>
        </w:rPr>
      </w:pPr>
      <w:r w:rsidRPr="00662EAE">
        <w:rPr>
          <w:rFonts w:ascii="Montserrat" w:hAnsi="Montserrat" w:cs="Calibri"/>
          <w:sz w:val="20"/>
          <w:szCs w:val="20"/>
          <w:lang w:eastAsia="hr-HR"/>
        </w:rPr>
        <w:t xml:space="preserve">Zagreb, </w:t>
      </w:r>
      <w:r>
        <w:rPr>
          <w:rFonts w:ascii="Montserrat" w:hAnsi="Montserrat" w:cs="Calibri"/>
          <w:sz w:val="20"/>
          <w:szCs w:val="20"/>
          <w:lang w:eastAsia="hr-HR"/>
        </w:rPr>
        <w:t>studeni 2023</w:t>
      </w:r>
      <w:r w:rsidRPr="00662EAE">
        <w:rPr>
          <w:rFonts w:ascii="Montserrat" w:hAnsi="Montserrat" w:cs="Calibri"/>
          <w:sz w:val="20"/>
          <w:szCs w:val="20"/>
          <w:lang w:eastAsia="hr-HR"/>
        </w:rPr>
        <w:t>.</w:t>
      </w:r>
    </w:p>
    <w:p w14:paraId="75B34EB8" w14:textId="7ADFF10F" w:rsidR="001E52D1" w:rsidRDefault="001E52D1" w:rsidP="001E52D1">
      <w:pPr>
        <w:widowControl w:val="0"/>
        <w:jc w:val="center"/>
        <w:rPr>
          <w:rFonts w:ascii="Montserrat" w:hAnsi="Montserrat" w:cs="Calibri"/>
          <w:sz w:val="20"/>
          <w:szCs w:val="20"/>
          <w:lang w:eastAsia="hr-HR"/>
        </w:rPr>
      </w:pPr>
    </w:p>
    <w:p w14:paraId="7C2FD557" w14:textId="5218656A" w:rsidR="001E52D1" w:rsidRDefault="001E52D1" w:rsidP="001E52D1">
      <w:pPr>
        <w:widowControl w:val="0"/>
        <w:jc w:val="center"/>
        <w:rPr>
          <w:rFonts w:ascii="Montserrat" w:hAnsi="Montserrat" w:cs="Calibri"/>
          <w:sz w:val="20"/>
          <w:szCs w:val="20"/>
          <w:lang w:eastAsia="hr-HR"/>
        </w:rPr>
      </w:pPr>
    </w:p>
    <w:p w14:paraId="0CF76243" w14:textId="09815426" w:rsidR="001E52D1" w:rsidRDefault="001E52D1" w:rsidP="001E52D1">
      <w:pPr>
        <w:widowControl w:val="0"/>
        <w:jc w:val="center"/>
        <w:rPr>
          <w:rFonts w:ascii="Montserrat" w:hAnsi="Montserrat" w:cs="Calibri"/>
          <w:sz w:val="20"/>
          <w:szCs w:val="20"/>
          <w:lang w:eastAsia="hr-HR"/>
        </w:rPr>
      </w:pPr>
    </w:p>
    <w:p w14:paraId="4185E4EF" w14:textId="48AC8854" w:rsidR="001E52D1" w:rsidRDefault="001E52D1" w:rsidP="001E52D1">
      <w:pPr>
        <w:widowControl w:val="0"/>
        <w:jc w:val="center"/>
        <w:rPr>
          <w:rFonts w:ascii="Montserrat" w:hAnsi="Montserrat" w:cs="Calibri"/>
          <w:sz w:val="20"/>
          <w:szCs w:val="20"/>
          <w:lang w:eastAsia="hr-HR"/>
        </w:rPr>
      </w:pPr>
    </w:p>
    <w:p w14:paraId="1DF6E0C0" w14:textId="77777777" w:rsidR="001E52D1" w:rsidRDefault="001E52D1" w:rsidP="001E52D1">
      <w:pPr>
        <w:widowControl w:val="0"/>
        <w:jc w:val="center"/>
        <w:rPr>
          <w:rFonts w:ascii="Montserrat" w:hAnsi="Montserrat" w:cs="Calibri"/>
          <w:sz w:val="20"/>
          <w:szCs w:val="20"/>
          <w:lang w:eastAsia="hr-HR"/>
        </w:rPr>
      </w:pPr>
    </w:p>
    <w:p w14:paraId="42676BBD" w14:textId="77777777" w:rsidR="001E52D1" w:rsidRDefault="001E52D1" w:rsidP="001E52D1">
      <w:pPr>
        <w:widowControl w:val="0"/>
        <w:jc w:val="center"/>
        <w:rPr>
          <w:rFonts w:ascii="Montserrat" w:hAnsi="Montserrat" w:cs="Calibri"/>
          <w:sz w:val="20"/>
          <w:szCs w:val="20"/>
          <w:lang w:eastAsia="hr-HR"/>
        </w:rPr>
      </w:pPr>
    </w:p>
    <w:p w14:paraId="149D032F" w14:textId="2EE5E60F" w:rsidR="001E52D1" w:rsidRDefault="001E52D1" w:rsidP="001E52D1">
      <w:pPr>
        <w:widowControl w:val="0"/>
        <w:jc w:val="both"/>
        <w:rPr>
          <w:rFonts w:ascii="Montserrat" w:hAnsi="Montserrat"/>
          <w:sz w:val="20"/>
          <w:szCs w:val="20"/>
        </w:rPr>
      </w:pPr>
      <w:r w:rsidRPr="00662EAE">
        <w:rPr>
          <w:rFonts w:ascii="Montserrat" w:hAnsi="Montserrat" w:cs="Calibri"/>
          <w:sz w:val="20"/>
          <w:szCs w:val="20"/>
          <w:lang w:val="pl-PL"/>
        </w:rPr>
        <w:lastRenderedPageBreak/>
        <w:t>Naručitelj Agencija za elektroničke medije pokrenuo je jednostavnu nabavu usluge izrade</w:t>
      </w:r>
      <w:r w:rsidR="000C5BDB">
        <w:rPr>
          <w:rFonts w:ascii="Montserrat" w:hAnsi="Montserrat" w:cs="Calibri"/>
          <w:sz w:val="20"/>
          <w:szCs w:val="20"/>
          <w:lang w:val="pl-PL"/>
        </w:rPr>
        <w:t xml:space="preserve"> dva </w:t>
      </w:r>
      <w:r w:rsidRPr="00662EAE">
        <w:rPr>
          <w:rFonts w:ascii="Montserrat" w:hAnsi="Montserrat" w:cs="Calibri"/>
          <w:sz w:val="20"/>
          <w:szCs w:val="20"/>
          <w:lang w:val="pl-PL"/>
        </w:rPr>
        <w:t xml:space="preserve"> </w:t>
      </w:r>
      <w:r w:rsidR="008960C4">
        <w:rPr>
          <w:rFonts w:ascii="Montserrat" w:hAnsi="Montserrat" w:cs="Calibri"/>
          <w:sz w:val="20"/>
          <w:szCs w:val="20"/>
          <w:lang w:val="pl-PL"/>
        </w:rPr>
        <w:t>animiran</w:t>
      </w:r>
      <w:r w:rsidR="000C5BDB">
        <w:rPr>
          <w:rFonts w:ascii="Montserrat" w:hAnsi="Montserrat" w:cs="Calibri"/>
          <w:sz w:val="20"/>
          <w:szCs w:val="20"/>
          <w:lang w:val="pl-PL"/>
        </w:rPr>
        <w:t xml:space="preserve">a </w:t>
      </w:r>
      <w:r w:rsidR="00667C4B">
        <w:rPr>
          <w:rFonts w:ascii="Montserrat" w:hAnsi="Montserrat" w:cs="Calibri"/>
          <w:sz w:val="20"/>
          <w:szCs w:val="20"/>
          <w:lang w:val="pl-PL"/>
        </w:rPr>
        <w:t xml:space="preserve">2D </w:t>
      </w:r>
      <w:r w:rsidRPr="00662EAE">
        <w:rPr>
          <w:rFonts w:ascii="Montserrat" w:hAnsi="Montserrat" w:cs="Calibri"/>
          <w:sz w:val="20"/>
          <w:szCs w:val="20"/>
          <w:lang w:val="pl-PL"/>
        </w:rPr>
        <w:t>audiovuzualn</w:t>
      </w:r>
      <w:r w:rsidR="000C5BDB">
        <w:rPr>
          <w:rFonts w:ascii="Montserrat" w:hAnsi="Montserrat" w:cs="Calibri"/>
          <w:sz w:val="20"/>
          <w:szCs w:val="20"/>
          <w:lang w:val="pl-PL"/>
        </w:rPr>
        <w:t>a</w:t>
      </w:r>
      <w:r>
        <w:rPr>
          <w:rFonts w:ascii="Montserrat" w:hAnsi="Montserrat" w:cs="Calibri"/>
          <w:sz w:val="20"/>
          <w:szCs w:val="20"/>
          <w:lang w:val="pl-PL"/>
        </w:rPr>
        <w:t xml:space="preserve"> </w:t>
      </w:r>
      <w:r w:rsidRPr="00662EAE">
        <w:rPr>
          <w:rFonts w:ascii="Montserrat" w:hAnsi="Montserrat" w:cs="Calibri"/>
          <w:sz w:val="20"/>
          <w:szCs w:val="20"/>
          <w:lang w:val="pl-PL"/>
        </w:rPr>
        <w:t>spota</w:t>
      </w:r>
      <w:r>
        <w:rPr>
          <w:rFonts w:ascii="Montserrat" w:hAnsi="Montserrat" w:cs="Calibri"/>
          <w:sz w:val="20"/>
          <w:szCs w:val="20"/>
          <w:lang w:val="pl-PL"/>
        </w:rPr>
        <w:t>,</w:t>
      </w:r>
      <w:r w:rsidRPr="00A2172A">
        <w:rPr>
          <w:rFonts w:ascii="Montserrat" w:hAnsi="Montserrat" w:cs="Calibri"/>
          <w:color w:val="FF0000"/>
          <w:sz w:val="20"/>
          <w:szCs w:val="20"/>
          <w:lang w:eastAsia="hr-HR"/>
        </w:rPr>
        <w:t xml:space="preserve"> </w:t>
      </w:r>
      <w:bookmarkStart w:id="0" w:name="_Hlk150162895"/>
      <w:r w:rsidRPr="00A2172A">
        <w:rPr>
          <w:rFonts w:ascii="Montserrat" w:hAnsi="Montserrat" w:cs="Calibri"/>
          <w:sz w:val="20"/>
          <w:szCs w:val="20"/>
          <w:lang w:eastAsia="hr-HR"/>
        </w:rPr>
        <w:t xml:space="preserve">te izradu vizualnog rješenja </w:t>
      </w:r>
      <w:r>
        <w:rPr>
          <w:rFonts w:ascii="Montserrat" w:hAnsi="Montserrat" w:cs="Calibri"/>
          <w:sz w:val="20"/>
          <w:szCs w:val="20"/>
          <w:lang w:eastAsia="hr-HR"/>
        </w:rPr>
        <w:t xml:space="preserve">i grafičke pripreme za </w:t>
      </w:r>
      <w:r w:rsidRPr="00A2172A">
        <w:rPr>
          <w:rFonts w:ascii="Montserrat" w:hAnsi="Montserrat" w:cs="Calibri"/>
          <w:sz w:val="20"/>
          <w:szCs w:val="20"/>
          <w:lang w:eastAsia="hr-HR"/>
        </w:rPr>
        <w:t>billboard</w:t>
      </w:r>
      <w:r>
        <w:rPr>
          <w:rFonts w:ascii="Montserrat" w:hAnsi="Montserrat" w:cs="Calibri"/>
          <w:sz w:val="20"/>
          <w:szCs w:val="20"/>
          <w:lang w:eastAsia="hr-HR"/>
        </w:rPr>
        <w:t>, te uslugu tiska billboarda kao i zakupa oglasn</w:t>
      </w:r>
      <w:r w:rsidR="008960C4">
        <w:rPr>
          <w:rFonts w:ascii="Montserrat" w:hAnsi="Montserrat" w:cs="Calibri"/>
          <w:sz w:val="20"/>
          <w:szCs w:val="20"/>
          <w:lang w:eastAsia="hr-HR"/>
        </w:rPr>
        <w:t>ih površina</w:t>
      </w:r>
      <w:bookmarkEnd w:id="0"/>
      <w:r>
        <w:rPr>
          <w:rFonts w:ascii="Montserrat" w:hAnsi="Montserrat" w:cs="Calibri"/>
          <w:sz w:val="20"/>
          <w:szCs w:val="20"/>
          <w:lang w:eastAsia="hr-HR"/>
        </w:rPr>
        <w:t>. Isto je potrebno</w:t>
      </w:r>
      <w:r w:rsidRPr="00A2172A">
        <w:rPr>
          <w:rFonts w:ascii="Montserrat" w:hAnsi="Montserrat" w:cs="Calibri"/>
          <w:sz w:val="20"/>
          <w:szCs w:val="20"/>
          <w:lang w:val="pl-PL"/>
        </w:rPr>
        <w:t xml:space="preserve">  za provođenje nacionalne </w:t>
      </w:r>
      <w:r w:rsidRPr="00A2172A">
        <w:rPr>
          <w:rFonts w:ascii="Montserrat" w:hAnsi="Montserrat"/>
          <w:sz w:val="20"/>
          <w:szCs w:val="20"/>
        </w:rPr>
        <w:t>kampanje usmjerene na podizanje svijesti javnosti i</w:t>
      </w:r>
      <w:r w:rsidRPr="00662EAE">
        <w:rPr>
          <w:rFonts w:ascii="Montserrat" w:hAnsi="Montserrat"/>
          <w:sz w:val="20"/>
          <w:szCs w:val="20"/>
        </w:rPr>
        <w:t xml:space="preserve"> borbu protiv internetskog nasilja prema ženama promjenom stavova i ponašanja zasnovanih na predrasudama i patrijarhalnim vrijednostima</w:t>
      </w:r>
      <w:r>
        <w:rPr>
          <w:rFonts w:ascii="Montserrat" w:hAnsi="Montserrat"/>
          <w:sz w:val="20"/>
          <w:szCs w:val="20"/>
        </w:rPr>
        <w:t>.</w:t>
      </w:r>
      <w:r w:rsidRPr="00662EAE">
        <w:rPr>
          <w:rFonts w:ascii="Montserrat" w:hAnsi="Montserrat"/>
          <w:sz w:val="20"/>
          <w:szCs w:val="20"/>
        </w:rPr>
        <w:t xml:space="preserve"> </w:t>
      </w:r>
    </w:p>
    <w:p w14:paraId="3C1169B8" w14:textId="77777777" w:rsidR="003A1828" w:rsidRPr="001C7D04" w:rsidRDefault="003A1828" w:rsidP="003A1828">
      <w:pPr>
        <w:widowControl w:val="0"/>
        <w:jc w:val="both"/>
        <w:rPr>
          <w:rFonts w:ascii="Montserrat" w:hAnsi="Montserrat" w:cs="Calibri"/>
          <w:sz w:val="20"/>
          <w:lang w:val="pl-PL" w:bidi="en-US"/>
        </w:rPr>
      </w:pPr>
      <w:r w:rsidRPr="001C7D04">
        <w:rPr>
          <w:rFonts w:ascii="Montserrat" w:hAnsi="Montserrat" w:cs="Calibri"/>
          <w:sz w:val="20"/>
          <w:lang w:val="pl-PL" w:bidi="en-US"/>
        </w:rPr>
        <w:t>Zakon o javnoj nabavi (NN 120/16</w:t>
      </w:r>
      <w:r>
        <w:rPr>
          <w:rFonts w:ascii="Montserrat" w:hAnsi="Montserrat" w:cs="Calibri"/>
          <w:sz w:val="20"/>
          <w:lang w:val="pl-PL" w:bidi="en-US"/>
        </w:rPr>
        <w:t>, 114/22)</w:t>
      </w:r>
      <w:r w:rsidRPr="001C7D04">
        <w:rPr>
          <w:rFonts w:ascii="Montserrat" w:hAnsi="Montserrat" w:cs="Calibri"/>
          <w:sz w:val="20"/>
          <w:lang w:val="pl-PL" w:bidi="en-US"/>
        </w:rPr>
        <w:t xml:space="preserve"> sukladno članku 12. stavku 1.,  ne primjenjuje se na nabavu robe i usluga procijenjene vrijednosti bez PDV-a do </w:t>
      </w:r>
      <w:r>
        <w:rPr>
          <w:rFonts w:ascii="Montserrat" w:hAnsi="Montserrat" w:cs="Calibri"/>
          <w:sz w:val="20"/>
          <w:lang w:val="pl-PL" w:bidi="en-US"/>
        </w:rPr>
        <w:t>26.540 €</w:t>
      </w:r>
      <w:r w:rsidRPr="001C7D04">
        <w:rPr>
          <w:rFonts w:ascii="Montserrat" w:hAnsi="Montserrat" w:cs="Calibri"/>
          <w:sz w:val="20"/>
          <w:lang w:val="pl-PL" w:bidi="en-US"/>
        </w:rPr>
        <w:t xml:space="preserve">, odnosno za nabavu radova do </w:t>
      </w:r>
      <w:r>
        <w:rPr>
          <w:rFonts w:ascii="Montserrat" w:hAnsi="Montserrat" w:cs="Calibri"/>
          <w:sz w:val="20"/>
          <w:lang w:val="pl-PL" w:bidi="en-US"/>
        </w:rPr>
        <w:t>66.360 €</w:t>
      </w:r>
      <w:r w:rsidRPr="001C7D04">
        <w:rPr>
          <w:rFonts w:ascii="Montserrat" w:hAnsi="Montserrat" w:cs="Calibri"/>
          <w:sz w:val="20"/>
          <w:lang w:val="pl-PL" w:bidi="en-US"/>
        </w:rPr>
        <w:t xml:space="preserve">. Stoga se na ovaj postupak nabave ne primjenjuje niti postupak pravne zaštite pred Državnom komisijom za kontrolu postupaka javne nabave. Postupak se provodi sukladno Pravilniku o provedbi postupaka jednostavne nabave Agencije za elektroničke medije. </w:t>
      </w:r>
    </w:p>
    <w:p w14:paraId="33DA97E4" w14:textId="77777777" w:rsidR="001E52D1" w:rsidRPr="00662EAE" w:rsidRDefault="001E52D1" w:rsidP="001E52D1">
      <w:pPr>
        <w:jc w:val="both"/>
        <w:rPr>
          <w:rFonts w:ascii="Montserrat" w:hAnsi="Montserrat" w:cs="Calibri"/>
          <w:i/>
          <w:sz w:val="20"/>
          <w:szCs w:val="20"/>
          <w:lang w:eastAsia="hr-HR"/>
        </w:rPr>
      </w:pPr>
    </w:p>
    <w:p w14:paraId="6401D6AD" w14:textId="77777777" w:rsidR="001E52D1" w:rsidRPr="00662EAE" w:rsidRDefault="001E52D1" w:rsidP="001E52D1">
      <w:pPr>
        <w:numPr>
          <w:ilvl w:val="0"/>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OPĆI PODACI</w:t>
      </w:r>
    </w:p>
    <w:p w14:paraId="35958450" w14:textId="77777777" w:rsidR="001E52D1" w:rsidRPr="00662EAE" w:rsidRDefault="001E52D1" w:rsidP="003A1828">
      <w:pPr>
        <w:spacing w:after="0" w:line="240" w:lineRule="auto"/>
        <w:jc w:val="both"/>
        <w:rPr>
          <w:rFonts w:ascii="Montserrat" w:hAnsi="Montserrat" w:cs="Calibri"/>
          <w:sz w:val="20"/>
          <w:szCs w:val="20"/>
          <w:lang w:eastAsia="hr-HR"/>
        </w:rPr>
      </w:pPr>
    </w:p>
    <w:p w14:paraId="40EA40BD" w14:textId="77777777" w:rsidR="003A1828" w:rsidRDefault="001E52D1" w:rsidP="003A1828">
      <w:pPr>
        <w:numPr>
          <w:ilvl w:val="1"/>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Podaci o naručitelj</w:t>
      </w:r>
    </w:p>
    <w:p w14:paraId="1141400E" w14:textId="77777777" w:rsidR="003A1828" w:rsidRDefault="003A1828" w:rsidP="003A1828">
      <w:pPr>
        <w:spacing w:after="0" w:line="240" w:lineRule="auto"/>
        <w:jc w:val="both"/>
        <w:rPr>
          <w:rFonts w:ascii="Montserrat" w:hAnsi="Montserrat" w:cs="Calibri"/>
          <w:sz w:val="20"/>
          <w:szCs w:val="20"/>
          <w:lang w:eastAsia="hr-HR"/>
        </w:rPr>
      </w:pPr>
    </w:p>
    <w:p w14:paraId="131F999C" w14:textId="3363A86E" w:rsidR="001E52D1" w:rsidRPr="003A1828" w:rsidRDefault="001E52D1" w:rsidP="003A1828">
      <w:pPr>
        <w:spacing w:after="0" w:line="240" w:lineRule="auto"/>
        <w:jc w:val="both"/>
        <w:rPr>
          <w:rFonts w:ascii="Montserrat" w:hAnsi="Montserrat" w:cs="Calibri"/>
          <w:b/>
          <w:sz w:val="20"/>
          <w:szCs w:val="20"/>
          <w:lang w:eastAsia="hr-HR"/>
        </w:rPr>
      </w:pPr>
      <w:r w:rsidRPr="003A1828">
        <w:rPr>
          <w:rFonts w:ascii="Montserrat" w:hAnsi="Montserrat" w:cs="Calibri"/>
          <w:sz w:val="20"/>
          <w:szCs w:val="20"/>
          <w:lang w:eastAsia="hr-HR"/>
        </w:rPr>
        <w:t>Agencija za elektroničke medije</w:t>
      </w:r>
    </w:p>
    <w:p w14:paraId="3E54C206" w14:textId="2FF3AB1E" w:rsidR="001E52D1" w:rsidRPr="00662EAE" w:rsidRDefault="001E52D1" w:rsidP="003A1828">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Jagićeva 31, Zagreb</w:t>
      </w:r>
    </w:p>
    <w:p w14:paraId="54A43D8A" w14:textId="77777777" w:rsidR="001E52D1" w:rsidRPr="00662EAE" w:rsidRDefault="001E52D1" w:rsidP="003A1828">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OIB: 35237547014</w:t>
      </w:r>
    </w:p>
    <w:p w14:paraId="3BD9BD69" w14:textId="77777777" w:rsidR="001E52D1" w:rsidRPr="00662EAE" w:rsidRDefault="001E52D1" w:rsidP="003A1828">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Telefon: + 385 1 48 82 610</w:t>
      </w:r>
    </w:p>
    <w:p w14:paraId="73D7FF3A" w14:textId="77777777" w:rsidR="001E52D1" w:rsidRPr="00662EAE" w:rsidRDefault="001E52D1" w:rsidP="003A1828">
      <w:pPr>
        <w:spacing w:after="0" w:line="240" w:lineRule="auto"/>
        <w:jc w:val="both"/>
        <w:rPr>
          <w:rFonts w:ascii="Montserrat" w:hAnsi="Montserrat" w:cs="Calibri"/>
          <w:sz w:val="20"/>
          <w:szCs w:val="20"/>
          <w:lang w:eastAsia="hr-HR"/>
        </w:rPr>
      </w:pPr>
    </w:p>
    <w:p w14:paraId="40673A1F" w14:textId="77777777" w:rsidR="001E52D1" w:rsidRPr="00662EAE" w:rsidRDefault="001E52D1" w:rsidP="003A1828">
      <w:pPr>
        <w:numPr>
          <w:ilvl w:val="1"/>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Podaci o osobi zaduženoj za komunikaciju s ponuditeljima</w:t>
      </w:r>
    </w:p>
    <w:p w14:paraId="532DA063" w14:textId="75749AAF" w:rsidR="001E52D1" w:rsidRPr="00662EAE" w:rsidRDefault="001E52D1" w:rsidP="003A1828">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Marijana Lalić</w:t>
      </w:r>
    </w:p>
    <w:p w14:paraId="186EC9BD" w14:textId="77777777" w:rsidR="001E52D1" w:rsidRPr="00662EAE" w:rsidRDefault="001E52D1" w:rsidP="003A1828">
      <w:pPr>
        <w:spacing w:after="0" w:line="240" w:lineRule="auto"/>
        <w:jc w:val="both"/>
        <w:rPr>
          <w:rFonts w:ascii="Montserrat" w:hAnsi="Montserrat" w:cs="Calibri"/>
          <w:sz w:val="20"/>
          <w:szCs w:val="20"/>
          <w:lang w:eastAsia="hr-HR"/>
        </w:rPr>
      </w:pPr>
      <w:r w:rsidRPr="00662EAE">
        <w:rPr>
          <w:rFonts w:ascii="Montserrat" w:hAnsi="Montserrat" w:cs="Calibri"/>
          <w:sz w:val="20"/>
          <w:szCs w:val="20"/>
          <w:lang w:eastAsia="hr-HR"/>
        </w:rPr>
        <w:t xml:space="preserve">e-mail: </w:t>
      </w:r>
      <w:hyperlink r:id="rId7" w:history="1">
        <w:r w:rsidRPr="00662EAE">
          <w:rPr>
            <w:rFonts w:ascii="Montserrat" w:hAnsi="Montserrat" w:cs="Calibri"/>
            <w:color w:val="0000FF"/>
            <w:sz w:val="20"/>
            <w:szCs w:val="20"/>
            <w:u w:val="single"/>
            <w:lang w:eastAsia="hr-HR"/>
          </w:rPr>
          <w:t>marijana.lalic@aem.hr</w:t>
        </w:r>
      </w:hyperlink>
    </w:p>
    <w:p w14:paraId="6D3E0DFB" w14:textId="77777777" w:rsidR="001E52D1" w:rsidRPr="00662EAE" w:rsidRDefault="001E52D1" w:rsidP="003A1828">
      <w:pPr>
        <w:spacing w:after="0" w:line="240" w:lineRule="auto"/>
        <w:jc w:val="both"/>
        <w:rPr>
          <w:rFonts w:ascii="Montserrat" w:hAnsi="Montserrat" w:cs="Calibri"/>
          <w:sz w:val="20"/>
          <w:szCs w:val="20"/>
          <w:lang w:eastAsia="hr-HR"/>
        </w:rPr>
      </w:pPr>
    </w:p>
    <w:p w14:paraId="00AB4A7A" w14:textId="77777777" w:rsidR="001E52D1" w:rsidRPr="00662EAE" w:rsidRDefault="001E52D1" w:rsidP="003A1828">
      <w:pPr>
        <w:numPr>
          <w:ilvl w:val="1"/>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 xml:space="preserve"> Evidencijski broj nabave</w:t>
      </w:r>
    </w:p>
    <w:p w14:paraId="4654DA33" w14:textId="7F58B5EC" w:rsidR="001E52D1" w:rsidRPr="00EC1526" w:rsidRDefault="001E52D1" w:rsidP="003A1828">
      <w:pPr>
        <w:spacing w:after="0" w:line="240" w:lineRule="auto"/>
        <w:jc w:val="both"/>
        <w:rPr>
          <w:rFonts w:ascii="Montserrat" w:hAnsi="Montserrat" w:cs="Calibri"/>
          <w:sz w:val="20"/>
          <w:szCs w:val="20"/>
          <w:lang w:eastAsia="hr-HR"/>
        </w:rPr>
      </w:pPr>
      <w:r w:rsidRPr="00EC1526">
        <w:rPr>
          <w:rFonts w:ascii="Montserrat" w:hAnsi="Montserrat" w:cs="Calibri"/>
          <w:sz w:val="20"/>
          <w:szCs w:val="20"/>
          <w:lang w:eastAsia="hr-HR"/>
        </w:rPr>
        <w:t xml:space="preserve">BN </w:t>
      </w:r>
      <w:r w:rsidR="00EC1526" w:rsidRPr="00EC1526">
        <w:rPr>
          <w:rFonts w:ascii="Montserrat" w:hAnsi="Montserrat" w:cs="Calibri"/>
          <w:sz w:val="20"/>
          <w:szCs w:val="20"/>
          <w:lang w:eastAsia="hr-HR"/>
        </w:rPr>
        <w:t>49</w:t>
      </w:r>
      <w:r w:rsidRPr="00EC1526">
        <w:rPr>
          <w:rFonts w:ascii="Montserrat" w:hAnsi="Montserrat" w:cs="Calibri"/>
          <w:sz w:val="20"/>
          <w:szCs w:val="20"/>
          <w:lang w:eastAsia="hr-HR"/>
        </w:rPr>
        <w:t>/2</w:t>
      </w:r>
      <w:r w:rsidR="005D5A21" w:rsidRPr="00EC1526">
        <w:rPr>
          <w:rFonts w:ascii="Montserrat" w:hAnsi="Montserrat" w:cs="Calibri"/>
          <w:sz w:val="20"/>
          <w:szCs w:val="20"/>
          <w:lang w:eastAsia="hr-HR"/>
        </w:rPr>
        <w:t>3</w:t>
      </w:r>
    </w:p>
    <w:p w14:paraId="4043B2FE" w14:textId="77777777" w:rsidR="001E52D1" w:rsidRPr="00662EAE" w:rsidRDefault="001E52D1" w:rsidP="003A1828">
      <w:pPr>
        <w:spacing w:after="0" w:line="240" w:lineRule="auto"/>
        <w:jc w:val="both"/>
        <w:rPr>
          <w:rFonts w:ascii="Montserrat" w:hAnsi="Montserrat" w:cs="Calibri"/>
          <w:sz w:val="20"/>
          <w:szCs w:val="20"/>
          <w:lang w:eastAsia="hr-HR"/>
        </w:rPr>
      </w:pPr>
    </w:p>
    <w:p w14:paraId="00367EC3" w14:textId="77777777" w:rsidR="001E52D1" w:rsidRPr="00662EAE" w:rsidRDefault="001E52D1" w:rsidP="003A1828">
      <w:pPr>
        <w:numPr>
          <w:ilvl w:val="1"/>
          <w:numId w:val="1"/>
        </w:numPr>
        <w:spacing w:after="0" w:line="240" w:lineRule="auto"/>
        <w:jc w:val="both"/>
        <w:rPr>
          <w:rFonts w:ascii="Montserrat" w:hAnsi="Montserrat" w:cs="Calibri"/>
          <w:b/>
          <w:sz w:val="20"/>
          <w:szCs w:val="20"/>
          <w:lang w:eastAsia="hr-HR"/>
        </w:rPr>
      </w:pPr>
      <w:r w:rsidRPr="00662EAE">
        <w:rPr>
          <w:rFonts w:ascii="Montserrat" w:hAnsi="Montserrat" w:cs="Calibri"/>
          <w:b/>
          <w:sz w:val="20"/>
          <w:szCs w:val="20"/>
          <w:lang w:eastAsia="hr-HR"/>
        </w:rPr>
        <w:t>Vrsta postupka nabave</w:t>
      </w:r>
    </w:p>
    <w:p w14:paraId="45A9B311" w14:textId="77777777" w:rsidR="001E52D1" w:rsidRPr="0063532C" w:rsidRDefault="001E52D1" w:rsidP="003A1828">
      <w:pPr>
        <w:spacing w:after="0" w:line="240" w:lineRule="auto"/>
        <w:jc w:val="both"/>
        <w:rPr>
          <w:rFonts w:ascii="Montserrat" w:hAnsi="Montserrat" w:cs="Calibri"/>
          <w:sz w:val="20"/>
          <w:szCs w:val="20"/>
          <w:lang w:eastAsia="hr-HR"/>
        </w:rPr>
      </w:pPr>
      <w:r w:rsidRPr="0063532C">
        <w:rPr>
          <w:rFonts w:ascii="Montserrat" w:hAnsi="Montserrat" w:cs="Calibri"/>
          <w:sz w:val="20"/>
          <w:szCs w:val="20"/>
          <w:lang w:eastAsia="hr-HR"/>
        </w:rPr>
        <w:t>jednostavna nabava</w:t>
      </w:r>
    </w:p>
    <w:p w14:paraId="1A475DCF" w14:textId="77777777" w:rsidR="001E52D1" w:rsidRPr="0063532C" w:rsidRDefault="001E52D1" w:rsidP="003A1828">
      <w:pPr>
        <w:spacing w:after="0" w:line="240" w:lineRule="auto"/>
        <w:jc w:val="both"/>
        <w:rPr>
          <w:rFonts w:ascii="Montserrat" w:hAnsi="Montserrat" w:cs="Calibri"/>
          <w:sz w:val="20"/>
          <w:szCs w:val="20"/>
          <w:lang w:eastAsia="hr-HR"/>
        </w:rPr>
      </w:pPr>
    </w:p>
    <w:p w14:paraId="3EE68CC4" w14:textId="77777777" w:rsidR="001E52D1" w:rsidRPr="000F4806" w:rsidRDefault="001E52D1" w:rsidP="003A1828">
      <w:pPr>
        <w:numPr>
          <w:ilvl w:val="1"/>
          <w:numId w:val="1"/>
        </w:numPr>
        <w:spacing w:after="0" w:line="240" w:lineRule="auto"/>
        <w:jc w:val="both"/>
        <w:rPr>
          <w:rFonts w:ascii="Montserrat" w:hAnsi="Montserrat" w:cs="Calibri"/>
          <w:b/>
          <w:sz w:val="20"/>
          <w:szCs w:val="20"/>
          <w:lang w:eastAsia="hr-HR"/>
        </w:rPr>
      </w:pPr>
      <w:r w:rsidRPr="000F4806">
        <w:rPr>
          <w:rFonts w:ascii="Montserrat" w:hAnsi="Montserrat" w:cs="Calibri"/>
          <w:b/>
          <w:sz w:val="20"/>
          <w:szCs w:val="20"/>
          <w:lang w:eastAsia="hr-HR"/>
        </w:rPr>
        <w:t>Procijenjena vrijednost nabave (bez PDV-a)</w:t>
      </w:r>
    </w:p>
    <w:p w14:paraId="2DB30861" w14:textId="21C1EDBB" w:rsidR="001E52D1" w:rsidRPr="00667C4B" w:rsidRDefault="00667C4B" w:rsidP="003A1828">
      <w:pPr>
        <w:spacing w:after="0" w:line="240" w:lineRule="auto"/>
        <w:jc w:val="both"/>
        <w:rPr>
          <w:rFonts w:ascii="Montserrat" w:hAnsi="Montserrat" w:cs="Calibri"/>
          <w:sz w:val="20"/>
          <w:szCs w:val="20"/>
          <w:lang w:eastAsia="hr-HR"/>
        </w:rPr>
      </w:pPr>
      <w:r w:rsidRPr="00667C4B">
        <w:rPr>
          <w:rFonts w:ascii="Montserrat" w:hAnsi="Montserrat" w:cs="Calibri"/>
          <w:sz w:val="20"/>
          <w:szCs w:val="20"/>
          <w:lang w:eastAsia="hr-HR"/>
        </w:rPr>
        <w:t>20</w:t>
      </w:r>
      <w:r w:rsidR="001E52D1" w:rsidRPr="00667C4B">
        <w:rPr>
          <w:rFonts w:ascii="Montserrat" w:hAnsi="Montserrat" w:cs="Calibri"/>
          <w:sz w:val="20"/>
          <w:szCs w:val="20"/>
          <w:lang w:eastAsia="hr-HR"/>
        </w:rPr>
        <w:t xml:space="preserve">.000,00 </w:t>
      </w:r>
      <w:r w:rsidR="003A1828" w:rsidRPr="00667C4B">
        <w:rPr>
          <w:rFonts w:ascii="Montserrat" w:hAnsi="Montserrat" w:cs="Calibri"/>
          <w:sz w:val="20"/>
          <w:szCs w:val="20"/>
          <w:lang w:eastAsia="hr-HR"/>
        </w:rPr>
        <w:t>€</w:t>
      </w:r>
      <w:r w:rsidR="001E52D1" w:rsidRPr="00667C4B">
        <w:rPr>
          <w:rFonts w:ascii="Montserrat" w:hAnsi="Montserrat" w:cs="Calibri"/>
          <w:sz w:val="20"/>
          <w:szCs w:val="20"/>
          <w:lang w:eastAsia="hr-HR"/>
        </w:rPr>
        <w:t xml:space="preserve"> </w:t>
      </w:r>
    </w:p>
    <w:p w14:paraId="48554E86" w14:textId="77777777" w:rsidR="001E52D1" w:rsidRPr="0063532C" w:rsidRDefault="001E52D1" w:rsidP="003A1828">
      <w:pPr>
        <w:spacing w:after="0" w:line="240" w:lineRule="auto"/>
        <w:jc w:val="both"/>
        <w:rPr>
          <w:rFonts w:ascii="Montserrat" w:hAnsi="Montserrat" w:cs="Calibri"/>
          <w:sz w:val="20"/>
          <w:szCs w:val="20"/>
          <w:lang w:eastAsia="hr-HR"/>
        </w:rPr>
      </w:pPr>
    </w:p>
    <w:p w14:paraId="0BB249FE" w14:textId="77777777" w:rsidR="001E52D1" w:rsidRPr="0063532C" w:rsidRDefault="001E52D1" w:rsidP="001E52D1">
      <w:pPr>
        <w:numPr>
          <w:ilvl w:val="1"/>
          <w:numId w:val="1"/>
        </w:numPr>
        <w:spacing w:after="0" w:line="240" w:lineRule="auto"/>
        <w:jc w:val="both"/>
        <w:rPr>
          <w:rFonts w:ascii="Montserrat" w:hAnsi="Montserrat" w:cs="Calibri"/>
          <w:b/>
          <w:sz w:val="20"/>
          <w:szCs w:val="20"/>
          <w:lang w:eastAsia="hr-HR"/>
        </w:rPr>
      </w:pPr>
      <w:r w:rsidRPr="0063532C">
        <w:rPr>
          <w:rFonts w:ascii="Montserrat" w:hAnsi="Montserrat" w:cs="Calibri"/>
          <w:b/>
          <w:sz w:val="20"/>
          <w:szCs w:val="20"/>
          <w:lang w:eastAsia="hr-HR"/>
        </w:rPr>
        <w:t xml:space="preserve">Podaci o gospodarskim subjektima s kojima je Naručitelj u sukobu interesa </w:t>
      </w:r>
    </w:p>
    <w:p w14:paraId="51CD4A8C" w14:textId="77777777" w:rsidR="001E52D1" w:rsidRPr="0063532C" w:rsidRDefault="001E52D1" w:rsidP="001E52D1">
      <w:pPr>
        <w:tabs>
          <w:tab w:val="left" w:pos="8647"/>
        </w:tabs>
        <w:spacing w:after="120" w:line="264" w:lineRule="auto"/>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Komunikacijski ured d.o.o., OIB: 30439563044, Draškovićeva 12, Zagreb</w:t>
      </w:r>
    </w:p>
    <w:p w14:paraId="4BB1BC51" w14:textId="77777777" w:rsidR="001E52D1" w:rsidRPr="0063532C" w:rsidRDefault="001E52D1" w:rsidP="001E52D1">
      <w:pPr>
        <w:tabs>
          <w:tab w:val="left" w:pos="8647"/>
        </w:tabs>
        <w:spacing w:after="120" w:line="264" w:lineRule="auto"/>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 xml:space="preserve">Navedeni gospodarski subjekt ne smije sudjelovati u postupku nabave u svojstvu ponuditelja, ni člana zajednice ponuditelja te ne smije biti </w:t>
      </w:r>
      <w:proofErr w:type="spellStart"/>
      <w:r w:rsidRPr="0063532C">
        <w:rPr>
          <w:rFonts w:ascii="Montserrat" w:hAnsi="Montserrat" w:cs="Calibri"/>
          <w:color w:val="000000"/>
          <w:sz w:val="20"/>
          <w:szCs w:val="20"/>
          <w:lang w:eastAsia="hr-HR"/>
        </w:rPr>
        <w:t>podizvoditelj</w:t>
      </w:r>
      <w:proofErr w:type="spellEnd"/>
      <w:r w:rsidRPr="0063532C">
        <w:rPr>
          <w:rFonts w:ascii="Montserrat" w:hAnsi="Montserrat" w:cs="Calibri"/>
          <w:color w:val="000000"/>
          <w:sz w:val="20"/>
          <w:szCs w:val="20"/>
          <w:lang w:eastAsia="hr-HR"/>
        </w:rPr>
        <w:t xml:space="preserve"> odabranom ponuditelju.</w:t>
      </w:r>
    </w:p>
    <w:p w14:paraId="7C9258FF" w14:textId="77777777" w:rsidR="001E52D1" w:rsidRPr="0063532C" w:rsidRDefault="001E52D1" w:rsidP="001E52D1">
      <w:pPr>
        <w:tabs>
          <w:tab w:val="left" w:pos="8647"/>
        </w:tabs>
        <w:spacing w:after="120" w:line="264" w:lineRule="auto"/>
        <w:jc w:val="both"/>
        <w:rPr>
          <w:rFonts w:ascii="Montserrat" w:hAnsi="Montserrat" w:cs="Calibri"/>
          <w:color w:val="000000"/>
          <w:sz w:val="20"/>
          <w:szCs w:val="20"/>
          <w:lang w:eastAsia="hr-HR"/>
        </w:rPr>
      </w:pPr>
    </w:p>
    <w:p w14:paraId="156D2C38" w14:textId="77777777" w:rsidR="001E52D1" w:rsidRPr="00514BE4" w:rsidRDefault="001E52D1" w:rsidP="001E52D1">
      <w:pPr>
        <w:tabs>
          <w:tab w:val="left" w:pos="8647"/>
        </w:tabs>
        <w:spacing w:after="120" w:line="264" w:lineRule="auto"/>
        <w:jc w:val="both"/>
        <w:rPr>
          <w:rFonts w:ascii="Montserrat" w:hAnsi="Montserrat" w:cs="Calibri"/>
          <w:b/>
          <w:sz w:val="24"/>
          <w:szCs w:val="24"/>
          <w:lang w:eastAsia="hr-HR"/>
        </w:rPr>
      </w:pPr>
      <w:r w:rsidRPr="00514BE4">
        <w:rPr>
          <w:rFonts w:ascii="Montserrat" w:hAnsi="Montserrat" w:cs="Calibri"/>
          <w:b/>
          <w:sz w:val="24"/>
          <w:szCs w:val="24"/>
          <w:lang w:eastAsia="hr-HR"/>
        </w:rPr>
        <w:t>2. PODACI O PREDMETU NABAVE</w:t>
      </w:r>
    </w:p>
    <w:p w14:paraId="1846244E" w14:textId="77777777" w:rsidR="001E52D1" w:rsidRPr="00432F8F" w:rsidRDefault="001E52D1" w:rsidP="001E52D1">
      <w:pPr>
        <w:tabs>
          <w:tab w:val="left" w:pos="8647"/>
        </w:tabs>
        <w:spacing w:after="120" w:line="264" w:lineRule="auto"/>
        <w:jc w:val="both"/>
        <w:rPr>
          <w:rFonts w:ascii="Montserrat" w:hAnsi="Montserrat" w:cs="Calibri"/>
          <w:b/>
          <w:bCs/>
          <w:sz w:val="20"/>
          <w:szCs w:val="20"/>
          <w:lang w:eastAsia="hr-HR"/>
        </w:rPr>
      </w:pPr>
      <w:r w:rsidRPr="00432F8F">
        <w:rPr>
          <w:rFonts w:ascii="Montserrat" w:hAnsi="Montserrat" w:cs="Calibri"/>
          <w:b/>
          <w:bCs/>
          <w:sz w:val="20"/>
          <w:szCs w:val="20"/>
          <w:lang w:eastAsia="hr-HR"/>
        </w:rPr>
        <w:t>Predmet nabave:</w:t>
      </w:r>
    </w:p>
    <w:p w14:paraId="55EB9482" w14:textId="6A66BE64" w:rsidR="001E52D1" w:rsidRPr="00514BE4" w:rsidRDefault="001E52D1" w:rsidP="001E52D1">
      <w:pPr>
        <w:tabs>
          <w:tab w:val="left" w:pos="8647"/>
        </w:tabs>
        <w:spacing w:after="120" w:line="264" w:lineRule="auto"/>
        <w:jc w:val="both"/>
        <w:rPr>
          <w:rFonts w:ascii="Montserrat" w:hAnsi="Montserrat" w:cs="Calibri"/>
          <w:sz w:val="20"/>
          <w:szCs w:val="20"/>
          <w:lang w:eastAsia="hr-HR"/>
        </w:rPr>
      </w:pPr>
      <w:r w:rsidRPr="00514BE4">
        <w:rPr>
          <w:rFonts w:ascii="Montserrat" w:hAnsi="Montserrat" w:cs="Calibri"/>
          <w:sz w:val="20"/>
          <w:szCs w:val="20"/>
          <w:lang w:eastAsia="hr-HR"/>
        </w:rPr>
        <w:t xml:space="preserve">1. Izrada </w:t>
      </w:r>
      <w:r w:rsidR="003A1828">
        <w:rPr>
          <w:rFonts w:ascii="Montserrat" w:hAnsi="Montserrat" w:cs="Calibri"/>
          <w:sz w:val="20"/>
          <w:szCs w:val="20"/>
          <w:lang w:eastAsia="hr-HR"/>
        </w:rPr>
        <w:t>dva animirana</w:t>
      </w:r>
      <w:r w:rsidRPr="00514BE4">
        <w:rPr>
          <w:rFonts w:ascii="Montserrat" w:hAnsi="Montserrat" w:cs="Calibri"/>
          <w:sz w:val="20"/>
          <w:szCs w:val="20"/>
          <w:lang w:eastAsia="hr-HR"/>
        </w:rPr>
        <w:t xml:space="preserve"> audiovizualnog spota</w:t>
      </w:r>
      <w:r w:rsidR="00667C4B">
        <w:rPr>
          <w:rFonts w:ascii="Montserrat" w:hAnsi="Montserrat" w:cs="Calibri"/>
          <w:sz w:val="20"/>
          <w:szCs w:val="20"/>
          <w:lang w:eastAsia="hr-HR"/>
        </w:rPr>
        <w:t xml:space="preserve"> 2D</w:t>
      </w:r>
      <w:r w:rsidRPr="00514BE4">
        <w:rPr>
          <w:rFonts w:ascii="Montserrat" w:hAnsi="Montserrat" w:cs="Calibri"/>
          <w:sz w:val="20"/>
          <w:szCs w:val="20"/>
          <w:lang w:eastAsia="hr-HR"/>
        </w:rPr>
        <w:t xml:space="preserve"> u trajanju od 30 sekundi</w:t>
      </w:r>
    </w:p>
    <w:p w14:paraId="12B29B50" w14:textId="68F120FD" w:rsidR="001E52D1" w:rsidRDefault="000C5BDB" w:rsidP="001E52D1">
      <w:pPr>
        <w:tabs>
          <w:tab w:val="left" w:pos="8647"/>
        </w:tabs>
        <w:spacing w:after="120" w:line="264" w:lineRule="auto"/>
        <w:jc w:val="both"/>
        <w:rPr>
          <w:rFonts w:ascii="Montserrat" w:hAnsi="Montserrat" w:cs="Calibri"/>
          <w:sz w:val="20"/>
          <w:szCs w:val="20"/>
          <w:lang w:eastAsia="hr-HR"/>
        </w:rPr>
      </w:pPr>
      <w:r>
        <w:rPr>
          <w:rFonts w:ascii="Montserrat" w:hAnsi="Montserrat" w:cs="Calibri"/>
          <w:sz w:val="20"/>
          <w:szCs w:val="20"/>
          <w:lang w:eastAsia="hr-HR"/>
        </w:rPr>
        <w:t>2</w:t>
      </w:r>
      <w:r w:rsidR="001E52D1" w:rsidRPr="00514BE4">
        <w:rPr>
          <w:rFonts w:ascii="Montserrat" w:hAnsi="Montserrat" w:cs="Calibri"/>
          <w:sz w:val="20"/>
          <w:szCs w:val="20"/>
          <w:lang w:eastAsia="hr-HR"/>
        </w:rPr>
        <w:t>. Izrada vizualnog rješenja i grafičke pripreme za billboard</w:t>
      </w:r>
    </w:p>
    <w:p w14:paraId="7FD561BE" w14:textId="530525D0" w:rsidR="003A1828" w:rsidRDefault="000C5BDB" w:rsidP="001E52D1">
      <w:pPr>
        <w:tabs>
          <w:tab w:val="left" w:pos="8647"/>
        </w:tabs>
        <w:spacing w:after="120" w:line="264" w:lineRule="auto"/>
        <w:jc w:val="both"/>
        <w:rPr>
          <w:rFonts w:ascii="Montserrat" w:hAnsi="Montserrat" w:cs="Calibri"/>
          <w:sz w:val="20"/>
          <w:szCs w:val="20"/>
          <w:lang w:eastAsia="hr-HR"/>
        </w:rPr>
      </w:pPr>
      <w:r>
        <w:rPr>
          <w:rFonts w:ascii="Montserrat" w:hAnsi="Montserrat" w:cs="Calibri"/>
          <w:sz w:val="20"/>
          <w:szCs w:val="20"/>
          <w:lang w:eastAsia="hr-HR"/>
        </w:rPr>
        <w:t>3</w:t>
      </w:r>
      <w:r w:rsidR="003A1828">
        <w:rPr>
          <w:rFonts w:ascii="Montserrat" w:hAnsi="Montserrat" w:cs="Calibri"/>
          <w:sz w:val="20"/>
          <w:szCs w:val="20"/>
          <w:lang w:eastAsia="hr-HR"/>
        </w:rPr>
        <w:t>. tisak billboarda – 30 komada</w:t>
      </w:r>
    </w:p>
    <w:p w14:paraId="036B07E8" w14:textId="1AAE8E05" w:rsidR="003A1828" w:rsidRDefault="000C5BDB" w:rsidP="001E52D1">
      <w:pPr>
        <w:tabs>
          <w:tab w:val="left" w:pos="8647"/>
        </w:tabs>
        <w:spacing w:after="120" w:line="264" w:lineRule="auto"/>
        <w:jc w:val="both"/>
        <w:rPr>
          <w:rFonts w:ascii="Montserrat" w:hAnsi="Montserrat" w:cs="Calibri"/>
          <w:sz w:val="20"/>
          <w:szCs w:val="20"/>
          <w:lang w:eastAsia="hr-HR"/>
        </w:rPr>
      </w:pPr>
      <w:r>
        <w:rPr>
          <w:rFonts w:ascii="Montserrat" w:hAnsi="Montserrat" w:cs="Calibri"/>
          <w:sz w:val="20"/>
          <w:szCs w:val="20"/>
          <w:lang w:eastAsia="hr-HR"/>
        </w:rPr>
        <w:t>4</w:t>
      </w:r>
      <w:r w:rsidR="003A1828">
        <w:rPr>
          <w:rFonts w:ascii="Montserrat" w:hAnsi="Montserrat" w:cs="Calibri"/>
          <w:sz w:val="20"/>
          <w:szCs w:val="20"/>
          <w:lang w:eastAsia="hr-HR"/>
        </w:rPr>
        <w:t xml:space="preserve">. postavljanje billboarda – </w:t>
      </w:r>
      <w:r w:rsidR="006D1399">
        <w:rPr>
          <w:rFonts w:ascii="Montserrat" w:hAnsi="Montserrat" w:cs="Calibri"/>
          <w:sz w:val="20"/>
          <w:szCs w:val="20"/>
          <w:lang w:eastAsia="hr-HR"/>
        </w:rPr>
        <w:t>30</w:t>
      </w:r>
      <w:r w:rsidR="003A1828">
        <w:rPr>
          <w:rFonts w:ascii="Montserrat" w:hAnsi="Montserrat" w:cs="Calibri"/>
          <w:sz w:val="20"/>
          <w:szCs w:val="20"/>
          <w:lang w:eastAsia="hr-HR"/>
        </w:rPr>
        <w:t xml:space="preserve"> komada</w:t>
      </w:r>
    </w:p>
    <w:p w14:paraId="6725333D" w14:textId="618509FA" w:rsidR="003A1828" w:rsidRPr="003A1828" w:rsidRDefault="00432F8F" w:rsidP="001E52D1">
      <w:pPr>
        <w:tabs>
          <w:tab w:val="left" w:pos="8647"/>
        </w:tabs>
        <w:spacing w:after="120" w:line="264" w:lineRule="auto"/>
        <w:jc w:val="both"/>
        <w:rPr>
          <w:rFonts w:ascii="Montserrat" w:hAnsi="Montserrat" w:cs="Calibri"/>
          <w:color w:val="FF0000"/>
          <w:sz w:val="20"/>
          <w:szCs w:val="20"/>
          <w:lang w:eastAsia="hr-HR"/>
        </w:rPr>
      </w:pPr>
      <w:r>
        <w:rPr>
          <w:rFonts w:ascii="Montserrat" w:hAnsi="Montserrat" w:cs="Calibri"/>
          <w:sz w:val="20"/>
          <w:szCs w:val="20"/>
          <w:lang w:eastAsia="hr-HR"/>
        </w:rPr>
        <w:t>5</w:t>
      </w:r>
      <w:r w:rsidR="003A1828">
        <w:rPr>
          <w:rFonts w:ascii="Montserrat" w:hAnsi="Montserrat" w:cs="Calibri"/>
          <w:sz w:val="20"/>
          <w:szCs w:val="20"/>
          <w:lang w:eastAsia="hr-HR"/>
        </w:rPr>
        <w:t>. zakup oglasn</w:t>
      </w:r>
      <w:r w:rsidR="008960C4">
        <w:rPr>
          <w:rFonts w:ascii="Montserrat" w:hAnsi="Montserrat" w:cs="Calibri"/>
          <w:sz w:val="20"/>
          <w:szCs w:val="20"/>
          <w:lang w:eastAsia="hr-HR"/>
        </w:rPr>
        <w:t>ih površina</w:t>
      </w:r>
      <w:r w:rsidR="003A1828">
        <w:rPr>
          <w:rFonts w:ascii="Montserrat" w:hAnsi="Montserrat" w:cs="Calibri"/>
          <w:sz w:val="20"/>
          <w:szCs w:val="20"/>
          <w:lang w:eastAsia="hr-HR"/>
        </w:rPr>
        <w:t xml:space="preserve"> </w:t>
      </w:r>
      <w:r w:rsidR="000C5BDB">
        <w:rPr>
          <w:rFonts w:ascii="Montserrat" w:hAnsi="Montserrat" w:cs="Calibri"/>
          <w:sz w:val="20"/>
          <w:szCs w:val="20"/>
          <w:lang w:eastAsia="hr-HR"/>
        </w:rPr>
        <w:t xml:space="preserve">za billboard </w:t>
      </w:r>
      <w:r w:rsidR="003A1828">
        <w:rPr>
          <w:rFonts w:ascii="Montserrat" w:hAnsi="Montserrat" w:cs="Calibri"/>
          <w:sz w:val="20"/>
          <w:szCs w:val="20"/>
          <w:lang w:eastAsia="hr-HR"/>
        </w:rPr>
        <w:t>u</w:t>
      </w:r>
      <w:r w:rsidR="000C5BDB">
        <w:rPr>
          <w:rFonts w:ascii="Montserrat" w:hAnsi="Montserrat" w:cs="Calibri"/>
          <w:sz w:val="20"/>
          <w:szCs w:val="20"/>
          <w:lang w:eastAsia="hr-HR"/>
        </w:rPr>
        <w:t xml:space="preserve"> trajanju</w:t>
      </w:r>
      <w:r w:rsidR="003A1828">
        <w:rPr>
          <w:rFonts w:ascii="Montserrat" w:hAnsi="Montserrat" w:cs="Calibri"/>
          <w:sz w:val="20"/>
          <w:szCs w:val="20"/>
          <w:lang w:eastAsia="hr-HR"/>
        </w:rPr>
        <w:t xml:space="preserve"> </w:t>
      </w:r>
      <w:r w:rsidR="000C5BDB">
        <w:rPr>
          <w:rFonts w:ascii="Montserrat" w:hAnsi="Montserrat" w:cs="Calibri"/>
          <w:sz w:val="20"/>
          <w:szCs w:val="20"/>
          <w:lang w:eastAsia="hr-HR"/>
        </w:rPr>
        <w:t>14 dana, u ožujku ili travnju 2024.</w:t>
      </w:r>
    </w:p>
    <w:p w14:paraId="3F7DB62B" w14:textId="0F31988E" w:rsidR="003A1828" w:rsidRPr="00CC1FC6" w:rsidRDefault="003A1828" w:rsidP="003A1828">
      <w:pPr>
        <w:tabs>
          <w:tab w:val="left" w:pos="8647"/>
        </w:tabs>
        <w:spacing w:after="0" w:line="240" w:lineRule="auto"/>
        <w:jc w:val="both"/>
        <w:rPr>
          <w:rFonts w:ascii="Montserrat" w:hAnsi="Montserrat" w:cs="Calibri"/>
          <w:sz w:val="20"/>
          <w:szCs w:val="20"/>
          <w:lang w:eastAsia="hr-HR"/>
        </w:rPr>
      </w:pPr>
      <w:proofErr w:type="spellStart"/>
      <w:r w:rsidRPr="00CC1FC6">
        <w:rPr>
          <w:rFonts w:ascii="Montserrat" w:hAnsi="Montserrat" w:cs="Calibri"/>
          <w:sz w:val="20"/>
          <w:szCs w:val="20"/>
          <w:lang w:eastAsia="hr-HR"/>
        </w:rPr>
        <w:t>Bilbboardi</w:t>
      </w:r>
      <w:proofErr w:type="spellEnd"/>
      <w:r w:rsidRPr="00CC1FC6">
        <w:rPr>
          <w:rFonts w:ascii="Montserrat" w:hAnsi="Montserrat" w:cs="Calibri"/>
          <w:sz w:val="20"/>
          <w:szCs w:val="20"/>
          <w:lang w:eastAsia="hr-HR"/>
        </w:rPr>
        <w:t xml:space="preserve"> će se postaviti u 15 manjih </w:t>
      </w:r>
      <w:r w:rsidR="00667C4B" w:rsidRPr="00CC1FC6">
        <w:rPr>
          <w:rFonts w:ascii="Montserrat" w:hAnsi="Montserrat" w:cs="Calibri"/>
          <w:sz w:val="20"/>
          <w:szCs w:val="20"/>
          <w:lang w:eastAsia="hr-HR"/>
        </w:rPr>
        <w:t>gradova i mjesta, a u obzir dolaze svi gradovi i mjesta osim Zagreba, Splita, Osijeka, Rijeke i Zadra.</w:t>
      </w:r>
    </w:p>
    <w:p w14:paraId="42FAB6A2" w14:textId="77777777" w:rsidR="00432F8F" w:rsidRDefault="00432F8F" w:rsidP="001E52D1">
      <w:pPr>
        <w:pStyle w:val="Default"/>
        <w:jc w:val="both"/>
        <w:rPr>
          <w:rFonts w:ascii="Montserrat" w:hAnsi="Montserrat"/>
          <w:color w:val="auto"/>
          <w:sz w:val="20"/>
          <w:szCs w:val="20"/>
        </w:rPr>
      </w:pPr>
    </w:p>
    <w:p w14:paraId="4F6805D6" w14:textId="76129C15" w:rsidR="001E52D1" w:rsidRDefault="006D1399" w:rsidP="001E52D1">
      <w:pPr>
        <w:pStyle w:val="Default"/>
        <w:jc w:val="both"/>
        <w:rPr>
          <w:rFonts w:ascii="Montserrat" w:hAnsi="Montserrat"/>
          <w:sz w:val="20"/>
          <w:szCs w:val="20"/>
        </w:rPr>
      </w:pPr>
      <w:r>
        <w:rPr>
          <w:rFonts w:ascii="Montserrat" w:hAnsi="Montserrat"/>
          <w:color w:val="auto"/>
          <w:sz w:val="20"/>
          <w:szCs w:val="20"/>
        </w:rPr>
        <w:t>Dva animirana a</w:t>
      </w:r>
      <w:r w:rsidR="001E52D1" w:rsidRPr="00A2172A">
        <w:rPr>
          <w:rFonts w:ascii="Montserrat" w:hAnsi="Montserrat"/>
          <w:color w:val="auto"/>
          <w:sz w:val="20"/>
          <w:szCs w:val="20"/>
        </w:rPr>
        <w:t>udiovizualn</w:t>
      </w:r>
      <w:r>
        <w:rPr>
          <w:rFonts w:ascii="Montserrat" w:hAnsi="Montserrat"/>
          <w:color w:val="auto"/>
          <w:sz w:val="20"/>
          <w:szCs w:val="20"/>
        </w:rPr>
        <w:t>a</w:t>
      </w:r>
      <w:r w:rsidR="001E52D1" w:rsidRPr="00A2172A">
        <w:rPr>
          <w:rFonts w:ascii="Montserrat" w:hAnsi="Montserrat"/>
          <w:color w:val="auto"/>
          <w:sz w:val="20"/>
          <w:szCs w:val="20"/>
        </w:rPr>
        <w:t xml:space="preserve"> spot</w:t>
      </w:r>
      <w:r w:rsidR="00432F8F">
        <w:rPr>
          <w:rFonts w:ascii="Montserrat" w:hAnsi="Montserrat"/>
          <w:color w:val="auto"/>
          <w:sz w:val="20"/>
          <w:szCs w:val="20"/>
        </w:rPr>
        <w:t>a</w:t>
      </w:r>
      <w:r w:rsidR="001E52D1" w:rsidRPr="00A2172A">
        <w:rPr>
          <w:rFonts w:ascii="Montserrat" w:hAnsi="Montserrat"/>
          <w:color w:val="auto"/>
          <w:sz w:val="20"/>
          <w:szCs w:val="20"/>
        </w:rPr>
        <w:t xml:space="preserve">, te  </w:t>
      </w:r>
      <w:r>
        <w:rPr>
          <w:rFonts w:ascii="Montserrat" w:hAnsi="Montserrat"/>
          <w:color w:val="auto"/>
          <w:sz w:val="20"/>
          <w:szCs w:val="20"/>
        </w:rPr>
        <w:t xml:space="preserve">oglašavanje putem </w:t>
      </w:r>
      <w:proofErr w:type="spellStart"/>
      <w:r>
        <w:rPr>
          <w:rFonts w:ascii="Montserrat" w:hAnsi="Montserrat"/>
          <w:color w:val="auto"/>
          <w:sz w:val="20"/>
          <w:szCs w:val="20"/>
        </w:rPr>
        <w:t>bilbboarda</w:t>
      </w:r>
      <w:proofErr w:type="spellEnd"/>
      <w:r>
        <w:rPr>
          <w:rFonts w:ascii="Montserrat" w:hAnsi="Montserrat"/>
          <w:color w:val="auto"/>
          <w:sz w:val="20"/>
          <w:szCs w:val="20"/>
        </w:rPr>
        <w:t xml:space="preserve"> služe za </w:t>
      </w:r>
      <w:r w:rsidR="001E52D1" w:rsidRPr="00A2172A">
        <w:rPr>
          <w:rFonts w:ascii="Montserrat" w:hAnsi="Montserrat" w:cs="Calibri"/>
          <w:color w:val="auto"/>
          <w:sz w:val="20"/>
          <w:szCs w:val="20"/>
          <w:lang w:val="pl-PL"/>
        </w:rPr>
        <w:t xml:space="preserve">provođenje nacionalne </w:t>
      </w:r>
      <w:r w:rsidR="001E52D1" w:rsidRPr="00A2172A">
        <w:rPr>
          <w:rFonts w:ascii="Montserrat" w:hAnsi="Montserrat"/>
          <w:color w:val="auto"/>
          <w:sz w:val="20"/>
          <w:szCs w:val="20"/>
        </w:rPr>
        <w:t>kampanje usmjerene na podizanje svijesti javnosti i borbu</w:t>
      </w:r>
      <w:r w:rsidR="001E52D1" w:rsidRPr="00662EAE">
        <w:rPr>
          <w:rFonts w:ascii="Montserrat" w:hAnsi="Montserrat"/>
          <w:sz w:val="20"/>
          <w:szCs w:val="20"/>
        </w:rPr>
        <w:t xml:space="preserve"> protiv internetskog nasilja prema ženama promjenom stavova i ponašanja zasnovanih na predrasudama i patrijarhalnim vrijednostima</w:t>
      </w:r>
      <w:r w:rsidR="001E52D1">
        <w:rPr>
          <w:rFonts w:ascii="Montserrat" w:hAnsi="Montserrat"/>
          <w:sz w:val="20"/>
          <w:szCs w:val="20"/>
        </w:rPr>
        <w:t>.</w:t>
      </w:r>
      <w:r w:rsidR="001E52D1" w:rsidRPr="00662EAE">
        <w:rPr>
          <w:rFonts w:ascii="Montserrat" w:hAnsi="Montserrat"/>
          <w:sz w:val="20"/>
          <w:szCs w:val="20"/>
        </w:rPr>
        <w:t xml:space="preserve"> </w:t>
      </w:r>
    </w:p>
    <w:p w14:paraId="64B4B9BB" w14:textId="77777777" w:rsidR="001E52D1" w:rsidRPr="0087068E" w:rsidRDefault="001E52D1" w:rsidP="001E52D1">
      <w:pPr>
        <w:pStyle w:val="Default"/>
        <w:jc w:val="both"/>
        <w:rPr>
          <w:rFonts w:ascii="Montserrat" w:hAnsi="Montserrat"/>
          <w:color w:val="auto"/>
          <w:sz w:val="20"/>
          <w:szCs w:val="20"/>
        </w:rPr>
      </w:pPr>
    </w:p>
    <w:p w14:paraId="044636B8" w14:textId="3E834210" w:rsidR="001E52D1" w:rsidRPr="00514BE4" w:rsidRDefault="001E52D1" w:rsidP="001E52D1">
      <w:pPr>
        <w:jc w:val="both"/>
        <w:rPr>
          <w:rFonts w:ascii="Montserrat" w:hAnsi="Montserrat" w:cs="Arial"/>
          <w:sz w:val="20"/>
          <w:szCs w:val="20"/>
          <w:lang w:eastAsia="hr-HR"/>
        </w:rPr>
      </w:pPr>
      <w:r w:rsidRPr="00514BE4">
        <w:rPr>
          <w:rFonts w:ascii="Montserrat" w:hAnsi="Montserrat" w:cs="Arial"/>
          <w:sz w:val="20"/>
          <w:szCs w:val="20"/>
          <w:lang w:eastAsia="hr-HR"/>
        </w:rPr>
        <w:t xml:space="preserve">Nabava usluge izrade spotova za ovu kampanju </w:t>
      </w:r>
      <w:r w:rsidRPr="00514BE4">
        <w:rPr>
          <w:rFonts w:ascii="Montserrat" w:hAnsi="Montserrat" w:cs="Arial"/>
          <w:bCs/>
          <w:sz w:val="20"/>
          <w:szCs w:val="20"/>
          <w:lang w:eastAsia="hr-HR"/>
        </w:rPr>
        <w:t xml:space="preserve">uključuje kreiranje i izradu </w:t>
      </w:r>
      <w:r w:rsidR="006D1399">
        <w:rPr>
          <w:rFonts w:ascii="Montserrat" w:hAnsi="Montserrat" w:cs="Arial"/>
          <w:bCs/>
          <w:sz w:val="20"/>
          <w:szCs w:val="20"/>
          <w:lang w:eastAsia="hr-HR"/>
        </w:rPr>
        <w:t>dva animirana</w:t>
      </w:r>
      <w:r w:rsidRPr="00514BE4">
        <w:rPr>
          <w:rFonts w:ascii="Montserrat" w:hAnsi="Montserrat" w:cs="Arial"/>
          <w:bCs/>
          <w:sz w:val="20"/>
          <w:szCs w:val="20"/>
          <w:lang w:eastAsia="hr-HR"/>
        </w:rPr>
        <w:t xml:space="preserve"> audiovizualn</w:t>
      </w:r>
      <w:r w:rsidR="006D1399">
        <w:rPr>
          <w:rFonts w:ascii="Montserrat" w:hAnsi="Montserrat" w:cs="Arial"/>
          <w:bCs/>
          <w:sz w:val="20"/>
          <w:szCs w:val="20"/>
          <w:lang w:eastAsia="hr-HR"/>
        </w:rPr>
        <w:t>a</w:t>
      </w:r>
      <w:r w:rsidRPr="00514BE4">
        <w:rPr>
          <w:rFonts w:ascii="Montserrat" w:hAnsi="Montserrat" w:cs="Arial"/>
          <w:bCs/>
          <w:sz w:val="20"/>
          <w:szCs w:val="20"/>
          <w:lang w:eastAsia="hr-HR"/>
        </w:rPr>
        <w:t xml:space="preserve"> spota uz uključeno snimanje i produkciju spotova</w:t>
      </w:r>
      <w:r w:rsidRPr="00514BE4">
        <w:rPr>
          <w:rFonts w:ascii="Montserrat" w:hAnsi="Montserrat" w:cs="Arial"/>
          <w:sz w:val="20"/>
          <w:szCs w:val="20"/>
          <w:lang w:eastAsia="hr-HR"/>
        </w:rPr>
        <w:t xml:space="preserve">. </w:t>
      </w:r>
    </w:p>
    <w:p w14:paraId="6E846ACD" w14:textId="1C70A408" w:rsidR="001E52D1" w:rsidRPr="00514BE4" w:rsidRDefault="001E52D1" w:rsidP="001E52D1">
      <w:pPr>
        <w:jc w:val="both"/>
        <w:rPr>
          <w:rFonts w:ascii="Montserrat" w:hAnsi="Montserrat" w:cs="Arial"/>
          <w:sz w:val="20"/>
          <w:szCs w:val="20"/>
          <w:lang w:eastAsia="hr-HR"/>
        </w:rPr>
      </w:pPr>
      <w:r w:rsidRPr="00514BE4">
        <w:rPr>
          <w:rFonts w:ascii="Montserrat" w:hAnsi="Montserrat" w:cs="Arial"/>
          <w:sz w:val="20"/>
          <w:szCs w:val="20"/>
          <w:lang w:eastAsia="hr-HR"/>
        </w:rPr>
        <w:t>Ponuditelj ima obvezu izrade idejnog rješenja billboarda, prip</w:t>
      </w:r>
      <w:r w:rsidR="006D1399">
        <w:rPr>
          <w:rFonts w:ascii="Montserrat" w:hAnsi="Montserrat" w:cs="Arial"/>
          <w:sz w:val="20"/>
          <w:szCs w:val="20"/>
          <w:lang w:eastAsia="hr-HR"/>
        </w:rPr>
        <w:t>r</w:t>
      </w:r>
      <w:r w:rsidRPr="00514BE4">
        <w:rPr>
          <w:rFonts w:ascii="Montserrat" w:hAnsi="Montserrat" w:cs="Arial"/>
          <w:sz w:val="20"/>
          <w:szCs w:val="20"/>
          <w:lang w:eastAsia="hr-HR"/>
        </w:rPr>
        <w:t xml:space="preserve">emu </w:t>
      </w:r>
      <w:proofErr w:type="spellStart"/>
      <w:r w:rsidRPr="00514BE4">
        <w:rPr>
          <w:rFonts w:ascii="Montserrat" w:hAnsi="Montserrat" w:cs="Arial"/>
          <w:sz w:val="20"/>
          <w:szCs w:val="20"/>
          <w:lang w:eastAsia="hr-HR"/>
        </w:rPr>
        <w:t>bilborda</w:t>
      </w:r>
      <w:proofErr w:type="spellEnd"/>
      <w:r w:rsidRPr="00514BE4">
        <w:rPr>
          <w:rFonts w:ascii="Montserrat" w:hAnsi="Montserrat" w:cs="Arial"/>
          <w:sz w:val="20"/>
          <w:szCs w:val="20"/>
          <w:lang w:eastAsia="hr-HR"/>
        </w:rPr>
        <w:t xml:space="preserve"> za tisak</w:t>
      </w:r>
      <w:r w:rsidR="005D5A21">
        <w:rPr>
          <w:rFonts w:ascii="Montserrat" w:hAnsi="Montserrat" w:cs="Arial"/>
          <w:sz w:val="20"/>
          <w:szCs w:val="20"/>
          <w:lang w:eastAsia="hr-HR"/>
        </w:rPr>
        <w:t xml:space="preserve"> i tisak 30 komada</w:t>
      </w:r>
      <w:r w:rsidRPr="00514BE4">
        <w:rPr>
          <w:rFonts w:ascii="Montserrat" w:hAnsi="Montserrat" w:cs="Arial"/>
          <w:sz w:val="20"/>
          <w:szCs w:val="20"/>
          <w:lang w:eastAsia="hr-HR"/>
        </w:rPr>
        <w:t xml:space="preserve">. </w:t>
      </w:r>
      <w:proofErr w:type="spellStart"/>
      <w:r w:rsidRPr="00514BE4">
        <w:rPr>
          <w:rFonts w:ascii="Montserrat" w:hAnsi="Montserrat" w:cs="Arial"/>
          <w:sz w:val="20"/>
          <w:szCs w:val="20"/>
          <w:lang w:eastAsia="hr-HR"/>
        </w:rPr>
        <w:t>Bilbord</w:t>
      </w:r>
      <w:proofErr w:type="spellEnd"/>
      <w:r w:rsidRPr="00514BE4">
        <w:rPr>
          <w:rFonts w:ascii="Montserrat" w:hAnsi="Montserrat" w:cs="Arial"/>
          <w:sz w:val="20"/>
          <w:szCs w:val="20"/>
          <w:lang w:eastAsia="hr-HR"/>
        </w:rPr>
        <w:t xml:space="preserve"> treba biti idejno povezan sa spoto</w:t>
      </w:r>
      <w:r w:rsidR="00432F8F">
        <w:rPr>
          <w:rFonts w:ascii="Montserrat" w:hAnsi="Montserrat" w:cs="Arial"/>
          <w:sz w:val="20"/>
          <w:szCs w:val="20"/>
          <w:lang w:eastAsia="hr-HR"/>
        </w:rPr>
        <w:t>vima</w:t>
      </w:r>
      <w:r w:rsidRPr="00514BE4">
        <w:rPr>
          <w:rFonts w:ascii="Montserrat" w:hAnsi="Montserrat" w:cs="Arial"/>
          <w:sz w:val="20"/>
          <w:szCs w:val="20"/>
          <w:lang w:eastAsia="hr-HR"/>
        </w:rPr>
        <w:t xml:space="preserve">. Format billboard panoa, tj. plakata je 504 x 238cm </w:t>
      </w:r>
    </w:p>
    <w:p w14:paraId="16440894" w14:textId="4C49E18C" w:rsidR="001E52D1" w:rsidRPr="00E5493F" w:rsidRDefault="00CC1FC6" w:rsidP="001E52D1">
      <w:pPr>
        <w:jc w:val="both"/>
        <w:rPr>
          <w:rFonts w:ascii="Montserrat" w:hAnsi="Montserrat" w:cs="Arial"/>
          <w:sz w:val="20"/>
          <w:szCs w:val="20"/>
          <w:lang w:eastAsia="hr-HR"/>
        </w:rPr>
      </w:pPr>
      <w:proofErr w:type="spellStart"/>
      <w:r>
        <w:rPr>
          <w:rFonts w:ascii="Montserrat" w:hAnsi="Montserrat" w:cs="Arial"/>
          <w:sz w:val="20"/>
          <w:szCs w:val="20"/>
          <w:lang w:eastAsia="hr-HR"/>
        </w:rPr>
        <w:t>A</w:t>
      </w:r>
      <w:r w:rsidR="005D5A21">
        <w:rPr>
          <w:rFonts w:ascii="Montserrat" w:hAnsi="Montserrat" w:cs="Arial"/>
          <w:sz w:val="20"/>
          <w:szCs w:val="20"/>
          <w:lang w:eastAsia="hr-HR"/>
        </w:rPr>
        <w:t>niminirani</w:t>
      </w:r>
      <w:proofErr w:type="spellEnd"/>
      <w:r w:rsidR="005D5A21">
        <w:rPr>
          <w:rFonts w:ascii="Montserrat" w:hAnsi="Montserrat" w:cs="Arial"/>
          <w:sz w:val="20"/>
          <w:szCs w:val="20"/>
          <w:lang w:eastAsia="hr-HR"/>
        </w:rPr>
        <w:t xml:space="preserve"> </w:t>
      </w:r>
      <w:r w:rsidR="001E52D1">
        <w:rPr>
          <w:rFonts w:ascii="Montserrat" w:hAnsi="Montserrat" w:cs="Arial"/>
          <w:sz w:val="20"/>
          <w:szCs w:val="20"/>
          <w:lang w:eastAsia="hr-HR"/>
        </w:rPr>
        <w:t>a</w:t>
      </w:r>
      <w:r w:rsidR="001E52D1" w:rsidRPr="00B27403">
        <w:rPr>
          <w:rFonts w:ascii="Montserrat" w:hAnsi="Montserrat" w:cs="Arial"/>
          <w:sz w:val="20"/>
          <w:szCs w:val="20"/>
          <w:lang w:eastAsia="hr-HR"/>
        </w:rPr>
        <w:t xml:space="preserve">udiovizualni </w:t>
      </w:r>
      <w:r>
        <w:rPr>
          <w:rFonts w:ascii="Montserrat" w:hAnsi="Montserrat" w:cs="Arial"/>
          <w:sz w:val="20"/>
          <w:szCs w:val="20"/>
          <w:lang w:eastAsia="hr-HR"/>
        </w:rPr>
        <w:t>spotovi</w:t>
      </w:r>
      <w:r w:rsidR="001E52D1">
        <w:rPr>
          <w:rFonts w:ascii="Montserrat" w:hAnsi="Montserrat" w:cs="Arial"/>
          <w:sz w:val="20"/>
          <w:szCs w:val="20"/>
          <w:lang w:eastAsia="hr-HR"/>
        </w:rPr>
        <w:t xml:space="preserve"> trebaju trajati po</w:t>
      </w:r>
      <w:r w:rsidR="001E52D1" w:rsidRPr="00B27403">
        <w:rPr>
          <w:rFonts w:ascii="Montserrat" w:hAnsi="Montserrat" w:cs="Arial"/>
          <w:sz w:val="20"/>
          <w:szCs w:val="20"/>
          <w:lang w:eastAsia="hr-HR"/>
        </w:rPr>
        <w:t xml:space="preserve"> 30 sekundi, a tema</w:t>
      </w:r>
      <w:r w:rsidR="001E52D1">
        <w:rPr>
          <w:rFonts w:ascii="Montserrat" w:hAnsi="Montserrat" w:cs="Arial"/>
          <w:sz w:val="20"/>
          <w:szCs w:val="20"/>
          <w:lang w:eastAsia="hr-HR"/>
        </w:rPr>
        <w:t xml:space="preserve"> proiz</w:t>
      </w:r>
      <w:r w:rsidR="006D1399">
        <w:rPr>
          <w:rFonts w:ascii="Montserrat" w:hAnsi="Montserrat" w:cs="Arial"/>
          <w:sz w:val="20"/>
          <w:szCs w:val="20"/>
          <w:lang w:eastAsia="hr-HR"/>
        </w:rPr>
        <w:t>la</w:t>
      </w:r>
      <w:r w:rsidR="001E52D1">
        <w:rPr>
          <w:rFonts w:ascii="Montserrat" w:hAnsi="Montserrat" w:cs="Arial"/>
          <w:sz w:val="20"/>
          <w:szCs w:val="20"/>
          <w:lang w:eastAsia="hr-HR"/>
        </w:rPr>
        <w:t>zi</w:t>
      </w:r>
      <w:r w:rsidR="001E52D1" w:rsidRPr="00B27403">
        <w:rPr>
          <w:rFonts w:ascii="Montserrat" w:hAnsi="Montserrat" w:cs="Arial"/>
          <w:sz w:val="20"/>
          <w:szCs w:val="20"/>
          <w:lang w:eastAsia="hr-HR"/>
        </w:rPr>
        <w:t xml:space="preserve"> iz </w:t>
      </w:r>
      <w:r w:rsidR="001E52D1" w:rsidRPr="00E5493F">
        <w:rPr>
          <w:rFonts w:ascii="Montserrat" w:hAnsi="Montserrat" w:cs="Arial"/>
          <w:sz w:val="20"/>
          <w:szCs w:val="20"/>
          <w:lang w:eastAsia="hr-HR"/>
        </w:rPr>
        <w:t xml:space="preserve">elemenata opisanih u ovom pozivu. </w:t>
      </w:r>
    </w:p>
    <w:p w14:paraId="663E31A8" w14:textId="47EBE6C6" w:rsidR="00AD4775" w:rsidRPr="00E5493F" w:rsidRDefault="00E5493F" w:rsidP="001E52D1">
      <w:pPr>
        <w:jc w:val="both"/>
        <w:rPr>
          <w:rFonts w:ascii="Montserrat" w:hAnsi="Montserrat" w:cs="Arial"/>
          <w:sz w:val="20"/>
          <w:szCs w:val="20"/>
          <w:lang w:eastAsia="hr-HR"/>
        </w:rPr>
      </w:pPr>
      <w:r w:rsidRPr="00E5493F">
        <w:rPr>
          <w:rFonts w:ascii="Montserrat" w:hAnsi="Montserrat" w:cs="Arial"/>
          <w:sz w:val="20"/>
          <w:szCs w:val="20"/>
          <w:lang w:eastAsia="hr-HR"/>
        </w:rPr>
        <w:t xml:space="preserve">Izabrani </w:t>
      </w:r>
      <w:r w:rsidR="00AD4775" w:rsidRPr="00E5493F">
        <w:rPr>
          <w:rFonts w:ascii="Montserrat" w:hAnsi="Montserrat" w:cs="Arial"/>
          <w:sz w:val="20"/>
          <w:szCs w:val="20"/>
          <w:lang w:eastAsia="hr-HR"/>
        </w:rPr>
        <w:t xml:space="preserve">Ponuditelj za </w:t>
      </w:r>
      <w:proofErr w:type="spellStart"/>
      <w:r w:rsidR="00AD4775" w:rsidRPr="00E5493F">
        <w:rPr>
          <w:rFonts w:ascii="Montserrat" w:hAnsi="Montserrat" w:cs="Arial"/>
          <w:sz w:val="20"/>
          <w:szCs w:val="20"/>
          <w:lang w:eastAsia="hr-HR"/>
        </w:rPr>
        <w:t>animinirane</w:t>
      </w:r>
      <w:proofErr w:type="spellEnd"/>
      <w:r w:rsidR="00AD4775" w:rsidRPr="00E5493F">
        <w:rPr>
          <w:rFonts w:ascii="Montserrat" w:hAnsi="Montserrat" w:cs="Arial"/>
          <w:sz w:val="20"/>
          <w:szCs w:val="20"/>
          <w:lang w:eastAsia="hr-HR"/>
        </w:rPr>
        <w:t xml:space="preserve"> audiovizualne spotove treba:</w:t>
      </w:r>
    </w:p>
    <w:p w14:paraId="3425569B" w14:textId="77777777"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Osmisliti</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scenarij</w:t>
      </w:r>
      <w:proofErr w:type="spellEnd"/>
      <w:r w:rsidRPr="00E5493F">
        <w:rPr>
          <w:rFonts w:ascii="Montserrat" w:hAnsi="Montserrat" w:cs="Arial"/>
          <w:sz w:val="20"/>
          <w:szCs w:val="20"/>
          <w:lang w:eastAsia="hr-HR"/>
        </w:rPr>
        <w:t>,</w:t>
      </w:r>
    </w:p>
    <w:p w14:paraId="2B411736" w14:textId="77777777"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dizajnirati</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animinirane</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karaktere</w:t>
      </w:r>
      <w:proofErr w:type="spellEnd"/>
      <w:r w:rsidRPr="00E5493F">
        <w:rPr>
          <w:rFonts w:ascii="Montserrat" w:hAnsi="Montserrat" w:cs="Arial"/>
          <w:sz w:val="20"/>
          <w:szCs w:val="20"/>
          <w:lang w:eastAsia="hr-HR"/>
        </w:rPr>
        <w:t xml:space="preserve"> za animaciju (minimalno 2 karaktera)</w:t>
      </w:r>
    </w:p>
    <w:p w14:paraId="1511225E" w14:textId="77777777"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imati</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knjigu</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snimanja</w:t>
      </w:r>
      <w:proofErr w:type="spellEnd"/>
    </w:p>
    <w:p w14:paraId="1B795CE5" w14:textId="77777777"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režirati</w:t>
      </w:r>
      <w:proofErr w:type="spellEnd"/>
    </w:p>
    <w:p w14:paraId="7E36786F" w14:textId="6BCEED35"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organizacija</w:t>
      </w:r>
      <w:proofErr w:type="spellEnd"/>
      <w:r w:rsidRPr="00E5493F">
        <w:rPr>
          <w:rFonts w:ascii="Montserrat" w:hAnsi="Montserrat" w:cs="Arial"/>
          <w:sz w:val="20"/>
          <w:szCs w:val="20"/>
          <w:lang w:eastAsia="hr-HR"/>
        </w:rPr>
        <w:t xml:space="preserve"> </w:t>
      </w:r>
      <w:proofErr w:type="spellStart"/>
      <w:r w:rsidR="00E5493F" w:rsidRPr="00E5493F">
        <w:rPr>
          <w:rFonts w:ascii="Montserrat" w:hAnsi="Montserrat" w:cs="Arial"/>
          <w:sz w:val="20"/>
          <w:szCs w:val="20"/>
          <w:lang w:eastAsia="hr-HR"/>
        </w:rPr>
        <w:t>i</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produkcija</w:t>
      </w:r>
      <w:proofErr w:type="spellEnd"/>
    </w:p>
    <w:p w14:paraId="495E99A4" w14:textId="4A58A32E"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dizajnirati</w:t>
      </w:r>
      <w:proofErr w:type="spellEnd"/>
      <w:r w:rsidRPr="00E5493F">
        <w:rPr>
          <w:rFonts w:ascii="Montserrat" w:hAnsi="Montserrat" w:cs="Arial"/>
          <w:sz w:val="20"/>
          <w:szCs w:val="20"/>
          <w:lang w:eastAsia="hr-HR"/>
        </w:rPr>
        <w:t xml:space="preserve"> </w:t>
      </w:r>
      <w:proofErr w:type="spellStart"/>
      <w:r w:rsidR="00E5493F" w:rsidRPr="00E5493F">
        <w:rPr>
          <w:rFonts w:ascii="Montserrat" w:hAnsi="Montserrat" w:cs="Arial"/>
          <w:sz w:val="20"/>
          <w:szCs w:val="20"/>
          <w:lang w:eastAsia="hr-HR"/>
        </w:rPr>
        <w:t>i</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izrada</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pozaadine</w:t>
      </w:r>
      <w:proofErr w:type="spellEnd"/>
      <w:r w:rsidRPr="00E5493F">
        <w:rPr>
          <w:rFonts w:ascii="Montserrat" w:hAnsi="Montserrat" w:cs="Arial"/>
          <w:sz w:val="20"/>
          <w:szCs w:val="20"/>
          <w:lang w:eastAsia="hr-HR"/>
        </w:rPr>
        <w:t xml:space="preserve"> – </w:t>
      </w:r>
      <w:proofErr w:type="spellStart"/>
      <w:r w:rsidRPr="00E5493F">
        <w:rPr>
          <w:rFonts w:ascii="Montserrat" w:hAnsi="Montserrat" w:cs="Arial"/>
          <w:sz w:val="20"/>
          <w:szCs w:val="20"/>
          <w:lang w:eastAsia="hr-HR"/>
        </w:rPr>
        <w:t>scenografija</w:t>
      </w:r>
      <w:proofErr w:type="spellEnd"/>
      <w:r w:rsidRPr="00E5493F">
        <w:rPr>
          <w:rFonts w:ascii="Montserrat" w:hAnsi="Montserrat" w:cs="Arial"/>
          <w:sz w:val="20"/>
          <w:szCs w:val="20"/>
          <w:lang w:eastAsia="hr-HR"/>
        </w:rPr>
        <w:t xml:space="preserve"> u </w:t>
      </w:r>
      <w:proofErr w:type="spellStart"/>
      <w:r w:rsidRPr="00E5493F">
        <w:rPr>
          <w:rFonts w:ascii="Montserrat" w:hAnsi="Montserrat" w:cs="Arial"/>
          <w:sz w:val="20"/>
          <w:szCs w:val="20"/>
          <w:lang w:eastAsia="hr-HR"/>
        </w:rPr>
        <w:t>skladu</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sa</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scenarijom</w:t>
      </w:r>
      <w:proofErr w:type="spellEnd"/>
    </w:p>
    <w:p w14:paraId="7764CB56" w14:textId="5221FAA9"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izrada</w:t>
      </w:r>
      <w:proofErr w:type="spellEnd"/>
      <w:r w:rsidRPr="00E5493F">
        <w:rPr>
          <w:rFonts w:ascii="Montserrat" w:hAnsi="Montserrat" w:cs="Arial"/>
          <w:sz w:val="20"/>
          <w:szCs w:val="20"/>
          <w:lang w:eastAsia="hr-HR"/>
        </w:rPr>
        <w:t xml:space="preserve"> 2D </w:t>
      </w:r>
      <w:proofErr w:type="spellStart"/>
      <w:r w:rsidRPr="00E5493F">
        <w:rPr>
          <w:rFonts w:ascii="Montserrat" w:hAnsi="Montserrat" w:cs="Arial"/>
          <w:sz w:val="20"/>
          <w:szCs w:val="20"/>
          <w:lang w:eastAsia="hr-HR"/>
        </w:rPr>
        <w:t>animacije</w:t>
      </w:r>
      <w:proofErr w:type="spellEnd"/>
    </w:p>
    <w:p w14:paraId="4CB5F0CA" w14:textId="77777777" w:rsidR="00E5493F"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montaža</w:t>
      </w:r>
      <w:proofErr w:type="spellEnd"/>
      <w:r w:rsidRPr="00E5493F">
        <w:rPr>
          <w:rFonts w:ascii="Montserrat" w:hAnsi="Montserrat" w:cs="Arial"/>
          <w:sz w:val="20"/>
          <w:szCs w:val="20"/>
          <w:lang w:eastAsia="hr-HR"/>
        </w:rPr>
        <w:t xml:space="preserve"> </w:t>
      </w:r>
    </w:p>
    <w:p w14:paraId="7C99F989" w14:textId="4578F759" w:rsidR="00AD4775" w:rsidRPr="00E5493F" w:rsidRDefault="00AD4775" w:rsidP="00AD4775">
      <w:pPr>
        <w:pStyle w:val="Odlomakpopisa"/>
        <w:numPr>
          <w:ilvl w:val="0"/>
          <w:numId w:val="46"/>
        </w:numPr>
        <w:jc w:val="both"/>
        <w:rPr>
          <w:rFonts w:ascii="Montserrat" w:hAnsi="Montserrat" w:cs="Arial"/>
          <w:sz w:val="20"/>
          <w:szCs w:val="20"/>
          <w:lang w:eastAsia="hr-HR"/>
        </w:rPr>
      </w:pPr>
      <w:r w:rsidRPr="00E5493F">
        <w:rPr>
          <w:rFonts w:ascii="Montserrat" w:hAnsi="Montserrat" w:cs="Arial"/>
          <w:sz w:val="20"/>
          <w:szCs w:val="20"/>
          <w:lang w:eastAsia="hr-HR"/>
        </w:rPr>
        <w:t>voiceover</w:t>
      </w:r>
    </w:p>
    <w:p w14:paraId="1E1FA842" w14:textId="7FBEB438"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glazba</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dizajn</w:t>
      </w:r>
      <w:proofErr w:type="spellEnd"/>
      <w:r w:rsidRPr="00E5493F">
        <w:rPr>
          <w:rFonts w:ascii="Montserrat" w:hAnsi="Montserrat" w:cs="Arial"/>
          <w:sz w:val="20"/>
          <w:szCs w:val="20"/>
          <w:lang w:eastAsia="hr-HR"/>
        </w:rPr>
        <w:t xml:space="preserve"> </w:t>
      </w:r>
      <w:proofErr w:type="spellStart"/>
      <w:r w:rsidR="00E5493F" w:rsidRPr="00E5493F">
        <w:rPr>
          <w:rFonts w:ascii="Montserrat" w:hAnsi="Montserrat" w:cs="Arial"/>
          <w:sz w:val="20"/>
          <w:szCs w:val="20"/>
          <w:lang w:eastAsia="hr-HR"/>
        </w:rPr>
        <w:t>i</w:t>
      </w:r>
      <w:proofErr w:type="spellEnd"/>
      <w:r w:rsidRPr="00E5493F">
        <w:rPr>
          <w:rFonts w:ascii="Montserrat" w:hAnsi="Montserrat" w:cs="Arial"/>
          <w:sz w:val="20"/>
          <w:szCs w:val="20"/>
          <w:lang w:eastAsia="hr-HR"/>
        </w:rPr>
        <w:t xml:space="preserve"> mix </w:t>
      </w:r>
      <w:proofErr w:type="spellStart"/>
      <w:r w:rsidRPr="00E5493F">
        <w:rPr>
          <w:rFonts w:ascii="Montserrat" w:hAnsi="Montserrat" w:cs="Arial"/>
          <w:sz w:val="20"/>
          <w:szCs w:val="20"/>
          <w:lang w:eastAsia="hr-HR"/>
        </w:rPr>
        <w:t>zvuka</w:t>
      </w:r>
      <w:proofErr w:type="spellEnd"/>
    </w:p>
    <w:p w14:paraId="7838FD70" w14:textId="5214B2AB" w:rsidR="00AD4775" w:rsidRPr="00E5493F" w:rsidRDefault="00AD4775"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verzija</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prilagođena</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gluhim</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osobama</w:t>
      </w:r>
      <w:proofErr w:type="spellEnd"/>
      <w:r w:rsidRPr="00E5493F">
        <w:rPr>
          <w:rFonts w:ascii="Montserrat" w:hAnsi="Montserrat" w:cs="Arial"/>
          <w:sz w:val="20"/>
          <w:szCs w:val="20"/>
          <w:lang w:eastAsia="hr-HR"/>
        </w:rPr>
        <w:t xml:space="preserve"> </w:t>
      </w:r>
    </w:p>
    <w:p w14:paraId="7F171A5E" w14:textId="678EFE7F" w:rsidR="00E5493F" w:rsidRPr="00E5493F" w:rsidRDefault="00E5493F" w:rsidP="00AD4775">
      <w:pPr>
        <w:pStyle w:val="Odlomakpopisa"/>
        <w:numPr>
          <w:ilvl w:val="0"/>
          <w:numId w:val="46"/>
        </w:numPr>
        <w:jc w:val="both"/>
        <w:rPr>
          <w:rFonts w:ascii="Montserrat" w:hAnsi="Montserrat" w:cs="Arial"/>
          <w:sz w:val="20"/>
          <w:szCs w:val="20"/>
          <w:lang w:eastAsia="hr-HR"/>
        </w:rPr>
      </w:pPr>
      <w:proofErr w:type="spellStart"/>
      <w:r w:rsidRPr="00E5493F">
        <w:rPr>
          <w:rFonts w:ascii="Montserrat" w:hAnsi="Montserrat" w:cs="Arial"/>
          <w:sz w:val="20"/>
          <w:szCs w:val="20"/>
          <w:lang w:eastAsia="hr-HR"/>
        </w:rPr>
        <w:t>i</w:t>
      </w:r>
      <w:proofErr w:type="spellEnd"/>
      <w:r w:rsidRPr="00E5493F">
        <w:rPr>
          <w:rFonts w:ascii="Montserrat" w:hAnsi="Montserrat" w:cs="Arial"/>
          <w:sz w:val="20"/>
          <w:szCs w:val="20"/>
          <w:lang w:eastAsia="hr-HR"/>
        </w:rPr>
        <w:t xml:space="preserve"> dr. </w:t>
      </w:r>
      <w:proofErr w:type="spellStart"/>
      <w:r w:rsidRPr="00E5493F">
        <w:rPr>
          <w:rFonts w:ascii="Montserrat" w:hAnsi="Montserrat" w:cs="Arial"/>
          <w:sz w:val="20"/>
          <w:szCs w:val="20"/>
          <w:lang w:eastAsia="hr-HR"/>
        </w:rPr>
        <w:t>kako</w:t>
      </w:r>
      <w:proofErr w:type="spellEnd"/>
      <w:r w:rsidRPr="00E5493F">
        <w:rPr>
          <w:rFonts w:ascii="Montserrat" w:hAnsi="Montserrat" w:cs="Arial"/>
          <w:sz w:val="20"/>
          <w:szCs w:val="20"/>
          <w:lang w:eastAsia="hr-HR"/>
        </w:rPr>
        <w:t xml:space="preserve"> bi se </w:t>
      </w:r>
      <w:proofErr w:type="spellStart"/>
      <w:r w:rsidRPr="00E5493F">
        <w:rPr>
          <w:rFonts w:ascii="Montserrat" w:hAnsi="Montserrat" w:cs="Arial"/>
          <w:sz w:val="20"/>
          <w:szCs w:val="20"/>
          <w:lang w:eastAsia="hr-HR"/>
        </w:rPr>
        <w:t>izvršio</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predmet</w:t>
      </w:r>
      <w:proofErr w:type="spellEnd"/>
      <w:r w:rsidRPr="00E5493F">
        <w:rPr>
          <w:rFonts w:ascii="Montserrat" w:hAnsi="Montserrat" w:cs="Arial"/>
          <w:sz w:val="20"/>
          <w:szCs w:val="20"/>
          <w:lang w:eastAsia="hr-HR"/>
        </w:rPr>
        <w:t xml:space="preserve"> </w:t>
      </w:r>
      <w:proofErr w:type="spellStart"/>
      <w:r w:rsidRPr="00E5493F">
        <w:rPr>
          <w:rFonts w:ascii="Montserrat" w:hAnsi="Montserrat" w:cs="Arial"/>
          <w:sz w:val="20"/>
          <w:szCs w:val="20"/>
          <w:lang w:eastAsia="hr-HR"/>
        </w:rPr>
        <w:t>nabave</w:t>
      </w:r>
      <w:proofErr w:type="spellEnd"/>
      <w:r w:rsidRPr="00E5493F">
        <w:rPr>
          <w:rFonts w:ascii="Montserrat" w:hAnsi="Montserrat" w:cs="Arial"/>
          <w:sz w:val="20"/>
          <w:szCs w:val="20"/>
          <w:lang w:eastAsia="hr-HR"/>
        </w:rPr>
        <w:t>.</w:t>
      </w:r>
    </w:p>
    <w:p w14:paraId="1A630B10" w14:textId="1EBF8048" w:rsidR="00AD4775" w:rsidRPr="00E5493F" w:rsidRDefault="00AD4775" w:rsidP="00AD4775">
      <w:pPr>
        <w:pStyle w:val="Odlomakpopisa"/>
        <w:ind w:left="720" w:firstLine="0"/>
        <w:jc w:val="both"/>
        <w:rPr>
          <w:rFonts w:ascii="Montserrat" w:hAnsi="Montserrat" w:cs="Arial"/>
          <w:sz w:val="20"/>
          <w:szCs w:val="20"/>
          <w:lang w:eastAsia="hr-HR"/>
        </w:rPr>
      </w:pPr>
    </w:p>
    <w:p w14:paraId="0E161C53" w14:textId="0E8D2DC3" w:rsidR="00E5493F" w:rsidRDefault="00E5493F" w:rsidP="00E5493F">
      <w:pPr>
        <w:autoSpaceDE w:val="0"/>
        <w:autoSpaceDN w:val="0"/>
        <w:adjustRightInd w:val="0"/>
        <w:jc w:val="both"/>
        <w:rPr>
          <w:rFonts w:ascii="Montserrat" w:hAnsi="Montserrat" w:cs="Arial"/>
          <w:sz w:val="20"/>
          <w:szCs w:val="20"/>
        </w:rPr>
      </w:pPr>
      <w:r w:rsidRPr="0076515F">
        <w:rPr>
          <w:rFonts w:ascii="Montserrat" w:hAnsi="Montserrat" w:cs="Arial"/>
          <w:sz w:val="20"/>
          <w:szCs w:val="20"/>
        </w:rPr>
        <w:t xml:space="preserve">Ponuditelji </w:t>
      </w:r>
      <w:r>
        <w:rPr>
          <w:rFonts w:ascii="Montserrat" w:hAnsi="Montserrat" w:cs="Arial"/>
          <w:sz w:val="20"/>
          <w:szCs w:val="20"/>
        </w:rPr>
        <w:t xml:space="preserve">u ponudi </w:t>
      </w:r>
      <w:r w:rsidRPr="0076515F">
        <w:rPr>
          <w:rFonts w:ascii="Montserrat" w:hAnsi="Montserrat" w:cs="Arial"/>
          <w:sz w:val="20"/>
          <w:szCs w:val="20"/>
        </w:rPr>
        <w:t>dostavljaju osmišljeni generalni koncept</w:t>
      </w:r>
      <w:r>
        <w:rPr>
          <w:rFonts w:ascii="Montserrat" w:hAnsi="Montserrat" w:cs="Arial"/>
          <w:sz w:val="20"/>
          <w:szCs w:val="20"/>
        </w:rPr>
        <w:t>, scenarij</w:t>
      </w:r>
      <w:r w:rsidRPr="0076515F">
        <w:rPr>
          <w:rFonts w:ascii="Montserrat" w:hAnsi="Montserrat" w:cs="Arial"/>
          <w:sz w:val="20"/>
          <w:szCs w:val="20"/>
        </w:rPr>
        <w:t xml:space="preserve"> i idejno rješenje </w:t>
      </w:r>
      <w:r>
        <w:rPr>
          <w:rFonts w:ascii="Montserrat" w:hAnsi="Montserrat" w:cs="Arial"/>
          <w:sz w:val="20"/>
          <w:szCs w:val="20"/>
        </w:rPr>
        <w:t xml:space="preserve">za dva animirana </w:t>
      </w:r>
      <w:proofErr w:type="spellStart"/>
      <w:r>
        <w:rPr>
          <w:rFonts w:ascii="Montserrat" w:hAnsi="Montserrat" w:cs="Arial"/>
          <w:sz w:val="20"/>
          <w:szCs w:val="20"/>
        </w:rPr>
        <w:t>audiovuzualna</w:t>
      </w:r>
      <w:proofErr w:type="spellEnd"/>
      <w:r>
        <w:rPr>
          <w:rFonts w:ascii="Montserrat" w:hAnsi="Montserrat" w:cs="Arial"/>
          <w:sz w:val="20"/>
          <w:szCs w:val="20"/>
        </w:rPr>
        <w:t xml:space="preserve"> s</w:t>
      </w:r>
      <w:r w:rsidRPr="0076515F">
        <w:rPr>
          <w:rFonts w:ascii="Montserrat" w:hAnsi="Montserrat" w:cs="Arial"/>
          <w:sz w:val="20"/>
          <w:szCs w:val="20"/>
        </w:rPr>
        <w:t>pot</w:t>
      </w:r>
      <w:r>
        <w:rPr>
          <w:rFonts w:ascii="Montserrat" w:hAnsi="Montserrat" w:cs="Arial"/>
          <w:sz w:val="20"/>
          <w:szCs w:val="20"/>
        </w:rPr>
        <w:t>a</w:t>
      </w:r>
      <w:r w:rsidRPr="0076515F">
        <w:rPr>
          <w:rFonts w:ascii="Montserrat" w:hAnsi="Montserrat" w:cs="Arial"/>
          <w:sz w:val="20"/>
          <w:szCs w:val="20"/>
        </w:rPr>
        <w:t xml:space="preserve"> u cjelini</w:t>
      </w:r>
      <w:r>
        <w:rPr>
          <w:rFonts w:ascii="Montserrat" w:hAnsi="Montserrat" w:cs="Arial"/>
          <w:sz w:val="20"/>
          <w:szCs w:val="20"/>
        </w:rPr>
        <w:t xml:space="preserve">, te prijedlog za billboard. </w:t>
      </w:r>
    </w:p>
    <w:p w14:paraId="01494C56" w14:textId="77777777" w:rsidR="00E5493F" w:rsidRDefault="00E5493F" w:rsidP="00E5493F">
      <w:pPr>
        <w:autoSpaceDE w:val="0"/>
        <w:autoSpaceDN w:val="0"/>
        <w:adjustRightInd w:val="0"/>
        <w:jc w:val="both"/>
        <w:rPr>
          <w:rFonts w:ascii="Montserrat" w:hAnsi="Montserrat" w:cs="Arial"/>
          <w:sz w:val="20"/>
          <w:szCs w:val="20"/>
        </w:rPr>
      </w:pPr>
      <w:r w:rsidRPr="00B27403">
        <w:rPr>
          <w:rFonts w:ascii="Montserrat" w:hAnsi="Montserrat" w:cs="Arial"/>
          <w:sz w:val="20"/>
          <w:szCs w:val="20"/>
        </w:rPr>
        <w:t xml:space="preserve">Nakon odabira najpovoljnije ponude i sklapanja ugovora o usluzi, snimanje i produkcija </w:t>
      </w:r>
      <w:r>
        <w:rPr>
          <w:rFonts w:ascii="Montserrat" w:hAnsi="Montserrat" w:cs="Arial"/>
          <w:sz w:val="20"/>
          <w:szCs w:val="20"/>
        </w:rPr>
        <w:t xml:space="preserve">dva animirana </w:t>
      </w:r>
      <w:r w:rsidRPr="00B27403">
        <w:rPr>
          <w:rFonts w:ascii="Montserrat" w:hAnsi="Montserrat" w:cs="Arial"/>
          <w:sz w:val="20"/>
          <w:szCs w:val="20"/>
        </w:rPr>
        <w:t>audiovizualn</w:t>
      </w:r>
      <w:r>
        <w:rPr>
          <w:rFonts w:ascii="Montserrat" w:hAnsi="Montserrat" w:cs="Arial"/>
          <w:sz w:val="20"/>
          <w:szCs w:val="20"/>
        </w:rPr>
        <w:t>a</w:t>
      </w:r>
      <w:r w:rsidRPr="00B27403">
        <w:rPr>
          <w:rFonts w:ascii="Montserrat" w:hAnsi="Montserrat" w:cs="Arial"/>
          <w:sz w:val="20"/>
          <w:szCs w:val="20"/>
        </w:rPr>
        <w:t xml:space="preserve"> spot</w:t>
      </w:r>
      <w:r>
        <w:rPr>
          <w:rFonts w:ascii="Montserrat" w:hAnsi="Montserrat" w:cs="Arial"/>
          <w:sz w:val="20"/>
          <w:szCs w:val="20"/>
        </w:rPr>
        <w:t xml:space="preserve">a, 2D tehnika, </w:t>
      </w:r>
      <w:r w:rsidRPr="00B27403">
        <w:rPr>
          <w:rFonts w:ascii="Montserrat" w:hAnsi="Montserrat" w:cs="Arial"/>
          <w:sz w:val="20"/>
          <w:szCs w:val="20"/>
        </w:rPr>
        <w:t xml:space="preserve"> u trajanju po 30 sekundi, podrazumijeva snimanje </w:t>
      </w:r>
      <w:r>
        <w:rPr>
          <w:rFonts w:ascii="Montserrat" w:hAnsi="Montserrat" w:cs="Arial"/>
          <w:sz w:val="20"/>
          <w:szCs w:val="20"/>
        </w:rPr>
        <w:t>dva animirana</w:t>
      </w:r>
      <w:r w:rsidRPr="00B27403">
        <w:rPr>
          <w:rFonts w:ascii="Montserrat" w:hAnsi="Montserrat" w:cs="Arial"/>
          <w:sz w:val="20"/>
          <w:szCs w:val="20"/>
        </w:rPr>
        <w:t xml:space="preserve"> audiovizualn</w:t>
      </w:r>
      <w:r>
        <w:rPr>
          <w:rFonts w:ascii="Montserrat" w:hAnsi="Montserrat" w:cs="Arial"/>
          <w:sz w:val="20"/>
          <w:szCs w:val="20"/>
        </w:rPr>
        <w:t>a</w:t>
      </w:r>
      <w:r w:rsidRPr="00B27403">
        <w:rPr>
          <w:rFonts w:ascii="Montserrat" w:hAnsi="Montserrat" w:cs="Arial"/>
          <w:sz w:val="20"/>
          <w:szCs w:val="20"/>
        </w:rPr>
        <w:t xml:space="preserve"> spota, izradu </w:t>
      </w:r>
      <w:proofErr w:type="spellStart"/>
      <w:r w:rsidRPr="00B27403">
        <w:rPr>
          <w:rFonts w:ascii="Montserrat" w:hAnsi="Montserrat" w:cs="Arial"/>
          <w:sz w:val="20"/>
          <w:szCs w:val="20"/>
        </w:rPr>
        <w:t>vizuala</w:t>
      </w:r>
      <w:proofErr w:type="spellEnd"/>
      <w:r w:rsidRPr="00B27403">
        <w:rPr>
          <w:rFonts w:ascii="Montserrat" w:hAnsi="Montserrat" w:cs="Arial"/>
          <w:sz w:val="20"/>
          <w:szCs w:val="20"/>
        </w:rPr>
        <w:t xml:space="preserve"> i grafičke priprema za izradu billboarda koji na efektivan način prezentiraju poruku Naručitelja prema definiranoj temi. </w:t>
      </w:r>
    </w:p>
    <w:p w14:paraId="74022AD9" w14:textId="77777777" w:rsidR="00E5493F" w:rsidRPr="00651B07" w:rsidRDefault="00E5493F" w:rsidP="00E5493F">
      <w:pPr>
        <w:autoSpaceDE w:val="0"/>
        <w:autoSpaceDN w:val="0"/>
        <w:adjustRightInd w:val="0"/>
        <w:jc w:val="both"/>
      </w:pPr>
      <w:r>
        <w:rPr>
          <w:rFonts w:ascii="Montserrat" w:hAnsi="Montserrat" w:cs="Arial"/>
          <w:sz w:val="20"/>
          <w:szCs w:val="20"/>
        </w:rPr>
        <w:t xml:space="preserve">Zatim, izradu 30 billboarda, te njihovo oglašavanje u 15 manjih mjesta diljem Republike Hrvatske. </w:t>
      </w:r>
    </w:p>
    <w:p w14:paraId="54685F71" w14:textId="77777777" w:rsidR="001E52D1" w:rsidRPr="0076515F" w:rsidRDefault="001E52D1" w:rsidP="001E52D1">
      <w:pPr>
        <w:jc w:val="both"/>
        <w:rPr>
          <w:rFonts w:ascii="Montserrat" w:hAnsi="Montserrat" w:cs="Arial"/>
          <w:sz w:val="20"/>
          <w:szCs w:val="20"/>
          <w:lang w:eastAsia="hr-HR"/>
        </w:rPr>
      </w:pPr>
      <w:r w:rsidRPr="0076515F">
        <w:rPr>
          <w:rFonts w:ascii="Montserrat" w:hAnsi="Montserrat" w:cs="Arial"/>
          <w:sz w:val="20"/>
          <w:szCs w:val="20"/>
          <w:lang w:eastAsia="hr-HR"/>
        </w:rPr>
        <w:t>Ako ponuditelj dostavi ponudu koja u cijelosti ne odgovara potrebama Naručitelja određenima u opisu predmeta nabave i u ovom pozivu, odnosno kojom se nudi usluga koja očito ne zadovoljava potrebe Naručitelja u odnosu na traženi predmet nabave, ponuda će biti ocijenjena kao nepravilna.</w:t>
      </w:r>
    </w:p>
    <w:p w14:paraId="157E5EBC" w14:textId="77777777" w:rsidR="001E52D1" w:rsidRPr="0076515F" w:rsidRDefault="001E52D1" w:rsidP="001E52D1">
      <w:pPr>
        <w:jc w:val="both"/>
        <w:rPr>
          <w:rFonts w:ascii="Montserrat" w:hAnsi="Montserrat" w:cs="Arial"/>
          <w:sz w:val="20"/>
          <w:szCs w:val="20"/>
          <w:lang w:eastAsia="hr-HR"/>
        </w:rPr>
      </w:pPr>
      <w:r w:rsidRPr="0076515F">
        <w:rPr>
          <w:rFonts w:ascii="Montserrat" w:hAnsi="Montserrat" w:cs="Arial"/>
          <w:sz w:val="20"/>
          <w:szCs w:val="20"/>
          <w:lang w:eastAsia="hr-HR"/>
        </w:rPr>
        <w:t>Predmet nabave nije podijeljen u grupe.</w:t>
      </w:r>
    </w:p>
    <w:p w14:paraId="5B9B01FC" w14:textId="77777777" w:rsidR="001E52D1" w:rsidRPr="0076515F" w:rsidRDefault="001E52D1" w:rsidP="001E52D1">
      <w:pPr>
        <w:jc w:val="both"/>
        <w:rPr>
          <w:rFonts w:ascii="Montserrat" w:hAnsi="Montserrat" w:cs="Arial"/>
          <w:sz w:val="20"/>
          <w:szCs w:val="20"/>
          <w:lang w:eastAsia="hr-HR"/>
        </w:rPr>
      </w:pPr>
      <w:r w:rsidRPr="0076515F">
        <w:rPr>
          <w:rFonts w:ascii="Montserrat" w:hAnsi="Montserrat" w:cs="Arial"/>
          <w:sz w:val="20"/>
          <w:szCs w:val="20"/>
          <w:lang w:eastAsia="hr-HR"/>
        </w:rPr>
        <w:t>Količina predmeta nabave je definirana troškovnikom, opisom predmeta nabave, te opisom konteksta i zadatka koji su sastavni dio ove dokumentacije za nadmetanje. Ponude samo za dio tražene količine neće se razmatrati.</w:t>
      </w:r>
    </w:p>
    <w:p w14:paraId="1AD31E6D" w14:textId="77777777" w:rsidR="001E52D1" w:rsidRPr="0076515F" w:rsidRDefault="001E52D1" w:rsidP="001E52D1">
      <w:pPr>
        <w:jc w:val="both"/>
        <w:rPr>
          <w:rFonts w:ascii="Montserrat" w:hAnsi="Montserrat" w:cs="Arial"/>
          <w:sz w:val="20"/>
          <w:szCs w:val="20"/>
          <w:lang w:eastAsia="hr-HR"/>
        </w:rPr>
      </w:pPr>
      <w:r w:rsidRPr="0076515F">
        <w:rPr>
          <w:rFonts w:ascii="Montserrat" w:hAnsi="Montserrat" w:cs="Arial"/>
          <w:sz w:val="20"/>
          <w:szCs w:val="20"/>
          <w:lang w:eastAsia="hr-HR"/>
        </w:rPr>
        <w:t xml:space="preserve">Usluga razvoja kreativnog koncepta i vizualnog identiteta dovodi do gotovog proizvoda koji postaje vlasništvo Naručitelja po izvršenju Ugovora od strane odabranog ponuditelja. </w:t>
      </w:r>
    </w:p>
    <w:p w14:paraId="3042EDA7" w14:textId="77777777" w:rsidR="001E52D1" w:rsidRPr="0076515F" w:rsidRDefault="001E52D1" w:rsidP="001E52D1">
      <w:pPr>
        <w:jc w:val="both"/>
        <w:rPr>
          <w:rFonts w:ascii="Montserrat" w:hAnsi="Montserrat" w:cs="Arial"/>
          <w:sz w:val="20"/>
          <w:szCs w:val="20"/>
          <w:lang w:eastAsia="hr-HR"/>
        </w:rPr>
      </w:pPr>
    </w:p>
    <w:p w14:paraId="12A3E009" w14:textId="77777777" w:rsidR="001E52D1" w:rsidRPr="0076515F" w:rsidRDefault="001E52D1" w:rsidP="001E52D1">
      <w:pPr>
        <w:jc w:val="both"/>
        <w:rPr>
          <w:rFonts w:ascii="Montserrat" w:hAnsi="Montserrat" w:cs="Arial"/>
          <w:b/>
          <w:sz w:val="20"/>
          <w:szCs w:val="20"/>
          <w:lang w:eastAsia="hr-HR"/>
        </w:rPr>
      </w:pPr>
      <w:r w:rsidRPr="0076515F">
        <w:rPr>
          <w:rFonts w:ascii="Montserrat" w:hAnsi="Montserrat" w:cs="Arial"/>
          <w:b/>
          <w:sz w:val="20"/>
          <w:szCs w:val="20"/>
          <w:lang w:eastAsia="hr-HR"/>
        </w:rPr>
        <w:t>OPIS KONTEKSTA</w:t>
      </w:r>
    </w:p>
    <w:p w14:paraId="0282CC6A" w14:textId="443D129B" w:rsidR="008960C4" w:rsidRPr="008960C4" w:rsidRDefault="008960C4" w:rsidP="008960C4">
      <w:pPr>
        <w:jc w:val="both"/>
        <w:rPr>
          <w:rFonts w:ascii="Montserrat" w:hAnsi="Montserrat"/>
          <w:sz w:val="20"/>
          <w:szCs w:val="20"/>
        </w:rPr>
      </w:pPr>
      <w:r w:rsidRPr="008960C4">
        <w:rPr>
          <w:rFonts w:ascii="Montserrat" w:hAnsi="Montserrat"/>
          <w:b/>
          <w:bCs/>
          <w:sz w:val="20"/>
          <w:szCs w:val="20"/>
        </w:rPr>
        <w:t>Cilj kampanje</w:t>
      </w:r>
      <w:r w:rsidRPr="008960C4">
        <w:rPr>
          <w:rFonts w:ascii="Montserrat" w:hAnsi="Montserrat"/>
          <w:sz w:val="20"/>
          <w:szCs w:val="20"/>
        </w:rPr>
        <w:t xml:space="preserve"> je podizanje svjesnosti o online nasilju prema ženama</w:t>
      </w:r>
      <w:r>
        <w:rPr>
          <w:rFonts w:ascii="Montserrat" w:hAnsi="Montserrat"/>
          <w:sz w:val="20"/>
          <w:szCs w:val="20"/>
        </w:rPr>
        <w:t>. Kampanja</w:t>
      </w:r>
      <w:r w:rsidRPr="008960C4">
        <w:rPr>
          <w:rFonts w:ascii="Montserrat" w:hAnsi="Montserrat"/>
          <w:sz w:val="20"/>
          <w:szCs w:val="20"/>
        </w:rPr>
        <w:t xml:space="preserve"> treba biti usmjerena na povećanje znanja i promjenu stavova i ponašanja među općom populacijom, ciljajući i na počinitelje i na žrtve online rodno zasnovanog nasilja. Također treba biti povezana s promocijom projekta SURF </w:t>
      </w:r>
      <w:proofErr w:type="spellStart"/>
      <w:r w:rsidRPr="008960C4">
        <w:rPr>
          <w:rFonts w:ascii="Montserrat" w:hAnsi="Montserrat"/>
          <w:sz w:val="20"/>
          <w:szCs w:val="20"/>
        </w:rPr>
        <w:t>and</w:t>
      </w:r>
      <w:proofErr w:type="spellEnd"/>
      <w:r w:rsidRPr="008960C4">
        <w:rPr>
          <w:rFonts w:ascii="Montserrat" w:hAnsi="Montserrat"/>
          <w:sz w:val="20"/>
          <w:szCs w:val="20"/>
        </w:rPr>
        <w:t xml:space="preserve"> SOUND 2.0 te posebice platforme NEON, čija svrha je pružanje informacija, savjete i prijave online nasilja u Republici Hrvatskoj.</w:t>
      </w:r>
    </w:p>
    <w:p w14:paraId="6EE89FD9" w14:textId="77777777" w:rsidR="008960C4" w:rsidRPr="008960C4" w:rsidRDefault="008960C4" w:rsidP="008960C4">
      <w:pPr>
        <w:jc w:val="both"/>
        <w:rPr>
          <w:rFonts w:ascii="Montserrat" w:hAnsi="Montserrat"/>
          <w:sz w:val="20"/>
          <w:szCs w:val="20"/>
        </w:rPr>
      </w:pPr>
      <w:r w:rsidRPr="008960C4">
        <w:rPr>
          <w:rFonts w:ascii="Montserrat" w:hAnsi="Montserrat"/>
          <w:b/>
          <w:bCs/>
          <w:sz w:val="20"/>
          <w:szCs w:val="20"/>
        </w:rPr>
        <w:t>Online nasilje</w:t>
      </w:r>
      <w:r w:rsidRPr="008960C4">
        <w:rPr>
          <w:rFonts w:ascii="Montserrat" w:hAnsi="Montserrat"/>
          <w:sz w:val="20"/>
          <w:szCs w:val="20"/>
        </w:rPr>
        <w:t xml:space="preserve"> prema ženama je globalni fenomen koji se očituje u brojnim specifičnim oblicima online zlostavljanja koji na poseban način i disproporcionalno pogađaju žene i stvaraju ozbiljne posljedice na žrtve. Ono je oblik rodno uvjetovanog nasilja, a proizlazi iz društvene nejednakosti između muškaraca i žena te počiva na </w:t>
      </w:r>
      <w:proofErr w:type="spellStart"/>
      <w:r w:rsidRPr="008960C4">
        <w:rPr>
          <w:rFonts w:ascii="Montserrat" w:hAnsi="Montserrat"/>
          <w:sz w:val="20"/>
          <w:szCs w:val="20"/>
        </w:rPr>
        <w:t>stereotipizaciji</w:t>
      </w:r>
      <w:proofErr w:type="spellEnd"/>
      <w:r w:rsidRPr="008960C4">
        <w:rPr>
          <w:rFonts w:ascii="Montserrat" w:hAnsi="Montserrat"/>
          <w:sz w:val="20"/>
          <w:szCs w:val="20"/>
        </w:rPr>
        <w:t xml:space="preserve"> žena. </w:t>
      </w:r>
    </w:p>
    <w:p w14:paraId="6D494184" w14:textId="77777777" w:rsidR="008960C4" w:rsidRPr="008960C4" w:rsidRDefault="008960C4" w:rsidP="008960C4">
      <w:pPr>
        <w:jc w:val="both"/>
        <w:rPr>
          <w:rFonts w:ascii="Montserrat" w:hAnsi="Montserrat"/>
          <w:sz w:val="20"/>
          <w:szCs w:val="20"/>
        </w:rPr>
      </w:pPr>
      <w:r w:rsidRPr="008960C4">
        <w:rPr>
          <w:rFonts w:ascii="Montserrat" w:hAnsi="Montserrat"/>
          <w:b/>
          <w:bCs/>
          <w:sz w:val="20"/>
          <w:szCs w:val="20"/>
        </w:rPr>
        <w:t>Više o informacija</w:t>
      </w:r>
      <w:r w:rsidRPr="008960C4">
        <w:rPr>
          <w:rFonts w:ascii="Montserrat" w:hAnsi="Montserrat"/>
          <w:sz w:val="20"/>
          <w:szCs w:val="20"/>
        </w:rPr>
        <w:t xml:space="preserve"> temi te različitim oblicima online nasilja prema ženama dostupno je u kratkoj informativnoj brošuri o online nasilju prema ženama: </w:t>
      </w:r>
      <w:hyperlink r:id="rId8" w:history="1">
        <w:r w:rsidRPr="008960C4">
          <w:rPr>
            <w:rStyle w:val="Hiperveza"/>
            <w:rFonts w:ascii="Montserrat" w:hAnsi="Montserrat"/>
            <w:sz w:val="20"/>
            <w:szCs w:val="20"/>
          </w:rPr>
          <w:t>https://babe.hr/wp-content/uploads/2023/02/Surfsound_HR_web.pdf</w:t>
        </w:r>
      </w:hyperlink>
      <w:r w:rsidRPr="008960C4">
        <w:rPr>
          <w:rFonts w:ascii="Montserrat" w:hAnsi="Montserrat"/>
          <w:sz w:val="20"/>
          <w:szCs w:val="20"/>
        </w:rPr>
        <w:t xml:space="preserve"> </w:t>
      </w:r>
    </w:p>
    <w:p w14:paraId="2E635546" w14:textId="01957E81" w:rsidR="008960C4" w:rsidRPr="008960C4" w:rsidRDefault="008960C4" w:rsidP="008960C4">
      <w:pPr>
        <w:jc w:val="both"/>
        <w:rPr>
          <w:rFonts w:ascii="Montserrat" w:hAnsi="Montserrat"/>
          <w:sz w:val="20"/>
          <w:szCs w:val="20"/>
        </w:rPr>
      </w:pPr>
      <w:r w:rsidRPr="008960C4">
        <w:rPr>
          <w:rFonts w:ascii="Montserrat" w:hAnsi="Montserrat"/>
          <w:sz w:val="20"/>
          <w:szCs w:val="20"/>
        </w:rPr>
        <w:t>Dva animirana video spota</w:t>
      </w:r>
      <w:r w:rsidR="00667C4B">
        <w:rPr>
          <w:rFonts w:ascii="Montserrat" w:hAnsi="Montserrat"/>
          <w:sz w:val="20"/>
          <w:szCs w:val="20"/>
        </w:rPr>
        <w:t>, 2D animacija</w:t>
      </w:r>
      <w:r w:rsidRPr="00667C4B">
        <w:rPr>
          <w:rFonts w:ascii="Montserrat" w:hAnsi="Montserrat"/>
          <w:sz w:val="20"/>
          <w:szCs w:val="20"/>
        </w:rPr>
        <w:t>,</w:t>
      </w:r>
      <w:r w:rsidRPr="00432F8F">
        <w:rPr>
          <w:rFonts w:ascii="Montserrat" w:hAnsi="Montserrat"/>
          <w:color w:val="FF0000"/>
          <w:sz w:val="20"/>
          <w:szCs w:val="20"/>
        </w:rPr>
        <w:t xml:space="preserve"> </w:t>
      </w:r>
      <w:r w:rsidRPr="008960C4">
        <w:rPr>
          <w:rFonts w:ascii="Montserrat" w:hAnsi="Montserrat"/>
          <w:sz w:val="20"/>
          <w:szCs w:val="20"/>
        </w:rPr>
        <w:t>u trajanju od 30 sekundi, trebaju prikazati dva različita oblika online nasilja: online uhođenje te online uznemiravanje.</w:t>
      </w:r>
    </w:p>
    <w:p w14:paraId="33CB1CB2" w14:textId="77777777" w:rsidR="008960C4" w:rsidRPr="008960C4" w:rsidRDefault="008960C4" w:rsidP="008960C4">
      <w:pPr>
        <w:jc w:val="both"/>
        <w:rPr>
          <w:rFonts w:ascii="Montserrat" w:hAnsi="Montserrat"/>
          <w:sz w:val="20"/>
          <w:szCs w:val="20"/>
        </w:rPr>
      </w:pPr>
      <w:r w:rsidRPr="008960C4">
        <w:rPr>
          <w:rFonts w:ascii="Montserrat" w:hAnsi="Montserrat"/>
          <w:b/>
          <w:bCs/>
          <w:sz w:val="20"/>
          <w:szCs w:val="20"/>
        </w:rPr>
        <w:t>Online uhođenje</w:t>
      </w:r>
      <w:r w:rsidRPr="008960C4">
        <w:rPr>
          <w:rFonts w:ascii="Montserrat" w:hAnsi="Montserrat"/>
          <w:sz w:val="20"/>
          <w:szCs w:val="20"/>
        </w:rPr>
        <w:t xml:space="preserve"> može se opisati kao opetovano upuštanje u prijeteće ili zastrašujuće ponašanje usmjereno prema drugoj osobi, putem ICT tehnologija, što uzrokuje da se osoba boji za vlastitu sigurnost ili da se osoba boji za sigurnost osoba iz bliskog okruženja. Online uhođenje također može podrazumijevati stavljanje druge osobe pod kontinuirani nadzor, bez pristanka te osobe ili zakonskog ovlaštenja da to učini, korištenjem ICT tehnologija, radi praćenja kretanja i aktivnosti te osobe. Počinitelji su najčešće bivši partneri koji žele prisilno kontrolirati žrtvu. Online uhođenje uključuje i takozvani ‘</w:t>
      </w:r>
      <w:proofErr w:type="spellStart"/>
      <w:r w:rsidRPr="008960C4">
        <w:rPr>
          <w:rFonts w:ascii="Montserrat" w:hAnsi="Montserrat"/>
          <w:sz w:val="20"/>
          <w:szCs w:val="20"/>
        </w:rPr>
        <w:t>doxing</w:t>
      </w:r>
      <w:proofErr w:type="spellEnd"/>
      <w:r w:rsidRPr="008960C4">
        <w:rPr>
          <w:rFonts w:ascii="Montserrat" w:hAnsi="Montserrat"/>
          <w:sz w:val="20"/>
          <w:szCs w:val="20"/>
        </w:rPr>
        <w:t>’, odnosno objavljivanje materijala koji sadrži osobne podatke druge osobe, bez pristanka te osobe čime se stvara dostupnim većem broju krajnjih korisnika, putem ICT tehnologija, u svrhu poticanja tih krajnjih korisnika na nanošenje fizičke ili značajne psihološke štete osobi. Počinitelji su najčešće osobe iz bliskog okruženja, poznanici ili bivši partneri, no mogu biti i žrtvi potpuno nepoznate osobe.</w:t>
      </w:r>
    </w:p>
    <w:p w14:paraId="1218B055" w14:textId="77777777" w:rsidR="008960C4" w:rsidRPr="008960C4" w:rsidRDefault="008960C4" w:rsidP="008960C4">
      <w:pPr>
        <w:jc w:val="both"/>
        <w:rPr>
          <w:rFonts w:ascii="Montserrat" w:hAnsi="Montserrat"/>
          <w:sz w:val="20"/>
          <w:szCs w:val="20"/>
        </w:rPr>
      </w:pPr>
      <w:r w:rsidRPr="008960C4">
        <w:rPr>
          <w:rFonts w:ascii="Montserrat" w:hAnsi="Montserrat"/>
          <w:b/>
          <w:bCs/>
          <w:sz w:val="20"/>
          <w:szCs w:val="20"/>
        </w:rPr>
        <w:t>Online uznemiravanje</w:t>
      </w:r>
      <w:r w:rsidRPr="008960C4">
        <w:rPr>
          <w:rFonts w:ascii="Montserrat" w:hAnsi="Montserrat"/>
          <w:sz w:val="20"/>
          <w:szCs w:val="20"/>
        </w:rPr>
        <w:t xml:space="preserve"> podrazumijeva pokretanje i/ili sudjelovanje u napadu s trećim osobama na žrtvu, objavljivanjem prijetećeg ili uvredljivog materijala većem broju krajnjih korisnika, putem ICT tehnologija, s učinkom nanošenja značajne štete napadnutoj osobi. Žrtve su često žene na istaknutim javnim funkcijama ili ulogama, poput političarki, novinarki ili aktivistica, a suočavaju se sa seksističkim uvredama i specifičnim prijetnjama temeljenim na spolu, poput prijetnji silovanjem ili </w:t>
      </w:r>
      <w:proofErr w:type="spellStart"/>
      <w:r w:rsidRPr="008960C4">
        <w:rPr>
          <w:rFonts w:ascii="Montserrat" w:hAnsi="Montserrat"/>
          <w:sz w:val="20"/>
          <w:szCs w:val="20"/>
        </w:rPr>
        <w:t>femicidom</w:t>
      </w:r>
      <w:proofErr w:type="spellEnd"/>
      <w:r w:rsidRPr="008960C4">
        <w:rPr>
          <w:rFonts w:ascii="Montserrat" w:hAnsi="Montserrat"/>
          <w:sz w:val="20"/>
          <w:szCs w:val="20"/>
        </w:rPr>
        <w:t>, koje uzrokuju uznemirenost, strah i zabrinutost za vlastitu sigurnost.</w:t>
      </w:r>
    </w:p>
    <w:p w14:paraId="778F65FD" w14:textId="77777777" w:rsidR="001E52D1" w:rsidRDefault="001E52D1" w:rsidP="001E52D1">
      <w:pPr>
        <w:jc w:val="both"/>
        <w:rPr>
          <w:rFonts w:ascii="Montserrat" w:hAnsi="Montserrat" w:cs="Arial"/>
          <w:b/>
          <w:sz w:val="20"/>
          <w:szCs w:val="20"/>
        </w:rPr>
      </w:pPr>
    </w:p>
    <w:p w14:paraId="53488B9A" w14:textId="77777777" w:rsidR="001E52D1" w:rsidRPr="0076515F" w:rsidRDefault="001E52D1" w:rsidP="001E52D1">
      <w:pPr>
        <w:jc w:val="both"/>
        <w:rPr>
          <w:rFonts w:ascii="Montserrat" w:hAnsi="Montserrat" w:cs="Arial"/>
          <w:b/>
          <w:sz w:val="20"/>
          <w:szCs w:val="20"/>
        </w:rPr>
      </w:pPr>
      <w:r w:rsidRPr="0076515F">
        <w:rPr>
          <w:rFonts w:ascii="Montserrat" w:hAnsi="Montserrat" w:cs="Arial"/>
          <w:b/>
          <w:sz w:val="20"/>
          <w:szCs w:val="20"/>
        </w:rPr>
        <w:t>CILJEVI ZADATKA</w:t>
      </w:r>
    </w:p>
    <w:p w14:paraId="750E2046" w14:textId="77777777" w:rsidR="001E52D1" w:rsidRPr="00514BE4" w:rsidRDefault="001E52D1" w:rsidP="001E52D1">
      <w:pPr>
        <w:pStyle w:val="Odlomakpopisa"/>
        <w:numPr>
          <w:ilvl w:val="0"/>
          <w:numId w:val="3"/>
        </w:numPr>
        <w:spacing w:after="160" w:line="259" w:lineRule="auto"/>
        <w:contextualSpacing/>
        <w:jc w:val="both"/>
        <w:rPr>
          <w:rFonts w:ascii="Montserrat" w:hAnsi="Montserrat"/>
          <w:sz w:val="20"/>
          <w:szCs w:val="20"/>
        </w:rPr>
      </w:pPr>
      <w:proofErr w:type="spellStart"/>
      <w:r w:rsidRPr="00514BE4">
        <w:rPr>
          <w:rFonts w:ascii="Montserrat" w:hAnsi="Montserrat"/>
          <w:sz w:val="20"/>
          <w:szCs w:val="20"/>
        </w:rPr>
        <w:t>Provesti</w:t>
      </w:r>
      <w:proofErr w:type="spellEnd"/>
      <w:r w:rsidRPr="00514BE4">
        <w:rPr>
          <w:rFonts w:ascii="Montserrat" w:hAnsi="Montserrat"/>
          <w:sz w:val="20"/>
          <w:szCs w:val="20"/>
        </w:rPr>
        <w:t xml:space="preserve"> </w:t>
      </w:r>
      <w:proofErr w:type="spellStart"/>
      <w:r w:rsidRPr="00514BE4">
        <w:rPr>
          <w:rFonts w:ascii="Montserrat" w:hAnsi="Montserrat"/>
          <w:sz w:val="20"/>
          <w:szCs w:val="20"/>
        </w:rPr>
        <w:t>kampanju</w:t>
      </w:r>
      <w:proofErr w:type="spellEnd"/>
      <w:r w:rsidRPr="00514BE4">
        <w:rPr>
          <w:rFonts w:ascii="Montserrat" w:hAnsi="Montserrat"/>
          <w:sz w:val="20"/>
          <w:szCs w:val="20"/>
        </w:rPr>
        <w:t xml:space="preserve"> s </w:t>
      </w:r>
      <w:proofErr w:type="spellStart"/>
      <w:r w:rsidRPr="00514BE4">
        <w:rPr>
          <w:rFonts w:ascii="Montserrat" w:hAnsi="Montserrat"/>
          <w:sz w:val="20"/>
          <w:szCs w:val="20"/>
        </w:rPr>
        <w:t>ciljem</w:t>
      </w:r>
      <w:proofErr w:type="spellEnd"/>
      <w:r w:rsidRPr="00514BE4">
        <w:rPr>
          <w:rFonts w:ascii="Montserrat" w:hAnsi="Montserrat"/>
          <w:sz w:val="20"/>
          <w:szCs w:val="20"/>
        </w:rPr>
        <w:t xml:space="preserve"> </w:t>
      </w:r>
      <w:proofErr w:type="spellStart"/>
      <w:r w:rsidRPr="00514BE4">
        <w:rPr>
          <w:rFonts w:ascii="Montserrat" w:hAnsi="Montserrat"/>
          <w:sz w:val="20"/>
          <w:szCs w:val="20"/>
        </w:rPr>
        <w:t>osvještavanja</w:t>
      </w:r>
      <w:proofErr w:type="spellEnd"/>
      <w:r w:rsidRPr="00514BE4">
        <w:rPr>
          <w:rFonts w:ascii="Montserrat" w:hAnsi="Montserrat"/>
          <w:sz w:val="20"/>
          <w:szCs w:val="20"/>
        </w:rPr>
        <w:t xml:space="preserve"> </w:t>
      </w:r>
      <w:proofErr w:type="spellStart"/>
      <w:r w:rsidRPr="00514BE4">
        <w:rPr>
          <w:rFonts w:ascii="Montserrat" w:hAnsi="Montserrat"/>
          <w:sz w:val="20"/>
          <w:szCs w:val="20"/>
        </w:rPr>
        <w:t>javnosti</w:t>
      </w:r>
      <w:proofErr w:type="spellEnd"/>
      <w:r w:rsidRPr="00514BE4">
        <w:rPr>
          <w:rFonts w:ascii="Montserrat" w:hAnsi="Montserrat"/>
          <w:sz w:val="20"/>
          <w:szCs w:val="20"/>
        </w:rPr>
        <w:t xml:space="preserve"> o </w:t>
      </w:r>
      <w:proofErr w:type="spellStart"/>
      <w:r w:rsidRPr="00514BE4">
        <w:rPr>
          <w:rFonts w:ascii="Montserrat" w:hAnsi="Montserrat"/>
          <w:sz w:val="20"/>
          <w:szCs w:val="20"/>
        </w:rPr>
        <w:t>problemu</w:t>
      </w:r>
      <w:proofErr w:type="spellEnd"/>
      <w:r w:rsidRPr="00514BE4">
        <w:rPr>
          <w:rFonts w:ascii="Montserrat" w:hAnsi="Montserrat"/>
          <w:sz w:val="20"/>
          <w:szCs w:val="20"/>
        </w:rPr>
        <w:t xml:space="preserve"> </w:t>
      </w:r>
      <w:proofErr w:type="spellStart"/>
      <w:r w:rsidRPr="00514BE4">
        <w:rPr>
          <w:rFonts w:ascii="Montserrat" w:hAnsi="Montserrat"/>
          <w:sz w:val="20"/>
          <w:szCs w:val="20"/>
        </w:rPr>
        <w:t>elektroničkog</w:t>
      </w:r>
      <w:proofErr w:type="spellEnd"/>
      <w:r w:rsidRPr="00514BE4">
        <w:rPr>
          <w:rFonts w:ascii="Montserrat" w:hAnsi="Montserrat"/>
          <w:sz w:val="20"/>
          <w:szCs w:val="20"/>
        </w:rPr>
        <w:t xml:space="preserve"> (online) </w:t>
      </w:r>
      <w:proofErr w:type="spellStart"/>
      <w:r w:rsidRPr="00514BE4">
        <w:rPr>
          <w:rFonts w:ascii="Montserrat" w:hAnsi="Montserrat"/>
          <w:sz w:val="20"/>
          <w:szCs w:val="20"/>
        </w:rPr>
        <w:t>nasilja</w:t>
      </w:r>
      <w:proofErr w:type="spellEnd"/>
    </w:p>
    <w:p w14:paraId="39F91132" w14:textId="77777777" w:rsidR="001E52D1" w:rsidRPr="00514BE4" w:rsidRDefault="001E52D1" w:rsidP="001E52D1">
      <w:pPr>
        <w:pStyle w:val="Odlomakpopisa"/>
        <w:numPr>
          <w:ilvl w:val="0"/>
          <w:numId w:val="3"/>
        </w:numPr>
        <w:spacing w:after="160" w:line="259" w:lineRule="auto"/>
        <w:contextualSpacing/>
        <w:jc w:val="both"/>
        <w:rPr>
          <w:rFonts w:ascii="Montserrat" w:hAnsi="Montserrat"/>
          <w:sz w:val="20"/>
          <w:szCs w:val="20"/>
        </w:rPr>
      </w:pPr>
      <w:proofErr w:type="spellStart"/>
      <w:r w:rsidRPr="00514BE4">
        <w:rPr>
          <w:rFonts w:ascii="Montserrat" w:hAnsi="Montserrat"/>
          <w:sz w:val="20"/>
          <w:szCs w:val="20"/>
        </w:rPr>
        <w:t>Naglasiti</w:t>
      </w:r>
      <w:proofErr w:type="spellEnd"/>
      <w:r w:rsidRPr="00514BE4">
        <w:rPr>
          <w:rFonts w:ascii="Montserrat" w:hAnsi="Montserrat"/>
          <w:sz w:val="20"/>
          <w:szCs w:val="20"/>
        </w:rPr>
        <w:t xml:space="preserve"> </w:t>
      </w:r>
      <w:proofErr w:type="spellStart"/>
      <w:r w:rsidRPr="00514BE4">
        <w:rPr>
          <w:rFonts w:ascii="Montserrat" w:hAnsi="Montserrat"/>
          <w:sz w:val="20"/>
          <w:szCs w:val="20"/>
        </w:rPr>
        <w:t>rodno</w:t>
      </w:r>
      <w:proofErr w:type="spellEnd"/>
      <w:r w:rsidRPr="00514BE4">
        <w:rPr>
          <w:rFonts w:ascii="Montserrat" w:hAnsi="Montserrat"/>
          <w:sz w:val="20"/>
          <w:szCs w:val="20"/>
        </w:rPr>
        <w:t xml:space="preserve"> </w:t>
      </w:r>
      <w:proofErr w:type="spellStart"/>
      <w:r w:rsidRPr="00514BE4">
        <w:rPr>
          <w:rFonts w:ascii="Montserrat" w:hAnsi="Montserrat"/>
          <w:sz w:val="20"/>
          <w:szCs w:val="20"/>
        </w:rPr>
        <w:t>uvjetovanu</w:t>
      </w:r>
      <w:proofErr w:type="spellEnd"/>
      <w:r w:rsidRPr="00514BE4">
        <w:rPr>
          <w:rFonts w:ascii="Montserrat" w:hAnsi="Montserrat"/>
          <w:sz w:val="20"/>
          <w:szCs w:val="20"/>
        </w:rPr>
        <w:t xml:space="preserve"> </w:t>
      </w:r>
      <w:proofErr w:type="spellStart"/>
      <w:r w:rsidRPr="00514BE4">
        <w:rPr>
          <w:rFonts w:ascii="Montserrat" w:hAnsi="Montserrat"/>
          <w:sz w:val="20"/>
          <w:szCs w:val="20"/>
        </w:rPr>
        <w:t>dimenziju</w:t>
      </w:r>
      <w:proofErr w:type="spellEnd"/>
      <w:r w:rsidRPr="00514BE4">
        <w:rPr>
          <w:rFonts w:ascii="Montserrat" w:hAnsi="Montserrat"/>
          <w:sz w:val="20"/>
          <w:szCs w:val="20"/>
        </w:rPr>
        <w:t xml:space="preserve"> </w:t>
      </w:r>
      <w:proofErr w:type="spellStart"/>
      <w:r w:rsidRPr="00514BE4">
        <w:rPr>
          <w:rFonts w:ascii="Montserrat" w:hAnsi="Montserrat"/>
          <w:sz w:val="20"/>
          <w:szCs w:val="20"/>
        </w:rPr>
        <w:t>ovih</w:t>
      </w:r>
      <w:proofErr w:type="spellEnd"/>
      <w:r w:rsidRPr="00514BE4">
        <w:rPr>
          <w:rFonts w:ascii="Montserrat" w:hAnsi="Montserrat"/>
          <w:sz w:val="20"/>
          <w:szCs w:val="20"/>
        </w:rPr>
        <w:t xml:space="preserve"> </w:t>
      </w:r>
      <w:proofErr w:type="spellStart"/>
      <w:r w:rsidRPr="00514BE4">
        <w:rPr>
          <w:rFonts w:ascii="Montserrat" w:hAnsi="Montserrat"/>
          <w:sz w:val="20"/>
          <w:szCs w:val="20"/>
        </w:rPr>
        <w:t>oblika</w:t>
      </w:r>
      <w:proofErr w:type="spellEnd"/>
      <w:r w:rsidRPr="00514BE4">
        <w:rPr>
          <w:rFonts w:ascii="Montserrat" w:hAnsi="Montserrat"/>
          <w:sz w:val="20"/>
          <w:szCs w:val="20"/>
        </w:rPr>
        <w:t xml:space="preserve"> </w:t>
      </w:r>
      <w:proofErr w:type="spellStart"/>
      <w:r w:rsidRPr="00514BE4">
        <w:rPr>
          <w:rFonts w:ascii="Montserrat" w:hAnsi="Montserrat"/>
          <w:sz w:val="20"/>
          <w:szCs w:val="20"/>
        </w:rPr>
        <w:t>nasilja</w:t>
      </w:r>
      <w:proofErr w:type="spellEnd"/>
      <w:r w:rsidRPr="00514BE4">
        <w:rPr>
          <w:rFonts w:ascii="Montserrat" w:hAnsi="Montserrat"/>
          <w:sz w:val="20"/>
          <w:szCs w:val="20"/>
        </w:rPr>
        <w:t xml:space="preserve"> </w:t>
      </w:r>
      <w:proofErr w:type="spellStart"/>
      <w:r w:rsidRPr="00514BE4">
        <w:rPr>
          <w:rFonts w:ascii="Montserrat" w:hAnsi="Montserrat"/>
          <w:sz w:val="20"/>
          <w:szCs w:val="20"/>
        </w:rPr>
        <w:t>te</w:t>
      </w:r>
      <w:proofErr w:type="spellEnd"/>
      <w:r w:rsidRPr="00514BE4">
        <w:rPr>
          <w:rFonts w:ascii="Montserrat" w:hAnsi="Montserrat"/>
          <w:sz w:val="20"/>
          <w:szCs w:val="20"/>
        </w:rPr>
        <w:t xml:space="preserve"> </w:t>
      </w:r>
      <w:proofErr w:type="spellStart"/>
      <w:r w:rsidRPr="00514BE4">
        <w:rPr>
          <w:rFonts w:ascii="Montserrat" w:hAnsi="Montserrat"/>
          <w:sz w:val="20"/>
          <w:szCs w:val="20"/>
        </w:rPr>
        <w:t>uzroke</w:t>
      </w:r>
      <w:proofErr w:type="spellEnd"/>
      <w:r w:rsidRPr="00514BE4">
        <w:rPr>
          <w:rFonts w:ascii="Montserrat" w:hAnsi="Montserrat"/>
          <w:sz w:val="20"/>
          <w:szCs w:val="20"/>
        </w:rPr>
        <w:t xml:space="preserve"> </w:t>
      </w:r>
      <w:proofErr w:type="spellStart"/>
      <w:r w:rsidRPr="00514BE4">
        <w:rPr>
          <w:rFonts w:ascii="Montserrat" w:hAnsi="Montserrat"/>
          <w:sz w:val="20"/>
          <w:szCs w:val="20"/>
        </w:rPr>
        <w:t>i</w:t>
      </w:r>
      <w:proofErr w:type="spellEnd"/>
      <w:r w:rsidRPr="00514BE4">
        <w:rPr>
          <w:rFonts w:ascii="Montserrat" w:hAnsi="Montserrat"/>
          <w:sz w:val="20"/>
          <w:szCs w:val="20"/>
        </w:rPr>
        <w:t xml:space="preserve"> </w:t>
      </w:r>
      <w:proofErr w:type="spellStart"/>
      <w:r w:rsidRPr="00514BE4">
        <w:rPr>
          <w:rFonts w:ascii="Montserrat" w:hAnsi="Montserrat"/>
          <w:sz w:val="20"/>
          <w:szCs w:val="20"/>
        </w:rPr>
        <w:t>posljedice</w:t>
      </w:r>
      <w:proofErr w:type="spellEnd"/>
      <w:r w:rsidRPr="00514BE4">
        <w:rPr>
          <w:rFonts w:ascii="Montserrat" w:hAnsi="Montserrat"/>
          <w:sz w:val="20"/>
          <w:szCs w:val="20"/>
        </w:rPr>
        <w:t xml:space="preserve"> za </w:t>
      </w:r>
      <w:proofErr w:type="spellStart"/>
      <w:r w:rsidRPr="00514BE4">
        <w:rPr>
          <w:rFonts w:ascii="Montserrat" w:hAnsi="Montserrat"/>
          <w:sz w:val="20"/>
          <w:szCs w:val="20"/>
        </w:rPr>
        <w:t>žrtve</w:t>
      </w:r>
      <w:proofErr w:type="spellEnd"/>
      <w:r w:rsidRPr="00514BE4">
        <w:rPr>
          <w:rFonts w:ascii="Montserrat" w:hAnsi="Montserrat"/>
          <w:sz w:val="20"/>
          <w:szCs w:val="20"/>
        </w:rPr>
        <w:t xml:space="preserve"> </w:t>
      </w:r>
      <w:proofErr w:type="spellStart"/>
      <w:r w:rsidRPr="00514BE4">
        <w:rPr>
          <w:rFonts w:ascii="Montserrat" w:hAnsi="Montserrat"/>
          <w:sz w:val="20"/>
          <w:szCs w:val="20"/>
        </w:rPr>
        <w:t>i</w:t>
      </w:r>
      <w:proofErr w:type="spellEnd"/>
      <w:r w:rsidRPr="00514BE4">
        <w:rPr>
          <w:rFonts w:ascii="Montserrat" w:hAnsi="Montserrat"/>
          <w:sz w:val="20"/>
          <w:szCs w:val="20"/>
        </w:rPr>
        <w:t xml:space="preserve"> </w:t>
      </w:r>
      <w:proofErr w:type="spellStart"/>
      <w:r w:rsidRPr="00514BE4">
        <w:rPr>
          <w:rFonts w:ascii="Montserrat" w:hAnsi="Montserrat"/>
          <w:sz w:val="20"/>
          <w:szCs w:val="20"/>
        </w:rPr>
        <w:t>počinitelje</w:t>
      </w:r>
      <w:proofErr w:type="spellEnd"/>
    </w:p>
    <w:p w14:paraId="23157712" w14:textId="4131268A" w:rsidR="001E52D1" w:rsidRPr="00514BE4" w:rsidRDefault="001E52D1" w:rsidP="001E52D1">
      <w:pPr>
        <w:pStyle w:val="Odlomakpopisa"/>
        <w:numPr>
          <w:ilvl w:val="0"/>
          <w:numId w:val="3"/>
        </w:numPr>
        <w:spacing w:after="160" w:line="259" w:lineRule="auto"/>
        <w:contextualSpacing/>
        <w:jc w:val="both"/>
        <w:rPr>
          <w:rFonts w:ascii="Montserrat" w:hAnsi="Montserrat"/>
          <w:sz w:val="20"/>
          <w:szCs w:val="20"/>
        </w:rPr>
      </w:pPr>
      <w:r w:rsidRPr="00514BE4">
        <w:rPr>
          <w:rFonts w:ascii="Montserrat" w:hAnsi="Montserrat"/>
          <w:sz w:val="20"/>
          <w:szCs w:val="20"/>
        </w:rPr>
        <w:t xml:space="preserve">Za </w:t>
      </w:r>
      <w:proofErr w:type="spellStart"/>
      <w:r w:rsidRPr="00514BE4">
        <w:rPr>
          <w:rFonts w:ascii="Montserrat" w:hAnsi="Montserrat"/>
          <w:sz w:val="20"/>
          <w:szCs w:val="20"/>
        </w:rPr>
        <w:t>kampanju</w:t>
      </w:r>
      <w:proofErr w:type="spellEnd"/>
      <w:r w:rsidRPr="00514BE4">
        <w:rPr>
          <w:rFonts w:ascii="Montserrat" w:hAnsi="Montserrat"/>
          <w:sz w:val="20"/>
          <w:szCs w:val="20"/>
        </w:rPr>
        <w:t xml:space="preserve"> </w:t>
      </w:r>
      <w:proofErr w:type="spellStart"/>
      <w:r w:rsidRPr="00514BE4">
        <w:rPr>
          <w:rFonts w:ascii="Montserrat" w:hAnsi="Montserrat"/>
          <w:sz w:val="20"/>
          <w:szCs w:val="20"/>
        </w:rPr>
        <w:t>izraditi</w:t>
      </w:r>
      <w:proofErr w:type="spellEnd"/>
      <w:r w:rsidRPr="00514BE4">
        <w:rPr>
          <w:rFonts w:ascii="Montserrat" w:hAnsi="Montserrat"/>
          <w:sz w:val="20"/>
          <w:szCs w:val="20"/>
        </w:rPr>
        <w:t xml:space="preserve"> </w:t>
      </w:r>
      <w:proofErr w:type="spellStart"/>
      <w:r w:rsidR="00633434">
        <w:rPr>
          <w:rFonts w:ascii="Montserrat" w:hAnsi="Montserrat"/>
          <w:sz w:val="20"/>
          <w:szCs w:val="20"/>
        </w:rPr>
        <w:t>dva</w:t>
      </w:r>
      <w:proofErr w:type="spellEnd"/>
      <w:r w:rsidR="00633434">
        <w:rPr>
          <w:rFonts w:ascii="Montserrat" w:hAnsi="Montserrat"/>
          <w:sz w:val="20"/>
          <w:szCs w:val="20"/>
        </w:rPr>
        <w:t xml:space="preserve"> </w:t>
      </w:r>
      <w:proofErr w:type="spellStart"/>
      <w:r w:rsidRPr="00514BE4">
        <w:rPr>
          <w:rFonts w:ascii="Montserrat" w:hAnsi="Montserrat"/>
          <w:sz w:val="20"/>
          <w:szCs w:val="20"/>
        </w:rPr>
        <w:t>prepoznatljiv</w:t>
      </w:r>
      <w:r w:rsidR="00633434">
        <w:rPr>
          <w:rFonts w:ascii="Montserrat" w:hAnsi="Montserrat"/>
          <w:sz w:val="20"/>
          <w:szCs w:val="20"/>
        </w:rPr>
        <w:t>a</w:t>
      </w:r>
      <w:proofErr w:type="spellEnd"/>
      <w:r w:rsidRPr="00514BE4">
        <w:rPr>
          <w:rFonts w:ascii="Montserrat" w:hAnsi="Montserrat"/>
          <w:sz w:val="20"/>
          <w:szCs w:val="20"/>
        </w:rPr>
        <w:t xml:space="preserve"> </w:t>
      </w:r>
      <w:proofErr w:type="spellStart"/>
      <w:r w:rsidR="00633434">
        <w:rPr>
          <w:rFonts w:ascii="Montserrat" w:hAnsi="Montserrat"/>
          <w:sz w:val="20"/>
          <w:szCs w:val="20"/>
        </w:rPr>
        <w:t>animirana</w:t>
      </w:r>
      <w:proofErr w:type="spellEnd"/>
      <w:r w:rsidR="00633434">
        <w:rPr>
          <w:rFonts w:ascii="Montserrat" w:hAnsi="Montserrat"/>
          <w:sz w:val="20"/>
          <w:szCs w:val="20"/>
        </w:rPr>
        <w:t xml:space="preserve"> </w:t>
      </w:r>
      <w:proofErr w:type="spellStart"/>
      <w:r w:rsidRPr="00514BE4">
        <w:rPr>
          <w:rFonts w:ascii="Montserrat" w:hAnsi="Montserrat"/>
          <w:sz w:val="20"/>
          <w:szCs w:val="20"/>
        </w:rPr>
        <w:t>audiovizualn</w:t>
      </w:r>
      <w:r w:rsidR="00633434">
        <w:rPr>
          <w:rFonts w:ascii="Montserrat" w:hAnsi="Montserrat"/>
          <w:sz w:val="20"/>
          <w:szCs w:val="20"/>
        </w:rPr>
        <w:t>a</w:t>
      </w:r>
      <w:proofErr w:type="spellEnd"/>
      <w:r w:rsidRPr="00514BE4">
        <w:rPr>
          <w:rFonts w:ascii="Montserrat" w:hAnsi="Montserrat"/>
          <w:sz w:val="20"/>
          <w:szCs w:val="20"/>
        </w:rPr>
        <w:t xml:space="preserve"> </w:t>
      </w:r>
      <w:proofErr w:type="spellStart"/>
      <w:r w:rsidRPr="00514BE4">
        <w:rPr>
          <w:rFonts w:ascii="Montserrat" w:hAnsi="Montserrat"/>
          <w:sz w:val="20"/>
          <w:szCs w:val="20"/>
        </w:rPr>
        <w:t>spo</w:t>
      </w:r>
      <w:r w:rsidR="00371F6B">
        <w:rPr>
          <w:rFonts w:ascii="Montserrat" w:hAnsi="Montserrat"/>
          <w:sz w:val="20"/>
          <w:szCs w:val="20"/>
        </w:rPr>
        <w:t>ta</w:t>
      </w:r>
      <w:proofErr w:type="spellEnd"/>
      <w:r w:rsidRPr="00514BE4">
        <w:rPr>
          <w:rFonts w:ascii="Montserrat" w:hAnsi="Montserrat"/>
          <w:sz w:val="20"/>
          <w:szCs w:val="20"/>
        </w:rPr>
        <w:t xml:space="preserve">, </w:t>
      </w:r>
      <w:proofErr w:type="spellStart"/>
      <w:r w:rsidRPr="00514BE4">
        <w:rPr>
          <w:rFonts w:ascii="Montserrat" w:hAnsi="Montserrat"/>
          <w:sz w:val="20"/>
          <w:szCs w:val="20"/>
        </w:rPr>
        <w:t>te</w:t>
      </w:r>
      <w:proofErr w:type="spellEnd"/>
      <w:r w:rsidRPr="00514BE4">
        <w:rPr>
          <w:rFonts w:ascii="Montserrat" w:hAnsi="Montserrat" w:cs="Calibri"/>
          <w:sz w:val="20"/>
          <w:szCs w:val="20"/>
          <w:lang w:val="hr-HR" w:eastAsia="hr-HR" w:bidi="ar-SA"/>
        </w:rPr>
        <w:t xml:space="preserve"> izraditi vizualno rješenja i grafičku pripremu za billboard</w:t>
      </w:r>
      <w:r w:rsidRPr="00514BE4">
        <w:rPr>
          <w:rFonts w:ascii="Montserrat" w:hAnsi="Montserrat"/>
          <w:sz w:val="20"/>
          <w:szCs w:val="20"/>
        </w:rPr>
        <w:t xml:space="preserve"> koji </w:t>
      </w:r>
      <w:proofErr w:type="spellStart"/>
      <w:r w:rsidRPr="00514BE4">
        <w:rPr>
          <w:rFonts w:ascii="Montserrat" w:hAnsi="Montserrat"/>
          <w:sz w:val="20"/>
          <w:szCs w:val="20"/>
        </w:rPr>
        <w:t>su</w:t>
      </w:r>
      <w:proofErr w:type="spellEnd"/>
      <w:r w:rsidRPr="00514BE4">
        <w:rPr>
          <w:rFonts w:ascii="Montserrat" w:hAnsi="Montserrat"/>
          <w:sz w:val="20"/>
          <w:szCs w:val="20"/>
        </w:rPr>
        <w:t xml:space="preserve"> </w:t>
      </w:r>
      <w:proofErr w:type="spellStart"/>
      <w:r w:rsidRPr="00514BE4">
        <w:rPr>
          <w:rFonts w:ascii="Montserrat" w:hAnsi="Montserrat"/>
          <w:sz w:val="20"/>
          <w:szCs w:val="20"/>
        </w:rPr>
        <w:t>povezani</w:t>
      </w:r>
      <w:proofErr w:type="spellEnd"/>
      <w:r w:rsidRPr="00514BE4">
        <w:rPr>
          <w:rFonts w:ascii="Montserrat" w:hAnsi="Montserrat"/>
          <w:sz w:val="20"/>
          <w:szCs w:val="20"/>
        </w:rPr>
        <w:t xml:space="preserve"> </w:t>
      </w:r>
    </w:p>
    <w:p w14:paraId="0985A118" w14:textId="6A2D4D31" w:rsidR="001E52D1" w:rsidRPr="00514BE4" w:rsidRDefault="001E52D1" w:rsidP="001E52D1">
      <w:pPr>
        <w:pStyle w:val="Odlomakpopisa"/>
        <w:numPr>
          <w:ilvl w:val="0"/>
          <w:numId w:val="3"/>
        </w:numPr>
        <w:spacing w:after="160" w:line="259" w:lineRule="auto"/>
        <w:contextualSpacing/>
        <w:jc w:val="both"/>
        <w:rPr>
          <w:rFonts w:ascii="Montserrat" w:hAnsi="Montserrat"/>
          <w:sz w:val="20"/>
          <w:szCs w:val="20"/>
        </w:rPr>
      </w:pPr>
      <w:proofErr w:type="spellStart"/>
      <w:r w:rsidRPr="00514BE4">
        <w:rPr>
          <w:rFonts w:ascii="Montserrat" w:hAnsi="Montserrat"/>
          <w:sz w:val="20"/>
          <w:szCs w:val="20"/>
        </w:rPr>
        <w:t>Audiovizualni</w:t>
      </w:r>
      <w:proofErr w:type="spellEnd"/>
      <w:r w:rsidRPr="00514BE4">
        <w:rPr>
          <w:rFonts w:ascii="Montserrat" w:hAnsi="Montserrat"/>
          <w:sz w:val="20"/>
          <w:szCs w:val="20"/>
        </w:rPr>
        <w:t xml:space="preserve"> </w:t>
      </w:r>
      <w:proofErr w:type="spellStart"/>
      <w:r w:rsidRPr="00514BE4">
        <w:rPr>
          <w:rFonts w:ascii="Montserrat" w:hAnsi="Montserrat"/>
          <w:sz w:val="20"/>
          <w:szCs w:val="20"/>
        </w:rPr>
        <w:t>spot</w:t>
      </w:r>
      <w:r w:rsidR="00633434">
        <w:rPr>
          <w:rFonts w:ascii="Montserrat" w:hAnsi="Montserrat"/>
          <w:sz w:val="20"/>
          <w:szCs w:val="20"/>
        </w:rPr>
        <w:t>ovi</w:t>
      </w:r>
      <w:proofErr w:type="spellEnd"/>
      <w:r w:rsidRPr="00514BE4">
        <w:rPr>
          <w:rFonts w:ascii="Montserrat" w:hAnsi="Montserrat"/>
          <w:sz w:val="20"/>
          <w:szCs w:val="20"/>
        </w:rPr>
        <w:t xml:space="preserve"> </w:t>
      </w:r>
      <w:proofErr w:type="spellStart"/>
      <w:r w:rsidRPr="00514BE4">
        <w:rPr>
          <w:rFonts w:ascii="Montserrat" w:hAnsi="Montserrat"/>
          <w:sz w:val="20"/>
          <w:szCs w:val="20"/>
        </w:rPr>
        <w:t>treba</w:t>
      </w:r>
      <w:r w:rsidR="00633434">
        <w:rPr>
          <w:rFonts w:ascii="Montserrat" w:hAnsi="Montserrat"/>
          <w:sz w:val="20"/>
          <w:szCs w:val="20"/>
        </w:rPr>
        <w:t>ju</w:t>
      </w:r>
      <w:proofErr w:type="spellEnd"/>
      <w:r w:rsidRPr="00514BE4">
        <w:rPr>
          <w:rFonts w:ascii="Montserrat" w:hAnsi="Montserrat"/>
          <w:sz w:val="20"/>
          <w:szCs w:val="20"/>
        </w:rPr>
        <w:t xml:space="preserve"> </w:t>
      </w:r>
      <w:proofErr w:type="spellStart"/>
      <w:r w:rsidRPr="00514BE4">
        <w:rPr>
          <w:rFonts w:ascii="Montserrat" w:hAnsi="Montserrat"/>
          <w:sz w:val="20"/>
          <w:szCs w:val="20"/>
        </w:rPr>
        <w:t>biti</w:t>
      </w:r>
      <w:proofErr w:type="spellEnd"/>
      <w:r w:rsidRPr="00514BE4">
        <w:rPr>
          <w:rFonts w:ascii="Montserrat" w:hAnsi="Montserrat"/>
          <w:sz w:val="20"/>
          <w:szCs w:val="20"/>
        </w:rPr>
        <w:t xml:space="preserve"> </w:t>
      </w:r>
      <w:proofErr w:type="spellStart"/>
      <w:r w:rsidR="00633434">
        <w:rPr>
          <w:rFonts w:ascii="Montserrat" w:hAnsi="Montserrat"/>
          <w:sz w:val="20"/>
          <w:szCs w:val="20"/>
        </w:rPr>
        <w:t>animirani</w:t>
      </w:r>
      <w:proofErr w:type="spellEnd"/>
      <w:r w:rsidR="00633434">
        <w:rPr>
          <w:rFonts w:ascii="Montserrat" w:hAnsi="Montserrat"/>
          <w:sz w:val="20"/>
          <w:szCs w:val="20"/>
        </w:rPr>
        <w:t>,</w:t>
      </w:r>
      <w:r w:rsidRPr="00514BE4">
        <w:rPr>
          <w:rFonts w:ascii="Montserrat" w:hAnsi="Montserrat"/>
          <w:sz w:val="20"/>
          <w:szCs w:val="20"/>
        </w:rPr>
        <w:t xml:space="preserve"> </w:t>
      </w:r>
      <w:proofErr w:type="spellStart"/>
      <w:r w:rsidRPr="00514BE4">
        <w:rPr>
          <w:rFonts w:ascii="Montserrat" w:hAnsi="Montserrat"/>
          <w:sz w:val="20"/>
          <w:szCs w:val="20"/>
        </w:rPr>
        <w:t>te</w:t>
      </w:r>
      <w:proofErr w:type="spellEnd"/>
      <w:r w:rsidRPr="00514BE4">
        <w:rPr>
          <w:rFonts w:ascii="Montserrat" w:hAnsi="Montserrat"/>
          <w:sz w:val="20"/>
          <w:szCs w:val="20"/>
        </w:rPr>
        <w:t xml:space="preserve"> </w:t>
      </w:r>
      <w:proofErr w:type="spellStart"/>
      <w:r w:rsidRPr="00514BE4">
        <w:rPr>
          <w:rFonts w:ascii="Montserrat" w:hAnsi="Montserrat"/>
          <w:sz w:val="20"/>
          <w:szCs w:val="20"/>
        </w:rPr>
        <w:t>na</w:t>
      </w:r>
      <w:proofErr w:type="spellEnd"/>
      <w:r w:rsidRPr="00514BE4">
        <w:rPr>
          <w:rFonts w:ascii="Montserrat" w:hAnsi="Montserrat"/>
          <w:sz w:val="20"/>
          <w:szCs w:val="20"/>
        </w:rPr>
        <w:t xml:space="preserve"> </w:t>
      </w:r>
      <w:proofErr w:type="spellStart"/>
      <w:r w:rsidRPr="00514BE4">
        <w:rPr>
          <w:rFonts w:ascii="Montserrat" w:hAnsi="Montserrat"/>
          <w:sz w:val="20"/>
          <w:szCs w:val="20"/>
        </w:rPr>
        <w:t>najupečatljiviji</w:t>
      </w:r>
      <w:proofErr w:type="spellEnd"/>
      <w:r w:rsidRPr="00514BE4">
        <w:rPr>
          <w:rFonts w:ascii="Montserrat" w:hAnsi="Montserrat"/>
          <w:sz w:val="20"/>
          <w:szCs w:val="20"/>
        </w:rPr>
        <w:t xml:space="preserve"> </w:t>
      </w:r>
      <w:proofErr w:type="spellStart"/>
      <w:r w:rsidRPr="00514BE4">
        <w:rPr>
          <w:rFonts w:ascii="Montserrat" w:hAnsi="Montserrat"/>
          <w:sz w:val="20"/>
          <w:szCs w:val="20"/>
        </w:rPr>
        <w:t>i</w:t>
      </w:r>
      <w:proofErr w:type="spellEnd"/>
      <w:r w:rsidRPr="00514BE4">
        <w:rPr>
          <w:rFonts w:ascii="Montserrat" w:hAnsi="Montserrat"/>
          <w:sz w:val="20"/>
          <w:szCs w:val="20"/>
        </w:rPr>
        <w:t xml:space="preserve"> </w:t>
      </w:r>
      <w:proofErr w:type="spellStart"/>
      <w:r w:rsidRPr="00514BE4">
        <w:rPr>
          <w:rFonts w:ascii="Montserrat" w:hAnsi="Montserrat"/>
          <w:sz w:val="20"/>
          <w:szCs w:val="20"/>
        </w:rPr>
        <w:t>rodno</w:t>
      </w:r>
      <w:proofErr w:type="spellEnd"/>
      <w:r w:rsidRPr="00514BE4">
        <w:rPr>
          <w:rFonts w:ascii="Montserrat" w:hAnsi="Montserrat"/>
          <w:sz w:val="20"/>
          <w:szCs w:val="20"/>
        </w:rPr>
        <w:t xml:space="preserve"> </w:t>
      </w:r>
      <w:proofErr w:type="spellStart"/>
      <w:r w:rsidRPr="00514BE4">
        <w:rPr>
          <w:rFonts w:ascii="Montserrat" w:hAnsi="Montserrat"/>
          <w:sz w:val="20"/>
          <w:szCs w:val="20"/>
        </w:rPr>
        <w:t>osviješteni</w:t>
      </w:r>
      <w:proofErr w:type="spellEnd"/>
      <w:r w:rsidRPr="00514BE4">
        <w:rPr>
          <w:rFonts w:ascii="Montserrat" w:hAnsi="Montserrat"/>
          <w:sz w:val="20"/>
          <w:szCs w:val="20"/>
        </w:rPr>
        <w:t xml:space="preserve"> </w:t>
      </w:r>
      <w:proofErr w:type="spellStart"/>
      <w:r w:rsidRPr="00514BE4">
        <w:rPr>
          <w:rFonts w:ascii="Montserrat" w:hAnsi="Montserrat"/>
          <w:sz w:val="20"/>
          <w:szCs w:val="20"/>
        </w:rPr>
        <w:t>način</w:t>
      </w:r>
      <w:proofErr w:type="spellEnd"/>
      <w:r w:rsidRPr="00514BE4">
        <w:rPr>
          <w:rFonts w:ascii="Montserrat" w:hAnsi="Montserrat"/>
          <w:sz w:val="20"/>
          <w:szCs w:val="20"/>
        </w:rPr>
        <w:t xml:space="preserve"> </w:t>
      </w:r>
      <w:proofErr w:type="spellStart"/>
      <w:r w:rsidRPr="00514BE4">
        <w:rPr>
          <w:rFonts w:ascii="Montserrat" w:hAnsi="Montserrat"/>
          <w:sz w:val="20"/>
          <w:szCs w:val="20"/>
        </w:rPr>
        <w:t>prikazati</w:t>
      </w:r>
      <w:proofErr w:type="spellEnd"/>
      <w:r w:rsidRPr="00514BE4">
        <w:rPr>
          <w:rFonts w:ascii="Montserrat" w:hAnsi="Montserrat"/>
          <w:sz w:val="20"/>
          <w:szCs w:val="20"/>
        </w:rPr>
        <w:t xml:space="preserve"> problem</w:t>
      </w:r>
    </w:p>
    <w:p w14:paraId="6681C7FE" w14:textId="47472ABC" w:rsidR="001E52D1" w:rsidRPr="00514BE4" w:rsidRDefault="00633434" w:rsidP="001E52D1">
      <w:pPr>
        <w:pStyle w:val="Odlomakpopisa"/>
        <w:numPr>
          <w:ilvl w:val="0"/>
          <w:numId w:val="3"/>
        </w:numPr>
        <w:spacing w:after="160" w:line="259" w:lineRule="auto"/>
        <w:contextualSpacing/>
        <w:jc w:val="both"/>
        <w:rPr>
          <w:rFonts w:ascii="Montserrat" w:hAnsi="Montserrat"/>
          <w:sz w:val="20"/>
          <w:szCs w:val="20"/>
        </w:rPr>
      </w:pPr>
      <w:proofErr w:type="spellStart"/>
      <w:r>
        <w:rPr>
          <w:rFonts w:ascii="Montserrat" w:hAnsi="Montserrat"/>
          <w:sz w:val="20"/>
          <w:szCs w:val="20"/>
        </w:rPr>
        <w:t>Animirani</w:t>
      </w:r>
      <w:proofErr w:type="spellEnd"/>
      <w:r>
        <w:rPr>
          <w:rFonts w:ascii="Montserrat" w:hAnsi="Montserrat"/>
          <w:sz w:val="20"/>
          <w:szCs w:val="20"/>
        </w:rPr>
        <w:t xml:space="preserve"> </w:t>
      </w:r>
      <w:proofErr w:type="spellStart"/>
      <w:r>
        <w:rPr>
          <w:rFonts w:ascii="Montserrat" w:hAnsi="Montserrat"/>
          <w:sz w:val="20"/>
          <w:szCs w:val="20"/>
        </w:rPr>
        <w:t>a</w:t>
      </w:r>
      <w:r w:rsidR="001E52D1" w:rsidRPr="00514BE4">
        <w:rPr>
          <w:rFonts w:ascii="Montserrat" w:hAnsi="Montserrat"/>
          <w:sz w:val="20"/>
          <w:szCs w:val="20"/>
        </w:rPr>
        <w:t>udiovizualni</w:t>
      </w:r>
      <w:proofErr w:type="spellEnd"/>
      <w:r w:rsidR="001E52D1" w:rsidRPr="00514BE4">
        <w:rPr>
          <w:rFonts w:ascii="Montserrat" w:hAnsi="Montserrat"/>
          <w:sz w:val="20"/>
          <w:szCs w:val="20"/>
        </w:rPr>
        <w:t xml:space="preserve"> </w:t>
      </w:r>
      <w:proofErr w:type="spellStart"/>
      <w:r w:rsidR="001E52D1" w:rsidRPr="00514BE4">
        <w:rPr>
          <w:rFonts w:ascii="Montserrat" w:hAnsi="Montserrat"/>
          <w:sz w:val="20"/>
          <w:szCs w:val="20"/>
        </w:rPr>
        <w:t>spot</w:t>
      </w:r>
      <w:r>
        <w:rPr>
          <w:rFonts w:ascii="Montserrat" w:hAnsi="Montserrat"/>
          <w:sz w:val="20"/>
          <w:szCs w:val="20"/>
        </w:rPr>
        <w:t>ovi</w:t>
      </w:r>
      <w:proofErr w:type="spellEnd"/>
      <w:r w:rsidR="001E52D1" w:rsidRPr="00514BE4">
        <w:rPr>
          <w:rFonts w:ascii="Montserrat" w:hAnsi="Montserrat"/>
          <w:sz w:val="20"/>
          <w:szCs w:val="20"/>
        </w:rPr>
        <w:t xml:space="preserve"> </w:t>
      </w:r>
      <w:proofErr w:type="spellStart"/>
      <w:r>
        <w:rPr>
          <w:rFonts w:ascii="Montserrat" w:hAnsi="Montserrat"/>
          <w:sz w:val="20"/>
          <w:szCs w:val="20"/>
        </w:rPr>
        <w:t>trebaju</w:t>
      </w:r>
      <w:proofErr w:type="spellEnd"/>
      <w:r w:rsidR="001E52D1" w:rsidRPr="00514BE4">
        <w:rPr>
          <w:rFonts w:ascii="Montserrat" w:hAnsi="Montserrat"/>
          <w:sz w:val="20"/>
          <w:szCs w:val="20"/>
        </w:rPr>
        <w:t xml:space="preserve"> </w:t>
      </w:r>
      <w:proofErr w:type="spellStart"/>
      <w:r w:rsidR="001E52D1" w:rsidRPr="00514BE4">
        <w:rPr>
          <w:rFonts w:ascii="Montserrat" w:hAnsi="Montserrat"/>
          <w:sz w:val="20"/>
          <w:szCs w:val="20"/>
        </w:rPr>
        <w:t>tematski</w:t>
      </w:r>
      <w:proofErr w:type="spellEnd"/>
      <w:r w:rsidR="001E52D1" w:rsidRPr="00514BE4">
        <w:rPr>
          <w:rFonts w:ascii="Montserrat" w:hAnsi="Montserrat"/>
          <w:sz w:val="20"/>
          <w:szCs w:val="20"/>
        </w:rPr>
        <w:t xml:space="preserve"> </w:t>
      </w:r>
      <w:proofErr w:type="spellStart"/>
      <w:r w:rsidR="001E52D1" w:rsidRPr="00514BE4">
        <w:rPr>
          <w:rFonts w:ascii="Montserrat" w:hAnsi="Montserrat"/>
          <w:sz w:val="20"/>
          <w:szCs w:val="20"/>
        </w:rPr>
        <w:t>pristupiti</w:t>
      </w:r>
      <w:proofErr w:type="spellEnd"/>
      <w:r w:rsidR="001E52D1" w:rsidRPr="00514BE4">
        <w:rPr>
          <w:rFonts w:ascii="Montserrat" w:hAnsi="Montserrat"/>
          <w:sz w:val="20"/>
          <w:szCs w:val="20"/>
        </w:rPr>
        <w:t xml:space="preserve"> </w:t>
      </w:r>
      <w:proofErr w:type="spellStart"/>
      <w:r w:rsidR="001E52D1" w:rsidRPr="00514BE4">
        <w:rPr>
          <w:rFonts w:ascii="Montserrat" w:hAnsi="Montserrat"/>
          <w:sz w:val="20"/>
          <w:szCs w:val="20"/>
        </w:rPr>
        <w:t>problemu</w:t>
      </w:r>
      <w:proofErr w:type="spellEnd"/>
      <w:r w:rsidR="001E52D1" w:rsidRPr="00514BE4">
        <w:rPr>
          <w:rFonts w:ascii="Montserrat" w:hAnsi="Montserrat"/>
          <w:sz w:val="20"/>
          <w:szCs w:val="20"/>
        </w:rPr>
        <w:t xml:space="preserve"> online </w:t>
      </w:r>
      <w:proofErr w:type="spellStart"/>
      <w:r w:rsidR="001E52D1" w:rsidRPr="00514BE4">
        <w:rPr>
          <w:rFonts w:ascii="Montserrat" w:hAnsi="Montserrat"/>
          <w:sz w:val="20"/>
          <w:szCs w:val="20"/>
        </w:rPr>
        <w:t>nasilja</w:t>
      </w:r>
      <w:proofErr w:type="spellEnd"/>
      <w:r w:rsidR="001E52D1" w:rsidRPr="00514BE4">
        <w:rPr>
          <w:rFonts w:ascii="Montserrat" w:hAnsi="Montserrat"/>
          <w:sz w:val="20"/>
          <w:szCs w:val="20"/>
        </w:rPr>
        <w:t xml:space="preserve"> </w:t>
      </w:r>
      <w:proofErr w:type="spellStart"/>
      <w:r w:rsidR="001E52D1" w:rsidRPr="00514BE4">
        <w:rPr>
          <w:rFonts w:ascii="Montserrat" w:hAnsi="Montserrat"/>
          <w:sz w:val="20"/>
          <w:szCs w:val="20"/>
        </w:rPr>
        <w:t>na</w:t>
      </w:r>
      <w:proofErr w:type="spellEnd"/>
      <w:r w:rsidR="001E52D1" w:rsidRPr="00514BE4">
        <w:rPr>
          <w:rFonts w:ascii="Montserrat" w:hAnsi="Montserrat"/>
          <w:sz w:val="20"/>
          <w:szCs w:val="20"/>
        </w:rPr>
        <w:t xml:space="preserve"> </w:t>
      </w:r>
      <w:proofErr w:type="spellStart"/>
      <w:r w:rsidR="001E52D1" w:rsidRPr="00514BE4">
        <w:rPr>
          <w:rFonts w:ascii="Montserrat" w:hAnsi="Montserrat"/>
          <w:sz w:val="20"/>
          <w:szCs w:val="20"/>
        </w:rPr>
        <w:t>način</w:t>
      </w:r>
      <w:proofErr w:type="spellEnd"/>
      <w:r w:rsidR="001E52D1" w:rsidRPr="00514BE4">
        <w:rPr>
          <w:rFonts w:ascii="Montserrat" w:hAnsi="Montserrat"/>
          <w:sz w:val="20"/>
          <w:szCs w:val="20"/>
        </w:rPr>
        <w:t xml:space="preserve"> da </w:t>
      </w:r>
      <w:proofErr w:type="spellStart"/>
      <w:r w:rsidR="001E52D1" w:rsidRPr="00514BE4">
        <w:rPr>
          <w:rFonts w:ascii="Montserrat" w:hAnsi="Montserrat"/>
          <w:sz w:val="20"/>
          <w:szCs w:val="20"/>
        </w:rPr>
        <w:t>prikazuje</w:t>
      </w:r>
      <w:proofErr w:type="spellEnd"/>
      <w:r w:rsidR="001E52D1" w:rsidRPr="00514BE4">
        <w:rPr>
          <w:rFonts w:ascii="Montserrat" w:hAnsi="Montserrat"/>
          <w:sz w:val="20"/>
          <w:szCs w:val="20"/>
        </w:rPr>
        <w:t xml:space="preserve"> </w:t>
      </w:r>
      <w:proofErr w:type="spellStart"/>
      <w:r w:rsidR="007012CE">
        <w:rPr>
          <w:rFonts w:ascii="Montserrat" w:hAnsi="Montserrat"/>
          <w:sz w:val="20"/>
          <w:szCs w:val="20"/>
        </w:rPr>
        <w:t>specifične</w:t>
      </w:r>
      <w:proofErr w:type="spellEnd"/>
      <w:r w:rsidR="007012CE">
        <w:rPr>
          <w:rFonts w:ascii="Montserrat" w:hAnsi="Montserrat"/>
          <w:sz w:val="20"/>
          <w:szCs w:val="20"/>
        </w:rPr>
        <w:t xml:space="preserve"> </w:t>
      </w:r>
      <w:proofErr w:type="spellStart"/>
      <w:r w:rsidR="007012CE">
        <w:rPr>
          <w:rFonts w:ascii="Montserrat" w:hAnsi="Montserrat"/>
          <w:sz w:val="20"/>
          <w:szCs w:val="20"/>
        </w:rPr>
        <w:t>oblike</w:t>
      </w:r>
      <w:proofErr w:type="spellEnd"/>
      <w:r w:rsidR="007012CE">
        <w:rPr>
          <w:rFonts w:ascii="Montserrat" w:hAnsi="Montserrat"/>
          <w:sz w:val="20"/>
          <w:szCs w:val="20"/>
        </w:rPr>
        <w:t xml:space="preserve"> </w:t>
      </w:r>
      <w:r w:rsidR="001E52D1" w:rsidRPr="00514BE4">
        <w:rPr>
          <w:rFonts w:ascii="Montserrat" w:hAnsi="Montserrat"/>
          <w:sz w:val="20"/>
          <w:szCs w:val="20"/>
        </w:rPr>
        <w:t xml:space="preserve">online </w:t>
      </w:r>
      <w:proofErr w:type="spellStart"/>
      <w:r w:rsidR="001E52D1" w:rsidRPr="00514BE4">
        <w:rPr>
          <w:rFonts w:ascii="Montserrat" w:hAnsi="Montserrat"/>
          <w:sz w:val="20"/>
          <w:szCs w:val="20"/>
        </w:rPr>
        <w:t>nasilja</w:t>
      </w:r>
      <w:proofErr w:type="spellEnd"/>
      <w:r w:rsidR="001E52D1" w:rsidRPr="00514BE4">
        <w:rPr>
          <w:rFonts w:ascii="Montserrat" w:hAnsi="Montserrat"/>
          <w:sz w:val="20"/>
          <w:szCs w:val="20"/>
        </w:rPr>
        <w:t xml:space="preserve"> </w:t>
      </w:r>
      <w:r w:rsidR="007012CE">
        <w:rPr>
          <w:rFonts w:ascii="Montserrat" w:hAnsi="Montserrat"/>
          <w:sz w:val="20"/>
          <w:szCs w:val="20"/>
        </w:rPr>
        <w:t xml:space="preserve">– online </w:t>
      </w:r>
      <w:proofErr w:type="spellStart"/>
      <w:r w:rsidR="007012CE">
        <w:rPr>
          <w:rFonts w:ascii="Montserrat" w:hAnsi="Montserrat"/>
          <w:sz w:val="20"/>
          <w:szCs w:val="20"/>
        </w:rPr>
        <w:t>uhođenje</w:t>
      </w:r>
      <w:proofErr w:type="spellEnd"/>
      <w:r w:rsidR="007012CE">
        <w:rPr>
          <w:rFonts w:ascii="Montserrat" w:hAnsi="Montserrat"/>
          <w:sz w:val="20"/>
          <w:szCs w:val="20"/>
        </w:rPr>
        <w:t xml:space="preserve"> </w:t>
      </w:r>
      <w:proofErr w:type="spellStart"/>
      <w:r w:rsidR="007012CE">
        <w:rPr>
          <w:rFonts w:ascii="Montserrat" w:hAnsi="Montserrat"/>
          <w:sz w:val="20"/>
          <w:szCs w:val="20"/>
        </w:rPr>
        <w:t>i</w:t>
      </w:r>
      <w:proofErr w:type="spellEnd"/>
      <w:r w:rsidR="007012CE">
        <w:rPr>
          <w:rFonts w:ascii="Montserrat" w:hAnsi="Montserrat"/>
          <w:sz w:val="20"/>
          <w:szCs w:val="20"/>
        </w:rPr>
        <w:t xml:space="preserve"> online </w:t>
      </w:r>
      <w:proofErr w:type="spellStart"/>
      <w:r w:rsidR="007012CE">
        <w:rPr>
          <w:rFonts w:ascii="Montserrat" w:hAnsi="Montserrat"/>
          <w:sz w:val="20"/>
          <w:szCs w:val="20"/>
        </w:rPr>
        <w:t>uznemiravanje</w:t>
      </w:r>
      <w:proofErr w:type="spellEnd"/>
    </w:p>
    <w:p w14:paraId="4A416E65" w14:textId="6C5BE2B5" w:rsidR="00633434" w:rsidRDefault="00633434" w:rsidP="00633434">
      <w:pPr>
        <w:pStyle w:val="Odlomakpopisa"/>
        <w:numPr>
          <w:ilvl w:val="0"/>
          <w:numId w:val="3"/>
        </w:numPr>
        <w:spacing w:after="160" w:line="259" w:lineRule="auto"/>
        <w:contextualSpacing/>
        <w:jc w:val="both"/>
        <w:rPr>
          <w:rFonts w:ascii="Montserrat" w:hAnsi="Montserrat"/>
          <w:sz w:val="20"/>
          <w:szCs w:val="20"/>
          <w:lang w:val="hr-HR"/>
        </w:rPr>
      </w:pPr>
      <w:r>
        <w:rPr>
          <w:rFonts w:ascii="Montserrat" w:hAnsi="Montserrat"/>
          <w:sz w:val="20"/>
          <w:szCs w:val="20"/>
          <w:lang w:val="hr-HR"/>
        </w:rPr>
        <w:t>I</w:t>
      </w:r>
      <w:r w:rsidRPr="00D61E1B">
        <w:rPr>
          <w:rFonts w:ascii="Montserrat" w:hAnsi="Montserrat"/>
          <w:sz w:val="20"/>
          <w:szCs w:val="20"/>
          <w:lang w:val="hr-HR"/>
        </w:rPr>
        <w:t>zraditi prepoznatljiv billboard koji će na upečatljiv i rodno osviješten način prikazati problem</w:t>
      </w:r>
    </w:p>
    <w:p w14:paraId="1C1528CD" w14:textId="4CBF53AC" w:rsidR="00412470" w:rsidRPr="00D61E1B" w:rsidRDefault="00412470" w:rsidP="00633434">
      <w:pPr>
        <w:pStyle w:val="Odlomakpopisa"/>
        <w:numPr>
          <w:ilvl w:val="0"/>
          <w:numId w:val="3"/>
        </w:numPr>
        <w:spacing w:after="160" w:line="259" w:lineRule="auto"/>
        <w:contextualSpacing/>
        <w:jc w:val="both"/>
        <w:rPr>
          <w:rFonts w:ascii="Montserrat" w:hAnsi="Montserrat"/>
          <w:sz w:val="20"/>
          <w:szCs w:val="20"/>
          <w:lang w:val="hr-HR"/>
        </w:rPr>
      </w:pPr>
      <w:r>
        <w:rPr>
          <w:rFonts w:ascii="Montserrat" w:hAnsi="Montserrat"/>
          <w:sz w:val="20"/>
          <w:szCs w:val="20"/>
          <w:lang w:val="hr-HR"/>
        </w:rPr>
        <w:t>Tiskanje billboarda u 30 primjeraka</w:t>
      </w:r>
    </w:p>
    <w:p w14:paraId="481E2A87" w14:textId="1A4B9A8C" w:rsidR="00633434" w:rsidRPr="00D61E1B" w:rsidRDefault="00633434" w:rsidP="00633434">
      <w:pPr>
        <w:pStyle w:val="Odlomakpopisa"/>
        <w:numPr>
          <w:ilvl w:val="0"/>
          <w:numId w:val="3"/>
        </w:numPr>
        <w:spacing w:after="160" w:line="259" w:lineRule="auto"/>
        <w:contextualSpacing/>
        <w:jc w:val="both"/>
        <w:rPr>
          <w:rFonts w:ascii="Montserrat" w:hAnsi="Montserrat"/>
          <w:sz w:val="20"/>
          <w:szCs w:val="20"/>
          <w:lang w:val="hr-HR"/>
        </w:rPr>
      </w:pPr>
      <w:r w:rsidRPr="00D61E1B">
        <w:rPr>
          <w:rFonts w:ascii="Montserrat" w:hAnsi="Montserrat"/>
          <w:sz w:val="20"/>
          <w:szCs w:val="20"/>
          <w:lang w:val="hr-HR"/>
        </w:rPr>
        <w:t xml:space="preserve">Objaviti </w:t>
      </w:r>
      <w:r>
        <w:rPr>
          <w:rFonts w:ascii="Montserrat" w:hAnsi="Montserrat"/>
          <w:sz w:val="20"/>
          <w:szCs w:val="20"/>
          <w:lang w:val="hr-HR"/>
        </w:rPr>
        <w:t xml:space="preserve">30 istih </w:t>
      </w:r>
      <w:r w:rsidRPr="00D61E1B">
        <w:rPr>
          <w:rFonts w:ascii="Montserrat" w:hAnsi="Montserrat"/>
          <w:sz w:val="20"/>
          <w:szCs w:val="20"/>
          <w:lang w:val="hr-HR"/>
        </w:rPr>
        <w:t>billboard</w:t>
      </w:r>
      <w:r>
        <w:rPr>
          <w:rFonts w:ascii="Montserrat" w:hAnsi="Montserrat"/>
          <w:sz w:val="20"/>
          <w:szCs w:val="20"/>
          <w:lang w:val="hr-HR"/>
        </w:rPr>
        <w:t>a</w:t>
      </w:r>
      <w:r w:rsidRPr="00D61E1B">
        <w:rPr>
          <w:rFonts w:ascii="Montserrat" w:hAnsi="Montserrat"/>
          <w:sz w:val="20"/>
          <w:szCs w:val="20"/>
          <w:lang w:val="hr-HR"/>
        </w:rPr>
        <w:t xml:space="preserve"> u </w:t>
      </w:r>
      <w:r>
        <w:rPr>
          <w:rFonts w:ascii="Montserrat" w:hAnsi="Montserrat"/>
          <w:sz w:val="20"/>
          <w:szCs w:val="20"/>
          <w:lang w:val="hr-HR"/>
        </w:rPr>
        <w:t xml:space="preserve">15 manjih mjesta diljem Republike Hrvatske </w:t>
      </w:r>
      <w:r w:rsidRPr="00D61E1B">
        <w:rPr>
          <w:rFonts w:ascii="Montserrat" w:hAnsi="Montserrat"/>
          <w:sz w:val="20"/>
          <w:szCs w:val="20"/>
          <w:lang w:val="hr-HR"/>
        </w:rPr>
        <w:t>u</w:t>
      </w:r>
      <w:r w:rsidR="000C5BDB">
        <w:rPr>
          <w:rFonts w:ascii="Montserrat" w:hAnsi="Montserrat"/>
          <w:sz w:val="20"/>
          <w:szCs w:val="20"/>
          <w:lang w:val="hr-HR"/>
        </w:rPr>
        <w:t xml:space="preserve"> trajanju 14 dana, u ožujku ili travnju 2024. na što vidljivijim </w:t>
      </w:r>
      <w:r w:rsidRPr="00D61E1B">
        <w:rPr>
          <w:rFonts w:ascii="Montserrat" w:hAnsi="Montserrat"/>
          <w:sz w:val="20"/>
          <w:szCs w:val="20"/>
          <w:lang w:val="hr-HR"/>
        </w:rPr>
        <w:t xml:space="preserve"> pozicijama. </w:t>
      </w:r>
    </w:p>
    <w:p w14:paraId="0A5DAF92" w14:textId="77777777" w:rsidR="00633434" w:rsidRPr="00514BE4" w:rsidRDefault="00633434" w:rsidP="00633434">
      <w:pPr>
        <w:pStyle w:val="Odlomakpopisa"/>
        <w:spacing w:after="160" w:line="259" w:lineRule="auto"/>
        <w:ind w:left="720" w:firstLine="0"/>
        <w:contextualSpacing/>
        <w:jc w:val="both"/>
        <w:rPr>
          <w:rFonts w:ascii="Montserrat" w:hAnsi="Montserrat"/>
          <w:sz w:val="20"/>
          <w:szCs w:val="20"/>
        </w:rPr>
      </w:pPr>
    </w:p>
    <w:p w14:paraId="552CD0E1" w14:textId="5F18AFC0" w:rsidR="001E52D1" w:rsidRDefault="001E52D1" w:rsidP="001E52D1">
      <w:pPr>
        <w:autoSpaceDE w:val="0"/>
        <w:autoSpaceDN w:val="0"/>
        <w:adjustRightInd w:val="0"/>
        <w:jc w:val="both"/>
        <w:rPr>
          <w:rFonts w:ascii="Montserrat" w:hAnsi="Montserrat" w:cs="Arial"/>
          <w:sz w:val="20"/>
          <w:szCs w:val="20"/>
        </w:rPr>
      </w:pPr>
      <w:r w:rsidRPr="0076515F">
        <w:rPr>
          <w:rFonts w:ascii="Montserrat" w:hAnsi="Montserrat" w:cs="Arial"/>
          <w:sz w:val="20"/>
          <w:szCs w:val="20"/>
        </w:rPr>
        <w:t xml:space="preserve">Ponuditelji </w:t>
      </w:r>
      <w:r w:rsidR="00E5493F">
        <w:rPr>
          <w:rFonts w:ascii="Montserrat" w:hAnsi="Montserrat" w:cs="Arial"/>
          <w:sz w:val="20"/>
          <w:szCs w:val="20"/>
        </w:rPr>
        <w:t xml:space="preserve">u ponudi </w:t>
      </w:r>
      <w:r w:rsidRPr="0076515F">
        <w:rPr>
          <w:rFonts w:ascii="Montserrat" w:hAnsi="Montserrat" w:cs="Arial"/>
          <w:sz w:val="20"/>
          <w:szCs w:val="20"/>
        </w:rPr>
        <w:t>dostavljaju osmišljeni generalni koncept</w:t>
      </w:r>
      <w:r>
        <w:rPr>
          <w:rFonts w:ascii="Montserrat" w:hAnsi="Montserrat" w:cs="Arial"/>
          <w:sz w:val="20"/>
          <w:szCs w:val="20"/>
        </w:rPr>
        <w:t>, scenarij</w:t>
      </w:r>
      <w:r w:rsidRPr="0076515F">
        <w:rPr>
          <w:rFonts w:ascii="Montserrat" w:hAnsi="Montserrat" w:cs="Arial"/>
          <w:sz w:val="20"/>
          <w:szCs w:val="20"/>
        </w:rPr>
        <w:t xml:space="preserve"> i idejno rješenje </w:t>
      </w:r>
      <w:r>
        <w:rPr>
          <w:rFonts w:ascii="Montserrat" w:hAnsi="Montserrat" w:cs="Arial"/>
          <w:sz w:val="20"/>
          <w:szCs w:val="20"/>
        </w:rPr>
        <w:t xml:space="preserve">za </w:t>
      </w:r>
      <w:r w:rsidR="00633434">
        <w:rPr>
          <w:rFonts w:ascii="Montserrat" w:hAnsi="Montserrat" w:cs="Arial"/>
          <w:sz w:val="20"/>
          <w:szCs w:val="20"/>
        </w:rPr>
        <w:t xml:space="preserve">dva animirana </w:t>
      </w:r>
      <w:proofErr w:type="spellStart"/>
      <w:r>
        <w:rPr>
          <w:rFonts w:ascii="Montserrat" w:hAnsi="Montserrat" w:cs="Arial"/>
          <w:sz w:val="20"/>
          <w:szCs w:val="20"/>
        </w:rPr>
        <w:t>audiovuzualn</w:t>
      </w:r>
      <w:r w:rsidR="00633434">
        <w:rPr>
          <w:rFonts w:ascii="Montserrat" w:hAnsi="Montserrat" w:cs="Arial"/>
          <w:sz w:val="20"/>
          <w:szCs w:val="20"/>
        </w:rPr>
        <w:t>a</w:t>
      </w:r>
      <w:proofErr w:type="spellEnd"/>
      <w:r>
        <w:rPr>
          <w:rFonts w:ascii="Montserrat" w:hAnsi="Montserrat" w:cs="Arial"/>
          <w:sz w:val="20"/>
          <w:szCs w:val="20"/>
        </w:rPr>
        <w:t xml:space="preserve"> s</w:t>
      </w:r>
      <w:r w:rsidRPr="0076515F">
        <w:rPr>
          <w:rFonts w:ascii="Montserrat" w:hAnsi="Montserrat" w:cs="Arial"/>
          <w:sz w:val="20"/>
          <w:szCs w:val="20"/>
        </w:rPr>
        <w:t>pot</w:t>
      </w:r>
      <w:r w:rsidR="000C5BDB">
        <w:rPr>
          <w:rFonts w:ascii="Montserrat" w:hAnsi="Montserrat" w:cs="Arial"/>
          <w:sz w:val="20"/>
          <w:szCs w:val="20"/>
        </w:rPr>
        <w:t>a</w:t>
      </w:r>
      <w:r w:rsidRPr="0076515F">
        <w:rPr>
          <w:rFonts w:ascii="Montserrat" w:hAnsi="Montserrat" w:cs="Arial"/>
          <w:sz w:val="20"/>
          <w:szCs w:val="20"/>
        </w:rPr>
        <w:t xml:space="preserve"> u cjelini</w:t>
      </w:r>
      <w:r w:rsidR="00633434">
        <w:rPr>
          <w:rFonts w:ascii="Montserrat" w:hAnsi="Montserrat" w:cs="Arial"/>
          <w:sz w:val="20"/>
          <w:szCs w:val="20"/>
        </w:rPr>
        <w:t>, te prijedlog za billboard</w:t>
      </w:r>
      <w:r>
        <w:rPr>
          <w:rFonts w:ascii="Montserrat" w:hAnsi="Montserrat" w:cs="Arial"/>
          <w:sz w:val="20"/>
          <w:szCs w:val="20"/>
        </w:rPr>
        <w:t xml:space="preserve">. </w:t>
      </w:r>
    </w:p>
    <w:p w14:paraId="0D6F389E" w14:textId="67FAA8D4" w:rsidR="001E52D1" w:rsidRDefault="001E52D1" w:rsidP="001E52D1">
      <w:pPr>
        <w:autoSpaceDE w:val="0"/>
        <w:autoSpaceDN w:val="0"/>
        <w:adjustRightInd w:val="0"/>
        <w:jc w:val="both"/>
        <w:rPr>
          <w:rFonts w:ascii="Montserrat" w:hAnsi="Montserrat" w:cs="Arial"/>
          <w:sz w:val="20"/>
          <w:szCs w:val="20"/>
        </w:rPr>
      </w:pPr>
      <w:r w:rsidRPr="00B27403">
        <w:rPr>
          <w:rFonts w:ascii="Montserrat" w:hAnsi="Montserrat" w:cs="Arial"/>
          <w:sz w:val="20"/>
          <w:szCs w:val="20"/>
        </w:rPr>
        <w:t xml:space="preserve">Nakon odabira najpovoljnije ponude i sklapanja ugovora o usluzi, snimanje i produkcija </w:t>
      </w:r>
      <w:r w:rsidR="00633434">
        <w:rPr>
          <w:rFonts w:ascii="Montserrat" w:hAnsi="Montserrat" w:cs="Arial"/>
          <w:sz w:val="20"/>
          <w:szCs w:val="20"/>
        </w:rPr>
        <w:t xml:space="preserve">dva animirana </w:t>
      </w:r>
      <w:r w:rsidRPr="00B27403">
        <w:rPr>
          <w:rFonts w:ascii="Montserrat" w:hAnsi="Montserrat" w:cs="Arial"/>
          <w:sz w:val="20"/>
          <w:szCs w:val="20"/>
        </w:rPr>
        <w:t>audiovizualn</w:t>
      </w:r>
      <w:r w:rsidR="00633434">
        <w:rPr>
          <w:rFonts w:ascii="Montserrat" w:hAnsi="Montserrat" w:cs="Arial"/>
          <w:sz w:val="20"/>
          <w:szCs w:val="20"/>
        </w:rPr>
        <w:t>a</w:t>
      </w:r>
      <w:r w:rsidRPr="00B27403">
        <w:rPr>
          <w:rFonts w:ascii="Montserrat" w:hAnsi="Montserrat" w:cs="Arial"/>
          <w:sz w:val="20"/>
          <w:szCs w:val="20"/>
        </w:rPr>
        <w:t xml:space="preserve"> spot</w:t>
      </w:r>
      <w:r w:rsidR="000C5BDB">
        <w:rPr>
          <w:rFonts w:ascii="Montserrat" w:hAnsi="Montserrat" w:cs="Arial"/>
          <w:sz w:val="20"/>
          <w:szCs w:val="20"/>
        </w:rPr>
        <w:t>a</w:t>
      </w:r>
      <w:r w:rsidR="00667C4B">
        <w:rPr>
          <w:rFonts w:ascii="Montserrat" w:hAnsi="Montserrat" w:cs="Arial"/>
          <w:sz w:val="20"/>
          <w:szCs w:val="20"/>
        </w:rPr>
        <w:t xml:space="preserve">, 2D tehnika, </w:t>
      </w:r>
      <w:r w:rsidRPr="00B27403">
        <w:rPr>
          <w:rFonts w:ascii="Montserrat" w:hAnsi="Montserrat" w:cs="Arial"/>
          <w:sz w:val="20"/>
          <w:szCs w:val="20"/>
        </w:rPr>
        <w:t xml:space="preserve"> u trajanju po 30 sekundi, podrazumijeva snimanje </w:t>
      </w:r>
      <w:r w:rsidR="00633434">
        <w:rPr>
          <w:rFonts w:ascii="Montserrat" w:hAnsi="Montserrat" w:cs="Arial"/>
          <w:sz w:val="20"/>
          <w:szCs w:val="20"/>
        </w:rPr>
        <w:t>dva animirana</w:t>
      </w:r>
      <w:r w:rsidRPr="00B27403">
        <w:rPr>
          <w:rFonts w:ascii="Montserrat" w:hAnsi="Montserrat" w:cs="Arial"/>
          <w:sz w:val="20"/>
          <w:szCs w:val="20"/>
        </w:rPr>
        <w:t xml:space="preserve"> audiovizualn</w:t>
      </w:r>
      <w:r w:rsidR="00633434">
        <w:rPr>
          <w:rFonts w:ascii="Montserrat" w:hAnsi="Montserrat" w:cs="Arial"/>
          <w:sz w:val="20"/>
          <w:szCs w:val="20"/>
        </w:rPr>
        <w:t>a</w:t>
      </w:r>
      <w:r w:rsidRPr="00B27403">
        <w:rPr>
          <w:rFonts w:ascii="Montserrat" w:hAnsi="Montserrat" w:cs="Arial"/>
          <w:sz w:val="20"/>
          <w:szCs w:val="20"/>
        </w:rPr>
        <w:t xml:space="preserve"> spota, izradu </w:t>
      </w:r>
      <w:proofErr w:type="spellStart"/>
      <w:r w:rsidRPr="00B27403">
        <w:rPr>
          <w:rFonts w:ascii="Montserrat" w:hAnsi="Montserrat" w:cs="Arial"/>
          <w:sz w:val="20"/>
          <w:szCs w:val="20"/>
        </w:rPr>
        <w:t>vizuala</w:t>
      </w:r>
      <w:proofErr w:type="spellEnd"/>
      <w:r w:rsidRPr="00B27403">
        <w:rPr>
          <w:rFonts w:ascii="Montserrat" w:hAnsi="Montserrat" w:cs="Arial"/>
          <w:sz w:val="20"/>
          <w:szCs w:val="20"/>
        </w:rPr>
        <w:t xml:space="preserve"> i grafičke priprema za izradu billboarda koji na efektivan način prezentiraju poruku Naručitelja prema definiranoj temi. </w:t>
      </w:r>
    </w:p>
    <w:p w14:paraId="35ACC34C" w14:textId="145DCA1F" w:rsidR="00922A2C" w:rsidRPr="00651B07" w:rsidRDefault="00633434" w:rsidP="00651B07">
      <w:pPr>
        <w:autoSpaceDE w:val="0"/>
        <w:autoSpaceDN w:val="0"/>
        <w:adjustRightInd w:val="0"/>
        <w:jc w:val="both"/>
      </w:pPr>
      <w:r>
        <w:rPr>
          <w:rFonts w:ascii="Montserrat" w:hAnsi="Montserrat" w:cs="Arial"/>
          <w:sz w:val="20"/>
          <w:szCs w:val="20"/>
        </w:rPr>
        <w:t xml:space="preserve">Zatim, izradu 30 billboarda, te njihovo oglašavanje u 15 manjih mjesta diljem Republike Hrvatske. </w:t>
      </w:r>
    </w:p>
    <w:p w14:paraId="7EDBC1CA" w14:textId="77777777" w:rsidR="001E52D1" w:rsidRPr="00651B07" w:rsidRDefault="001E52D1" w:rsidP="001E52D1">
      <w:pPr>
        <w:jc w:val="both"/>
        <w:rPr>
          <w:rFonts w:ascii="Montserrat" w:hAnsi="Montserrat" w:cs="Arial"/>
          <w:sz w:val="20"/>
          <w:szCs w:val="20"/>
        </w:rPr>
      </w:pPr>
    </w:p>
    <w:p w14:paraId="7795A818" w14:textId="77777777" w:rsidR="00412470" w:rsidRPr="00651B07" w:rsidRDefault="00412470" w:rsidP="001E52D1">
      <w:pPr>
        <w:autoSpaceDE w:val="0"/>
        <w:autoSpaceDN w:val="0"/>
        <w:adjustRightInd w:val="0"/>
        <w:jc w:val="both"/>
        <w:rPr>
          <w:rFonts w:ascii="Montserrat" w:hAnsi="Montserrat" w:cs="Arial"/>
          <w:b/>
          <w:sz w:val="20"/>
          <w:szCs w:val="20"/>
        </w:rPr>
      </w:pPr>
      <w:r w:rsidRPr="00651B07">
        <w:rPr>
          <w:rFonts w:ascii="Montserrat" w:hAnsi="Montserrat" w:cs="Arial"/>
          <w:b/>
          <w:sz w:val="20"/>
          <w:szCs w:val="20"/>
        </w:rPr>
        <w:t xml:space="preserve">Tehnička specifikacija produkcije animiranog televizijskog spota:  </w:t>
      </w:r>
    </w:p>
    <w:p w14:paraId="78B39310" w14:textId="4C4D0300" w:rsidR="005C232E" w:rsidRPr="00651B07" w:rsidRDefault="005C232E" w:rsidP="00401758">
      <w:pPr>
        <w:autoSpaceDE w:val="0"/>
        <w:autoSpaceDN w:val="0"/>
        <w:adjustRightInd w:val="0"/>
        <w:jc w:val="both"/>
        <w:rPr>
          <w:rFonts w:ascii="Montserrat" w:eastAsia="Times New Roman" w:hAnsi="Montserrat" w:cs="Times New Roman"/>
          <w:sz w:val="20"/>
          <w:szCs w:val="20"/>
          <w:lang w:eastAsia="hr-HR"/>
        </w:rPr>
      </w:pPr>
      <w:r w:rsidRPr="00651B07">
        <w:rPr>
          <w:rFonts w:ascii="Montserrat" w:eastAsia="Times New Roman" w:hAnsi="Montserrat" w:cs="Times New Roman"/>
          <w:sz w:val="20"/>
          <w:szCs w:val="20"/>
          <w:lang w:eastAsia="hr-HR"/>
        </w:rPr>
        <w:t xml:space="preserve">Animacijske spotove za TV </w:t>
      </w:r>
      <w:r w:rsidR="00651B07">
        <w:rPr>
          <w:rFonts w:ascii="Montserrat" w:eastAsia="Times New Roman" w:hAnsi="Montserrat" w:cs="Times New Roman"/>
          <w:sz w:val="20"/>
          <w:szCs w:val="20"/>
          <w:lang w:eastAsia="hr-HR"/>
        </w:rPr>
        <w:t xml:space="preserve">reklame i video spotove </w:t>
      </w:r>
      <w:r w:rsidR="00401758" w:rsidRPr="00651B07">
        <w:rPr>
          <w:rFonts w:ascii="Montserrat" w:eastAsia="Times New Roman" w:hAnsi="Montserrat" w:cs="Times New Roman"/>
          <w:sz w:val="20"/>
          <w:szCs w:val="20"/>
          <w:lang w:eastAsia="hr-HR"/>
        </w:rPr>
        <w:t>u 2D formatu</w:t>
      </w:r>
      <w:r w:rsidR="00651B07">
        <w:rPr>
          <w:rFonts w:ascii="Montserrat" w:eastAsia="Times New Roman" w:hAnsi="Montserrat" w:cs="Times New Roman"/>
          <w:sz w:val="20"/>
          <w:szCs w:val="20"/>
          <w:lang w:eastAsia="hr-HR"/>
        </w:rPr>
        <w:t>, po načelu „ključ u ruke“</w:t>
      </w:r>
    </w:p>
    <w:p w14:paraId="69CAA854" w14:textId="77777777" w:rsidR="00401758" w:rsidRPr="005D5A21" w:rsidRDefault="00401758" w:rsidP="00401758">
      <w:pPr>
        <w:jc w:val="both"/>
        <w:rPr>
          <w:rFonts w:ascii="Montserrat" w:hAnsi="Montserrat" w:cs="Arial"/>
          <w:sz w:val="20"/>
          <w:szCs w:val="20"/>
        </w:rPr>
      </w:pPr>
      <w:r w:rsidRPr="00271521">
        <w:rPr>
          <w:rFonts w:ascii="Montserrat" w:hAnsi="Montserrat" w:cs="Arial"/>
          <w:sz w:val="20"/>
          <w:szCs w:val="20"/>
        </w:rPr>
        <w:t xml:space="preserve">Format za isporuku televizijskim postajama: prema specifikacijama televizija, a što će se </w:t>
      </w:r>
      <w:r w:rsidRPr="005D5A21">
        <w:rPr>
          <w:rFonts w:ascii="Montserrat" w:hAnsi="Montserrat" w:cs="Arial"/>
          <w:sz w:val="20"/>
          <w:szCs w:val="20"/>
        </w:rPr>
        <w:t>naknadno dostaviti.</w:t>
      </w:r>
    </w:p>
    <w:p w14:paraId="228FF4FC" w14:textId="77777777" w:rsidR="003121D5" w:rsidRPr="00F45680" w:rsidRDefault="003121D5" w:rsidP="003121D5">
      <w:pPr>
        <w:spacing w:after="0" w:line="396" w:lineRule="atLeast"/>
        <w:ind w:left="1065"/>
        <w:textAlignment w:val="baseline"/>
        <w:rPr>
          <w:rFonts w:ascii="Montserrat" w:hAnsi="Montserrat"/>
          <w:sz w:val="20"/>
          <w:szCs w:val="20"/>
        </w:rPr>
      </w:pPr>
    </w:p>
    <w:p w14:paraId="6D6F888B" w14:textId="48F738D6" w:rsidR="00A10696" w:rsidRPr="00F45680" w:rsidRDefault="003121D5" w:rsidP="001E52D1">
      <w:pPr>
        <w:autoSpaceDE w:val="0"/>
        <w:autoSpaceDN w:val="0"/>
        <w:adjustRightInd w:val="0"/>
        <w:jc w:val="both"/>
        <w:rPr>
          <w:rFonts w:ascii="Montserrat" w:hAnsi="Montserrat" w:cs="Arial"/>
          <w:b/>
          <w:sz w:val="20"/>
          <w:szCs w:val="20"/>
        </w:rPr>
      </w:pPr>
      <w:r w:rsidRPr="00F45680">
        <w:rPr>
          <w:rFonts w:ascii="Montserrat" w:hAnsi="Montserrat" w:cs="Arial"/>
          <w:b/>
          <w:sz w:val="20"/>
          <w:szCs w:val="20"/>
        </w:rPr>
        <w:t>Tehnička specifikacija billboarda</w:t>
      </w:r>
    </w:p>
    <w:p w14:paraId="05C9BD6B" w14:textId="77777777" w:rsidR="003121D5" w:rsidRPr="00F45680" w:rsidRDefault="003121D5" w:rsidP="003121D5">
      <w:pPr>
        <w:spacing w:after="0" w:line="240" w:lineRule="auto"/>
        <w:rPr>
          <w:rFonts w:ascii="Montserrat" w:hAnsi="Montserrat" w:cs="Arial"/>
          <w:sz w:val="20"/>
          <w:szCs w:val="20"/>
          <w:lang w:eastAsia="hr-HR"/>
        </w:rPr>
      </w:pPr>
      <w:r w:rsidRPr="00F45680">
        <w:rPr>
          <w:rFonts w:ascii="Montserrat" w:hAnsi="Montserrat" w:cs="Arial"/>
          <w:b/>
          <w:sz w:val="20"/>
          <w:szCs w:val="20"/>
          <w:lang w:eastAsia="hr-HR"/>
        </w:rPr>
        <w:t>Tisak</w:t>
      </w:r>
    </w:p>
    <w:p w14:paraId="27745F34" w14:textId="77777777" w:rsidR="003121D5" w:rsidRPr="00F45680" w:rsidRDefault="003121D5" w:rsidP="003121D5">
      <w:pPr>
        <w:spacing w:after="0" w:line="240" w:lineRule="auto"/>
        <w:rPr>
          <w:rFonts w:ascii="Montserrat" w:hAnsi="Montserrat" w:cs="Arial"/>
          <w:sz w:val="20"/>
          <w:szCs w:val="20"/>
          <w:lang w:eastAsia="hr-HR"/>
        </w:rPr>
      </w:pPr>
      <w:r w:rsidRPr="00F45680">
        <w:rPr>
          <w:rFonts w:ascii="Montserrat" w:hAnsi="Montserrat" w:cs="Arial"/>
          <w:sz w:val="20"/>
          <w:szCs w:val="20"/>
          <w:lang w:eastAsia="hr-HR"/>
        </w:rPr>
        <w:t>Izrada pripreme plakata za tisak:</w:t>
      </w:r>
    </w:p>
    <w:p w14:paraId="3675239C" w14:textId="77777777" w:rsidR="003121D5" w:rsidRPr="00F45680" w:rsidRDefault="003121D5" w:rsidP="003121D5">
      <w:pPr>
        <w:numPr>
          <w:ilvl w:val="0"/>
          <w:numId w:val="4"/>
        </w:numPr>
        <w:spacing w:after="0" w:line="240" w:lineRule="auto"/>
        <w:jc w:val="both"/>
        <w:rPr>
          <w:rFonts w:ascii="Montserrat" w:hAnsi="Montserrat" w:cs="Arial"/>
          <w:sz w:val="20"/>
          <w:szCs w:val="20"/>
          <w:lang w:eastAsia="hr-HR"/>
        </w:rPr>
      </w:pPr>
      <w:r w:rsidRPr="00F45680">
        <w:rPr>
          <w:rFonts w:ascii="Montserrat" w:hAnsi="Montserrat" w:cs="Arial"/>
          <w:sz w:val="20"/>
          <w:szCs w:val="20"/>
          <w:lang w:eastAsia="hr-HR"/>
        </w:rPr>
        <w:t>format površine billboard panoa, tj. plakata je 504 x 238 cm (moguće manje varijacije dimenzija)</w:t>
      </w:r>
    </w:p>
    <w:p w14:paraId="46E3E9B8" w14:textId="77777777" w:rsidR="003121D5" w:rsidRPr="00F45680" w:rsidRDefault="003121D5" w:rsidP="003121D5">
      <w:pPr>
        <w:numPr>
          <w:ilvl w:val="0"/>
          <w:numId w:val="4"/>
        </w:numPr>
        <w:spacing w:after="0" w:line="240" w:lineRule="auto"/>
        <w:jc w:val="both"/>
        <w:rPr>
          <w:rFonts w:ascii="Montserrat" w:hAnsi="Montserrat" w:cs="Arial"/>
          <w:sz w:val="20"/>
          <w:szCs w:val="20"/>
          <w:lang w:eastAsia="hr-HR"/>
        </w:rPr>
      </w:pPr>
      <w:r w:rsidRPr="00F45680">
        <w:rPr>
          <w:rFonts w:ascii="Montserrat" w:hAnsi="Montserrat" w:cs="Arial"/>
          <w:sz w:val="20"/>
          <w:szCs w:val="20"/>
          <w:lang w:eastAsia="hr-HR"/>
        </w:rPr>
        <w:t xml:space="preserve">minimalno rezolucija 300 </w:t>
      </w:r>
      <w:proofErr w:type="spellStart"/>
      <w:r w:rsidRPr="00F45680">
        <w:rPr>
          <w:rFonts w:ascii="Montserrat" w:hAnsi="Montserrat" w:cs="Arial"/>
          <w:sz w:val="20"/>
          <w:szCs w:val="20"/>
          <w:lang w:eastAsia="hr-HR"/>
        </w:rPr>
        <w:t>dpi</w:t>
      </w:r>
      <w:proofErr w:type="spellEnd"/>
      <w:r w:rsidRPr="00F45680">
        <w:rPr>
          <w:rFonts w:ascii="Montserrat" w:hAnsi="Montserrat" w:cs="Arial"/>
          <w:sz w:val="20"/>
          <w:szCs w:val="20"/>
          <w:lang w:eastAsia="hr-HR"/>
        </w:rPr>
        <w:t xml:space="preserve"> </w:t>
      </w:r>
    </w:p>
    <w:p w14:paraId="308A0DB6" w14:textId="77777777" w:rsidR="003121D5" w:rsidRPr="00F45680" w:rsidRDefault="003121D5" w:rsidP="003121D5">
      <w:pPr>
        <w:numPr>
          <w:ilvl w:val="0"/>
          <w:numId w:val="4"/>
        </w:numPr>
        <w:spacing w:after="0" w:line="240" w:lineRule="auto"/>
        <w:rPr>
          <w:rFonts w:ascii="Montserrat" w:hAnsi="Montserrat" w:cs="Arial"/>
          <w:sz w:val="20"/>
          <w:szCs w:val="20"/>
          <w:lang w:eastAsia="hr-HR"/>
        </w:rPr>
      </w:pPr>
      <w:proofErr w:type="spellStart"/>
      <w:r w:rsidRPr="00F45680">
        <w:rPr>
          <w:rFonts w:ascii="Montserrat" w:hAnsi="Montserrat" w:cs="Arial"/>
          <w:sz w:val="20"/>
          <w:szCs w:val="20"/>
          <w:lang w:eastAsia="hr-HR"/>
        </w:rPr>
        <w:t>colour</w:t>
      </w:r>
      <w:proofErr w:type="spellEnd"/>
      <w:r w:rsidRPr="00F45680">
        <w:rPr>
          <w:rFonts w:ascii="Montserrat" w:hAnsi="Montserrat" w:cs="Arial"/>
          <w:sz w:val="20"/>
          <w:szCs w:val="20"/>
          <w:lang w:eastAsia="hr-HR"/>
        </w:rPr>
        <w:t xml:space="preserve"> mode CMYK</w:t>
      </w:r>
    </w:p>
    <w:p w14:paraId="3B3CDF1A" w14:textId="77777777" w:rsidR="003121D5" w:rsidRPr="00F45680" w:rsidRDefault="003121D5" w:rsidP="003121D5">
      <w:pPr>
        <w:rPr>
          <w:rFonts w:ascii="Times New Roman" w:hAnsi="Times New Roman"/>
          <w:sz w:val="24"/>
          <w:szCs w:val="24"/>
          <w:lang w:eastAsia="hr-HR"/>
        </w:rPr>
      </w:pPr>
      <w:r w:rsidRPr="00F45680">
        <w:rPr>
          <w:rFonts w:ascii="Times New Roman" w:hAnsi="Times New Roman"/>
          <w:sz w:val="24"/>
          <w:szCs w:val="24"/>
          <w:lang w:eastAsia="hr-HR"/>
        </w:rPr>
        <w:t> </w:t>
      </w:r>
    </w:p>
    <w:p w14:paraId="2947B613" w14:textId="77777777" w:rsidR="003121D5" w:rsidRPr="00F45680" w:rsidRDefault="003121D5" w:rsidP="003121D5">
      <w:pPr>
        <w:autoSpaceDE w:val="0"/>
        <w:autoSpaceDN w:val="0"/>
        <w:adjustRightInd w:val="0"/>
        <w:jc w:val="both"/>
        <w:rPr>
          <w:rFonts w:ascii="Montserrat" w:hAnsi="Montserrat" w:cs="Arial"/>
          <w:b/>
          <w:sz w:val="20"/>
          <w:szCs w:val="20"/>
        </w:rPr>
      </w:pPr>
      <w:r w:rsidRPr="00F45680">
        <w:rPr>
          <w:rFonts w:ascii="Montserrat" w:hAnsi="Montserrat" w:cs="Arial"/>
          <w:b/>
          <w:sz w:val="20"/>
          <w:szCs w:val="20"/>
        </w:rPr>
        <w:t>Priprema i dorada</w:t>
      </w:r>
    </w:p>
    <w:p w14:paraId="4C5DF9ED" w14:textId="77777777" w:rsidR="00AD4775" w:rsidRDefault="003121D5" w:rsidP="003121D5">
      <w:pPr>
        <w:autoSpaceDE w:val="0"/>
        <w:autoSpaceDN w:val="0"/>
        <w:adjustRightInd w:val="0"/>
        <w:jc w:val="both"/>
        <w:rPr>
          <w:rFonts w:ascii="Montserrat" w:hAnsi="Montserrat" w:cs="Arial"/>
          <w:sz w:val="20"/>
          <w:szCs w:val="20"/>
        </w:rPr>
      </w:pPr>
      <w:r w:rsidRPr="00F45680">
        <w:rPr>
          <w:rFonts w:ascii="Montserrat" w:hAnsi="Montserrat" w:cs="Arial"/>
          <w:sz w:val="20"/>
          <w:szCs w:val="20"/>
        </w:rPr>
        <w:t xml:space="preserve">U izradi konačnih rješenja </w:t>
      </w:r>
      <w:r w:rsidR="00401758" w:rsidRPr="00F45680">
        <w:rPr>
          <w:rFonts w:ascii="Montserrat" w:hAnsi="Montserrat" w:cs="Arial"/>
          <w:sz w:val="20"/>
          <w:szCs w:val="20"/>
        </w:rPr>
        <w:t xml:space="preserve">animiranih </w:t>
      </w:r>
      <w:r w:rsidRPr="00F45680">
        <w:rPr>
          <w:rFonts w:ascii="Montserrat" w:hAnsi="Montserrat" w:cs="Arial"/>
          <w:sz w:val="20"/>
          <w:szCs w:val="20"/>
        </w:rPr>
        <w:t xml:space="preserve">audiovizualnih spotova,  idejnog rješenja i izrade </w:t>
      </w:r>
      <w:proofErr w:type="spellStart"/>
      <w:r w:rsidRPr="00F45680">
        <w:rPr>
          <w:rFonts w:ascii="Montserrat" w:hAnsi="Montserrat" w:cs="Arial"/>
          <w:sz w:val="20"/>
          <w:szCs w:val="20"/>
        </w:rPr>
        <w:t>bil</w:t>
      </w:r>
      <w:r w:rsidR="00401758" w:rsidRPr="00F45680">
        <w:rPr>
          <w:rFonts w:ascii="Montserrat" w:hAnsi="Montserrat" w:cs="Arial"/>
          <w:sz w:val="20"/>
          <w:szCs w:val="20"/>
        </w:rPr>
        <w:t>l</w:t>
      </w:r>
      <w:r w:rsidRPr="00F45680">
        <w:rPr>
          <w:rFonts w:ascii="Montserrat" w:hAnsi="Montserrat" w:cs="Arial"/>
          <w:sz w:val="20"/>
          <w:szCs w:val="20"/>
        </w:rPr>
        <w:t>borda</w:t>
      </w:r>
      <w:proofErr w:type="spellEnd"/>
      <w:r w:rsidRPr="00F45680">
        <w:rPr>
          <w:rFonts w:ascii="Montserrat" w:hAnsi="Montserrat" w:cs="Arial"/>
          <w:sz w:val="20"/>
          <w:szCs w:val="20"/>
        </w:rPr>
        <w:t xml:space="preserve">, sve prilagodbe prema zahtjevu naručitelja uključene su u cijenu. </w:t>
      </w:r>
    </w:p>
    <w:p w14:paraId="3F20B146" w14:textId="527ACED7" w:rsidR="003121D5" w:rsidRPr="00F45680" w:rsidRDefault="003121D5" w:rsidP="003121D5">
      <w:pPr>
        <w:autoSpaceDE w:val="0"/>
        <w:autoSpaceDN w:val="0"/>
        <w:adjustRightInd w:val="0"/>
        <w:jc w:val="both"/>
        <w:rPr>
          <w:rFonts w:ascii="Montserrat" w:hAnsi="Montserrat" w:cs="Arial"/>
          <w:sz w:val="20"/>
          <w:szCs w:val="20"/>
        </w:rPr>
      </w:pPr>
      <w:r w:rsidRPr="00F45680">
        <w:rPr>
          <w:rFonts w:ascii="Montserrat" w:hAnsi="Montserrat" w:cs="Arial"/>
          <w:sz w:val="20"/>
          <w:szCs w:val="20"/>
        </w:rPr>
        <w:t>Svi dodatni materijali, informacije i logotipi dostupni su na zahtjev.</w:t>
      </w:r>
    </w:p>
    <w:p w14:paraId="10DF738D" w14:textId="77777777" w:rsidR="001E52D1" w:rsidRDefault="001E52D1" w:rsidP="001E52D1">
      <w:pPr>
        <w:autoSpaceDE w:val="0"/>
        <w:autoSpaceDN w:val="0"/>
        <w:adjustRightInd w:val="0"/>
        <w:jc w:val="both"/>
        <w:rPr>
          <w:rFonts w:ascii="Montserrat" w:hAnsi="Montserrat" w:cs="Arial"/>
          <w:sz w:val="20"/>
          <w:szCs w:val="20"/>
        </w:rPr>
      </w:pPr>
    </w:p>
    <w:p w14:paraId="6760B373" w14:textId="77777777" w:rsidR="001E52D1" w:rsidRPr="00271521" w:rsidRDefault="001E52D1" w:rsidP="001E52D1">
      <w:pPr>
        <w:autoSpaceDE w:val="0"/>
        <w:autoSpaceDN w:val="0"/>
        <w:adjustRightInd w:val="0"/>
        <w:jc w:val="both"/>
        <w:rPr>
          <w:rFonts w:ascii="Montserrat" w:hAnsi="Montserrat" w:cs="Arial"/>
          <w:b/>
          <w:sz w:val="20"/>
          <w:szCs w:val="20"/>
        </w:rPr>
      </w:pPr>
      <w:r w:rsidRPr="00271521">
        <w:rPr>
          <w:rFonts w:ascii="Montserrat" w:hAnsi="Montserrat" w:cs="Arial"/>
          <w:b/>
          <w:sz w:val="20"/>
          <w:szCs w:val="20"/>
        </w:rPr>
        <w:t>Autorska prava</w:t>
      </w:r>
    </w:p>
    <w:p w14:paraId="0A6012C3" w14:textId="77777777" w:rsidR="001E52D1" w:rsidRPr="00271521" w:rsidRDefault="001E52D1" w:rsidP="001E52D1">
      <w:pPr>
        <w:autoSpaceDE w:val="0"/>
        <w:autoSpaceDN w:val="0"/>
        <w:adjustRightInd w:val="0"/>
        <w:jc w:val="both"/>
        <w:rPr>
          <w:rFonts w:ascii="Montserrat" w:hAnsi="Montserrat" w:cs="Arial"/>
          <w:sz w:val="20"/>
          <w:szCs w:val="20"/>
        </w:rPr>
      </w:pPr>
      <w:r w:rsidRPr="00271521">
        <w:rPr>
          <w:rFonts w:ascii="Montserrat" w:hAnsi="Montserrat" w:cs="Arial"/>
          <w:sz w:val="20"/>
          <w:szCs w:val="20"/>
        </w:rPr>
        <w:t>Odabrani ponuditelj dužan je međusobni odnos između autora, koautora te nositelja srodnih prava u pogledu autorskih i srodnih prava vezanih uz predmet nabave regulirati sukladno odredbama Zakona o autorskom pravu i srodnim pravima (NN 111/21).</w:t>
      </w:r>
    </w:p>
    <w:p w14:paraId="31E320CF" w14:textId="77777777" w:rsidR="001E52D1" w:rsidRPr="00271521" w:rsidRDefault="001E52D1" w:rsidP="001E52D1">
      <w:pPr>
        <w:autoSpaceDE w:val="0"/>
        <w:autoSpaceDN w:val="0"/>
        <w:adjustRightInd w:val="0"/>
        <w:jc w:val="both"/>
        <w:rPr>
          <w:rFonts w:ascii="Montserrat" w:hAnsi="Montserrat" w:cs="Arial"/>
          <w:sz w:val="20"/>
          <w:szCs w:val="20"/>
        </w:rPr>
      </w:pPr>
      <w:r w:rsidRPr="00271521">
        <w:rPr>
          <w:rFonts w:ascii="Montserrat" w:hAnsi="Montserrat" w:cs="Arial"/>
          <w:sz w:val="20"/>
          <w:szCs w:val="20"/>
        </w:rPr>
        <w:t>Odabrani ponuditelj mora biti nositelj isključivog prava iskorištavanja autorskih djela koja su predmet nabave, te ne smije osnovati daljnje pravo iskorištavanja predmetnih autorskih djela, ili prepustiti ostvarivanje autorskih prava navedenih autorskih djela.</w:t>
      </w:r>
    </w:p>
    <w:p w14:paraId="33749DB1" w14:textId="77777777" w:rsidR="001E52D1" w:rsidRPr="00586011" w:rsidRDefault="001E52D1" w:rsidP="001E52D1">
      <w:pPr>
        <w:autoSpaceDE w:val="0"/>
        <w:autoSpaceDN w:val="0"/>
        <w:adjustRightInd w:val="0"/>
        <w:jc w:val="both"/>
        <w:rPr>
          <w:rFonts w:ascii="Montserrat" w:hAnsi="Montserrat" w:cs="Arial"/>
          <w:sz w:val="20"/>
          <w:szCs w:val="20"/>
        </w:rPr>
      </w:pPr>
      <w:r w:rsidRPr="00271521">
        <w:rPr>
          <w:rFonts w:ascii="Montserrat" w:hAnsi="Montserrat" w:cs="Arial"/>
          <w:sz w:val="20"/>
          <w:szCs w:val="20"/>
        </w:rPr>
        <w:t>Odabrani ponuditelj će po isporuci svakog autorskog djela osnovati za Naručitelja pravo iskorištavanja autorskih djela vremenski i sadržajno neograničeno, koje osobito obuhvaća imovinska prava: pravo reproduciranja (pravo umnožavanja), pravo distribucije (pravo stavljanja u promet) pravo priopćavanja autorskih djela javnosti uključujući i pravo objavljivanja na bilo kojem mediju i u bilo kojem formatu i to kako na onima koji su danas poznati tako i onima</w:t>
      </w:r>
      <w:r w:rsidRPr="00586011">
        <w:rPr>
          <w:rFonts w:ascii="Montserrat" w:hAnsi="Montserrat" w:cs="Arial"/>
          <w:sz w:val="20"/>
          <w:szCs w:val="20"/>
        </w:rPr>
        <w:t xml:space="preserve"> koji će postati poznate, te pravo prerade.</w:t>
      </w:r>
    </w:p>
    <w:p w14:paraId="6E7505A6" w14:textId="77777777" w:rsidR="001E52D1" w:rsidRPr="00586011" w:rsidRDefault="001E52D1" w:rsidP="001E52D1">
      <w:pPr>
        <w:autoSpaceDE w:val="0"/>
        <w:autoSpaceDN w:val="0"/>
        <w:adjustRightInd w:val="0"/>
        <w:jc w:val="both"/>
        <w:rPr>
          <w:rFonts w:ascii="Montserrat" w:hAnsi="Montserrat" w:cs="Arial"/>
          <w:sz w:val="20"/>
          <w:szCs w:val="20"/>
        </w:rPr>
      </w:pPr>
      <w:r w:rsidRPr="00586011">
        <w:rPr>
          <w:rFonts w:ascii="Montserrat" w:hAnsi="Montserrat" w:cs="Arial"/>
          <w:sz w:val="20"/>
          <w:szCs w:val="20"/>
        </w:rPr>
        <w:t>Odabrani ponuditelj je dužan prilikom isporuke autorskih djela Naručitelju dostaviti pisanu izjavu autora/koautora svakog pojedinog spota kojom isti potvrđuje da je autor/koautor djela, da je osnovao za odabranog ponuditelja pravo iskorištavanja autorskog djela vremenski i sadržajno neograničeno, te prilikom korištenja djela ne želi biti naveden (označen) kao autor djela.</w:t>
      </w:r>
    </w:p>
    <w:p w14:paraId="6F83E7AE" w14:textId="77777777" w:rsidR="001E52D1" w:rsidRPr="00586011" w:rsidRDefault="001E52D1" w:rsidP="001E52D1">
      <w:pPr>
        <w:autoSpaceDE w:val="0"/>
        <w:autoSpaceDN w:val="0"/>
        <w:adjustRightInd w:val="0"/>
        <w:jc w:val="both"/>
        <w:rPr>
          <w:rFonts w:ascii="Montserrat" w:hAnsi="Montserrat" w:cs="Arial"/>
          <w:sz w:val="20"/>
          <w:szCs w:val="20"/>
        </w:rPr>
      </w:pPr>
      <w:r w:rsidRPr="00586011">
        <w:rPr>
          <w:rFonts w:ascii="Montserrat" w:hAnsi="Montserrat" w:cs="Arial"/>
          <w:sz w:val="20"/>
          <w:szCs w:val="20"/>
        </w:rPr>
        <w:t>Autorska djela Naručitelj može iskorištavati u svim svojim izdanjima, te za izradu dugih proizvoda iz djelatnosti Naručitelja, a u svrhu oglašavanja i promidžbe i obavljanja drugih djelatnosti koje čine predmet poslovanja Naručitelja.</w:t>
      </w:r>
    </w:p>
    <w:p w14:paraId="0BAF778A" w14:textId="77777777" w:rsidR="001E52D1" w:rsidRPr="00586011" w:rsidRDefault="001E52D1" w:rsidP="001E52D1">
      <w:pPr>
        <w:autoSpaceDE w:val="0"/>
        <w:autoSpaceDN w:val="0"/>
        <w:adjustRightInd w:val="0"/>
        <w:jc w:val="both"/>
        <w:rPr>
          <w:rFonts w:ascii="Montserrat" w:hAnsi="Montserrat" w:cs="Arial"/>
          <w:sz w:val="20"/>
          <w:szCs w:val="20"/>
        </w:rPr>
      </w:pPr>
      <w:r w:rsidRPr="00586011">
        <w:rPr>
          <w:rFonts w:ascii="Montserrat" w:hAnsi="Montserrat" w:cs="Arial"/>
          <w:sz w:val="20"/>
          <w:szCs w:val="20"/>
        </w:rPr>
        <w:t>Sve troškove reproduciranja, distribucije, priopćavanja autorskih djela javnosti i prerade autorskih djela snosi Naručitelj te svih prihodi od ostvarivanja ustupljenih autorskih prava idu u korist Naručitelja.</w:t>
      </w:r>
    </w:p>
    <w:p w14:paraId="6D6EE5A4" w14:textId="77777777" w:rsidR="001E52D1" w:rsidRPr="00586011" w:rsidRDefault="001E52D1" w:rsidP="001E52D1">
      <w:pPr>
        <w:autoSpaceDE w:val="0"/>
        <w:autoSpaceDN w:val="0"/>
        <w:adjustRightInd w:val="0"/>
        <w:jc w:val="both"/>
        <w:rPr>
          <w:rFonts w:ascii="Montserrat" w:hAnsi="Montserrat" w:cs="Arial"/>
          <w:sz w:val="20"/>
          <w:szCs w:val="20"/>
        </w:rPr>
      </w:pPr>
      <w:r w:rsidRPr="00586011">
        <w:rPr>
          <w:rFonts w:ascii="Montserrat" w:hAnsi="Montserrat" w:cs="Arial"/>
          <w:sz w:val="20"/>
          <w:szCs w:val="20"/>
        </w:rPr>
        <w:t>Odabrani ponuditelj se obvezuje o svom trošku preuzeti sve eventualne zahtjeva autora/i/ili trećih osoba koji bi se pojavili ili mogli pojavit</w:t>
      </w:r>
      <w:r>
        <w:rPr>
          <w:rFonts w:ascii="Montserrat" w:hAnsi="Montserrat" w:cs="Arial"/>
          <w:sz w:val="20"/>
          <w:szCs w:val="20"/>
        </w:rPr>
        <w:t>i</w:t>
      </w:r>
      <w:r w:rsidRPr="00586011">
        <w:rPr>
          <w:rFonts w:ascii="Montserrat" w:hAnsi="Montserrat" w:cs="Arial"/>
          <w:sz w:val="20"/>
          <w:szCs w:val="20"/>
        </w:rPr>
        <w:t xml:space="preserve"> s naslova zaštite autorskih prava ili srodnih prava na autorskim djelima koja su predmet nabave i/ili autorskim djelima koja su prerađena i/ili korištena za izradu autorskih djela koja su predmet nabave, te nadoknaditi Naručitelju svaku štetu nastalu kao posljedica tih zahtjeva.</w:t>
      </w:r>
    </w:p>
    <w:p w14:paraId="526CB079" w14:textId="77777777" w:rsidR="001E52D1" w:rsidRDefault="001E52D1" w:rsidP="001E52D1">
      <w:pPr>
        <w:autoSpaceDE w:val="0"/>
        <w:autoSpaceDN w:val="0"/>
        <w:adjustRightInd w:val="0"/>
        <w:jc w:val="both"/>
        <w:rPr>
          <w:rFonts w:ascii="Arial" w:hAnsi="Arial" w:cs="Arial"/>
          <w:b/>
        </w:rPr>
      </w:pPr>
    </w:p>
    <w:p w14:paraId="2EBB0160" w14:textId="77777777" w:rsidR="001E52D1" w:rsidRPr="00DC5694" w:rsidRDefault="001E52D1" w:rsidP="001E52D1">
      <w:pPr>
        <w:shd w:val="clear" w:color="auto" w:fill="FFFFFF"/>
        <w:jc w:val="both"/>
        <w:rPr>
          <w:rFonts w:ascii="Montserrat" w:hAnsi="Montserrat" w:cs="Calibri"/>
          <w:b/>
          <w:bCs/>
          <w:color w:val="000000"/>
          <w:spacing w:val="-4"/>
          <w:sz w:val="20"/>
          <w:szCs w:val="20"/>
          <w:lang w:eastAsia="hr-HR"/>
        </w:rPr>
      </w:pPr>
      <w:r w:rsidRPr="00DC5694">
        <w:rPr>
          <w:rFonts w:ascii="Montserrat" w:hAnsi="Montserrat" w:cs="Calibri"/>
          <w:b/>
          <w:bCs/>
          <w:color w:val="000000"/>
          <w:spacing w:val="-4"/>
          <w:sz w:val="20"/>
          <w:szCs w:val="20"/>
          <w:lang w:eastAsia="hr-HR"/>
        </w:rPr>
        <w:t>MJESTO I ROK PRUŽANJA USLUGE</w:t>
      </w:r>
    </w:p>
    <w:p w14:paraId="664B1468" w14:textId="695AD99B" w:rsidR="00680639" w:rsidRDefault="00680639" w:rsidP="001E52D1">
      <w:pPr>
        <w:ind w:right="57"/>
        <w:jc w:val="both"/>
        <w:rPr>
          <w:rFonts w:ascii="Montserrat" w:hAnsi="Montserrat" w:cs="Calibri"/>
          <w:sz w:val="20"/>
          <w:szCs w:val="20"/>
        </w:rPr>
      </w:pPr>
      <w:r>
        <w:rPr>
          <w:rFonts w:ascii="Montserrat" w:hAnsi="Montserrat" w:cs="Calibri"/>
          <w:sz w:val="20"/>
          <w:szCs w:val="20"/>
        </w:rPr>
        <w:t>Zagreb, manja mjesta diljem Republike Hrvatske</w:t>
      </w:r>
    </w:p>
    <w:p w14:paraId="61F152AB" w14:textId="77777777" w:rsidR="00680639" w:rsidRDefault="00680639" w:rsidP="001E52D1">
      <w:pPr>
        <w:ind w:right="57"/>
        <w:jc w:val="both"/>
        <w:rPr>
          <w:rFonts w:ascii="Montserrat" w:hAnsi="Montserrat" w:cs="Calibri"/>
          <w:sz w:val="20"/>
          <w:szCs w:val="20"/>
        </w:rPr>
      </w:pPr>
      <w:r>
        <w:rPr>
          <w:rFonts w:ascii="Montserrat" w:hAnsi="Montserrat" w:cs="Calibri"/>
          <w:sz w:val="20"/>
          <w:szCs w:val="20"/>
        </w:rPr>
        <w:t>Rok za isporuku spotova je 60 dana od dana sklapanja ugovora</w:t>
      </w:r>
    </w:p>
    <w:p w14:paraId="7C5F24A7" w14:textId="2897D4BA" w:rsidR="00680639" w:rsidRPr="006B3102" w:rsidRDefault="00680639" w:rsidP="001E52D1">
      <w:pPr>
        <w:ind w:right="57"/>
        <w:jc w:val="both"/>
        <w:rPr>
          <w:rFonts w:ascii="Montserrat" w:hAnsi="Montserrat" w:cs="Calibri"/>
          <w:color w:val="FF0000"/>
          <w:sz w:val="20"/>
          <w:szCs w:val="20"/>
        </w:rPr>
      </w:pPr>
      <w:r>
        <w:rPr>
          <w:rFonts w:ascii="Montserrat" w:hAnsi="Montserrat" w:cs="Calibri"/>
          <w:sz w:val="20"/>
          <w:szCs w:val="20"/>
        </w:rPr>
        <w:t xml:space="preserve">Rok za objavu billboarda je </w:t>
      </w:r>
      <w:r w:rsidR="00F45680">
        <w:rPr>
          <w:rFonts w:ascii="Montserrat" w:hAnsi="Montserrat" w:cs="Calibri"/>
          <w:sz w:val="20"/>
          <w:szCs w:val="20"/>
        </w:rPr>
        <w:t>najkasnije druga polovina travnja 2024.</w:t>
      </w:r>
    </w:p>
    <w:p w14:paraId="670970FB" w14:textId="2CE2D75E" w:rsidR="001E52D1" w:rsidRPr="00DC2195" w:rsidRDefault="001E52D1" w:rsidP="001E52D1">
      <w:pPr>
        <w:ind w:right="57"/>
        <w:jc w:val="both"/>
        <w:rPr>
          <w:rFonts w:ascii="Montserrat" w:hAnsi="Montserrat" w:cs="Calibri"/>
          <w:sz w:val="20"/>
          <w:szCs w:val="20"/>
        </w:rPr>
      </w:pPr>
    </w:p>
    <w:p w14:paraId="7CB72419" w14:textId="77777777" w:rsidR="006B3102" w:rsidRDefault="006B3102" w:rsidP="001E52D1">
      <w:pPr>
        <w:tabs>
          <w:tab w:val="left" w:pos="1275"/>
        </w:tabs>
        <w:contextualSpacing/>
        <w:rPr>
          <w:rFonts w:ascii="Montserrat" w:eastAsia="Calibri" w:hAnsi="Montserrat"/>
          <w:b/>
          <w:color w:val="000000"/>
          <w:sz w:val="24"/>
          <w:szCs w:val="24"/>
        </w:rPr>
      </w:pPr>
    </w:p>
    <w:p w14:paraId="6928B1CD" w14:textId="77777777" w:rsidR="006B3102" w:rsidRDefault="006B3102" w:rsidP="001E52D1">
      <w:pPr>
        <w:tabs>
          <w:tab w:val="left" w:pos="1275"/>
        </w:tabs>
        <w:contextualSpacing/>
        <w:rPr>
          <w:rFonts w:ascii="Montserrat" w:eastAsia="Calibri" w:hAnsi="Montserrat"/>
          <w:b/>
          <w:color w:val="000000"/>
          <w:sz w:val="24"/>
          <w:szCs w:val="24"/>
        </w:rPr>
      </w:pPr>
    </w:p>
    <w:p w14:paraId="1DB72089" w14:textId="77777777" w:rsidR="006B3102" w:rsidRDefault="006B3102" w:rsidP="001E52D1">
      <w:pPr>
        <w:tabs>
          <w:tab w:val="left" w:pos="1275"/>
        </w:tabs>
        <w:contextualSpacing/>
        <w:rPr>
          <w:rFonts w:ascii="Montserrat" w:eastAsia="Calibri" w:hAnsi="Montserrat"/>
          <w:b/>
          <w:color w:val="000000"/>
          <w:sz w:val="24"/>
          <w:szCs w:val="24"/>
        </w:rPr>
      </w:pPr>
    </w:p>
    <w:p w14:paraId="505AC321" w14:textId="77777777" w:rsidR="006B3102" w:rsidRDefault="006B3102" w:rsidP="001E52D1">
      <w:pPr>
        <w:tabs>
          <w:tab w:val="left" w:pos="1275"/>
        </w:tabs>
        <w:contextualSpacing/>
        <w:rPr>
          <w:rFonts w:ascii="Montserrat" w:eastAsia="Calibri" w:hAnsi="Montserrat"/>
          <w:b/>
          <w:color w:val="000000"/>
          <w:sz w:val="24"/>
          <w:szCs w:val="24"/>
        </w:rPr>
      </w:pPr>
    </w:p>
    <w:p w14:paraId="2D6F34A0" w14:textId="043A0F51" w:rsidR="006B3102" w:rsidRDefault="006B3102" w:rsidP="001E52D1">
      <w:pPr>
        <w:tabs>
          <w:tab w:val="left" w:pos="1275"/>
        </w:tabs>
        <w:contextualSpacing/>
        <w:rPr>
          <w:rFonts w:ascii="Montserrat" w:eastAsia="Calibri" w:hAnsi="Montserrat"/>
          <w:b/>
          <w:color w:val="000000"/>
          <w:sz w:val="24"/>
          <w:szCs w:val="24"/>
        </w:rPr>
      </w:pPr>
    </w:p>
    <w:p w14:paraId="426A5A63" w14:textId="051A5824" w:rsidR="005D5A21" w:rsidRDefault="005D5A21" w:rsidP="001E52D1">
      <w:pPr>
        <w:tabs>
          <w:tab w:val="left" w:pos="1275"/>
        </w:tabs>
        <w:contextualSpacing/>
        <w:rPr>
          <w:rFonts w:ascii="Montserrat" w:eastAsia="Calibri" w:hAnsi="Montserrat"/>
          <w:b/>
          <w:color w:val="000000"/>
          <w:sz w:val="24"/>
          <w:szCs w:val="24"/>
        </w:rPr>
      </w:pPr>
    </w:p>
    <w:p w14:paraId="5EB41E30" w14:textId="3EF711B9" w:rsidR="005D5A21" w:rsidRDefault="005D5A21" w:rsidP="001E52D1">
      <w:pPr>
        <w:tabs>
          <w:tab w:val="left" w:pos="1275"/>
        </w:tabs>
        <w:contextualSpacing/>
        <w:rPr>
          <w:rFonts w:ascii="Montserrat" w:eastAsia="Calibri" w:hAnsi="Montserrat"/>
          <w:b/>
          <w:color w:val="000000"/>
          <w:sz w:val="24"/>
          <w:szCs w:val="24"/>
        </w:rPr>
      </w:pPr>
    </w:p>
    <w:p w14:paraId="276FAA78" w14:textId="01EB8348" w:rsidR="005D5A21" w:rsidRDefault="005D5A21" w:rsidP="001E52D1">
      <w:pPr>
        <w:tabs>
          <w:tab w:val="left" w:pos="1275"/>
        </w:tabs>
        <w:contextualSpacing/>
        <w:rPr>
          <w:rFonts w:ascii="Montserrat" w:eastAsia="Calibri" w:hAnsi="Montserrat"/>
          <w:b/>
          <w:color w:val="000000"/>
          <w:sz w:val="24"/>
          <w:szCs w:val="24"/>
        </w:rPr>
      </w:pPr>
    </w:p>
    <w:p w14:paraId="431811C9" w14:textId="0D6F2172" w:rsidR="005D5A21" w:rsidRDefault="005D5A21" w:rsidP="001E52D1">
      <w:pPr>
        <w:tabs>
          <w:tab w:val="left" w:pos="1275"/>
        </w:tabs>
        <w:contextualSpacing/>
        <w:rPr>
          <w:rFonts w:ascii="Montserrat" w:eastAsia="Calibri" w:hAnsi="Montserrat"/>
          <w:b/>
          <w:color w:val="000000"/>
          <w:sz w:val="24"/>
          <w:szCs w:val="24"/>
        </w:rPr>
      </w:pPr>
    </w:p>
    <w:p w14:paraId="7B62B939" w14:textId="1568C35C" w:rsidR="005D5A21" w:rsidRDefault="005D5A21" w:rsidP="001E52D1">
      <w:pPr>
        <w:tabs>
          <w:tab w:val="left" w:pos="1275"/>
        </w:tabs>
        <w:contextualSpacing/>
        <w:rPr>
          <w:rFonts w:ascii="Montserrat" w:eastAsia="Calibri" w:hAnsi="Montserrat"/>
          <w:b/>
          <w:color w:val="000000"/>
          <w:sz w:val="24"/>
          <w:szCs w:val="24"/>
        </w:rPr>
      </w:pPr>
    </w:p>
    <w:p w14:paraId="6F1B5971" w14:textId="73C7A7CA" w:rsidR="005D5A21" w:rsidRDefault="005D5A21" w:rsidP="001E52D1">
      <w:pPr>
        <w:tabs>
          <w:tab w:val="left" w:pos="1275"/>
        </w:tabs>
        <w:contextualSpacing/>
        <w:rPr>
          <w:rFonts w:ascii="Montserrat" w:eastAsia="Calibri" w:hAnsi="Montserrat"/>
          <w:b/>
          <w:color w:val="000000"/>
          <w:sz w:val="24"/>
          <w:szCs w:val="24"/>
        </w:rPr>
      </w:pPr>
    </w:p>
    <w:p w14:paraId="4D7CDD1A" w14:textId="4A3B1DDD" w:rsidR="00651B07" w:rsidRDefault="00651B07" w:rsidP="001E52D1">
      <w:pPr>
        <w:tabs>
          <w:tab w:val="left" w:pos="1275"/>
        </w:tabs>
        <w:contextualSpacing/>
        <w:rPr>
          <w:rFonts w:ascii="Montserrat" w:eastAsia="Calibri" w:hAnsi="Montserrat"/>
          <w:b/>
          <w:color w:val="000000"/>
          <w:sz w:val="24"/>
          <w:szCs w:val="24"/>
        </w:rPr>
      </w:pPr>
    </w:p>
    <w:p w14:paraId="58F584F2" w14:textId="5DFA13B3" w:rsidR="00651B07" w:rsidRDefault="00651B07" w:rsidP="001E52D1">
      <w:pPr>
        <w:tabs>
          <w:tab w:val="left" w:pos="1275"/>
        </w:tabs>
        <w:contextualSpacing/>
        <w:rPr>
          <w:rFonts w:ascii="Montserrat" w:eastAsia="Calibri" w:hAnsi="Montserrat"/>
          <w:b/>
          <w:color w:val="000000"/>
          <w:sz w:val="24"/>
          <w:szCs w:val="24"/>
        </w:rPr>
      </w:pPr>
    </w:p>
    <w:p w14:paraId="5DD2A76C" w14:textId="756DBB90" w:rsidR="00651B07" w:rsidRDefault="00651B07" w:rsidP="001E52D1">
      <w:pPr>
        <w:tabs>
          <w:tab w:val="left" w:pos="1275"/>
        </w:tabs>
        <w:contextualSpacing/>
        <w:rPr>
          <w:rFonts w:ascii="Montserrat" w:eastAsia="Calibri" w:hAnsi="Montserrat"/>
          <w:b/>
          <w:color w:val="000000"/>
          <w:sz w:val="24"/>
          <w:szCs w:val="24"/>
        </w:rPr>
      </w:pPr>
    </w:p>
    <w:p w14:paraId="0DC181A5" w14:textId="53975402" w:rsidR="00651B07" w:rsidRDefault="00651B07" w:rsidP="001E52D1">
      <w:pPr>
        <w:tabs>
          <w:tab w:val="left" w:pos="1275"/>
        </w:tabs>
        <w:contextualSpacing/>
        <w:rPr>
          <w:rFonts w:ascii="Montserrat" w:eastAsia="Calibri" w:hAnsi="Montserrat"/>
          <w:b/>
          <w:color w:val="000000"/>
          <w:sz w:val="24"/>
          <w:szCs w:val="24"/>
        </w:rPr>
      </w:pPr>
    </w:p>
    <w:p w14:paraId="6F7EABFD" w14:textId="6998EBE3" w:rsidR="00651B07" w:rsidRDefault="00651B07" w:rsidP="001E52D1">
      <w:pPr>
        <w:tabs>
          <w:tab w:val="left" w:pos="1275"/>
        </w:tabs>
        <w:contextualSpacing/>
        <w:rPr>
          <w:rFonts w:ascii="Montserrat" w:eastAsia="Calibri" w:hAnsi="Montserrat"/>
          <w:b/>
          <w:color w:val="000000"/>
          <w:sz w:val="24"/>
          <w:szCs w:val="24"/>
        </w:rPr>
      </w:pPr>
    </w:p>
    <w:p w14:paraId="2A9E61B8" w14:textId="1917AC28" w:rsidR="00651B07" w:rsidRDefault="00651B07" w:rsidP="001E52D1">
      <w:pPr>
        <w:tabs>
          <w:tab w:val="left" w:pos="1275"/>
        </w:tabs>
        <w:contextualSpacing/>
        <w:rPr>
          <w:rFonts w:ascii="Montserrat" w:eastAsia="Calibri" w:hAnsi="Montserrat"/>
          <w:b/>
          <w:color w:val="000000"/>
          <w:sz w:val="24"/>
          <w:szCs w:val="24"/>
        </w:rPr>
      </w:pPr>
    </w:p>
    <w:p w14:paraId="3C344BFB" w14:textId="38DA75DA" w:rsidR="00651B07" w:rsidRDefault="00651B07" w:rsidP="001E52D1">
      <w:pPr>
        <w:tabs>
          <w:tab w:val="left" w:pos="1275"/>
        </w:tabs>
        <w:contextualSpacing/>
        <w:rPr>
          <w:rFonts w:ascii="Montserrat" w:eastAsia="Calibri" w:hAnsi="Montserrat"/>
          <w:b/>
          <w:color w:val="000000"/>
          <w:sz w:val="24"/>
          <w:szCs w:val="24"/>
        </w:rPr>
      </w:pPr>
    </w:p>
    <w:p w14:paraId="70402E83" w14:textId="222FD635" w:rsidR="001E52D1" w:rsidRPr="0063532C" w:rsidRDefault="001E52D1" w:rsidP="001E52D1">
      <w:pPr>
        <w:tabs>
          <w:tab w:val="left" w:pos="1275"/>
        </w:tabs>
        <w:contextualSpacing/>
        <w:rPr>
          <w:rFonts w:ascii="Montserrat" w:eastAsia="Calibri" w:hAnsi="Montserrat"/>
          <w:b/>
          <w:color w:val="000000"/>
          <w:sz w:val="24"/>
          <w:szCs w:val="24"/>
        </w:rPr>
      </w:pPr>
      <w:r w:rsidRPr="0063532C">
        <w:rPr>
          <w:rFonts w:ascii="Montserrat" w:eastAsia="Calibri" w:hAnsi="Montserrat"/>
          <w:b/>
          <w:color w:val="000000"/>
          <w:sz w:val="24"/>
          <w:szCs w:val="24"/>
        </w:rPr>
        <w:t xml:space="preserve">3.UVJETI SPOSOBNOSTI GOSPODARSKOG SUBJEKTA  </w:t>
      </w:r>
    </w:p>
    <w:p w14:paraId="694555EB" w14:textId="77777777" w:rsidR="001E52D1" w:rsidRPr="0063532C" w:rsidRDefault="001E52D1" w:rsidP="001E52D1">
      <w:pPr>
        <w:tabs>
          <w:tab w:val="left" w:pos="1275"/>
        </w:tabs>
        <w:contextualSpacing/>
        <w:rPr>
          <w:rFonts w:ascii="Montserrat" w:eastAsia="Calibri" w:hAnsi="Montserrat"/>
          <w:color w:val="000000"/>
          <w:sz w:val="20"/>
          <w:szCs w:val="20"/>
        </w:rPr>
      </w:pPr>
    </w:p>
    <w:p w14:paraId="23FDFBCE" w14:textId="77777777" w:rsidR="001E52D1" w:rsidRPr="0063532C" w:rsidRDefault="001E52D1" w:rsidP="001E52D1">
      <w:pPr>
        <w:tabs>
          <w:tab w:val="left" w:pos="1275"/>
        </w:tabs>
        <w:contextualSpacing/>
        <w:rPr>
          <w:rFonts w:ascii="Montserrat" w:eastAsia="Calibri" w:hAnsi="Montserrat"/>
          <w:color w:val="000000"/>
          <w:sz w:val="20"/>
          <w:szCs w:val="20"/>
        </w:rPr>
      </w:pPr>
      <w:r w:rsidRPr="0063532C">
        <w:rPr>
          <w:rFonts w:ascii="Montserrat" w:eastAsia="Calibri" w:hAnsi="Montserrat"/>
          <w:color w:val="000000"/>
          <w:sz w:val="20"/>
          <w:szCs w:val="20"/>
        </w:rPr>
        <w:t>Gospodarski subj</w:t>
      </w:r>
      <w:r>
        <w:rPr>
          <w:rFonts w:ascii="Montserrat" w:eastAsia="Calibri" w:hAnsi="Montserrat"/>
          <w:color w:val="000000"/>
          <w:sz w:val="20"/>
          <w:szCs w:val="20"/>
        </w:rPr>
        <w:t>ek</w:t>
      </w:r>
      <w:r w:rsidRPr="0063532C">
        <w:rPr>
          <w:rFonts w:ascii="Montserrat" w:eastAsia="Calibri" w:hAnsi="Montserrat"/>
          <w:color w:val="000000"/>
          <w:sz w:val="20"/>
          <w:szCs w:val="20"/>
        </w:rPr>
        <w:t>t dokazuje svoju sposobnost sljedećim dokazima koji se u neovjerenoj preslici obvezno prilažu uz ponudu:</w:t>
      </w:r>
    </w:p>
    <w:p w14:paraId="61B1C2BC" w14:textId="77777777" w:rsidR="001E52D1" w:rsidRPr="0063532C" w:rsidRDefault="001E52D1" w:rsidP="001E52D1">
      <w:pPr>
        <w:tabs>
          <w:tab w:val="left" w:pos="1275"/>
        </w:tabs>
        <w:contextualSpacing/>
        <w:rPr>
          <w:rFonts w:ascii="Montserrat" w:eastAsia="Calibri" w:hAnsi="Montserrat"/>
          <w:color w:val="000000"/>
          <w:sz w:val="20"/>
          <w:szCs w:val="20"/>
        </w:rPr>
      </w:pPr>
    </w:p>
    <w:p w14:paraId="7B888946" w14:textId="77777777" w:rsidR="001E52D1" w:rsidRPr="0063532C" w:rsidRDefault="001E52D1" w:rsidP="001E52D1">
      <w:pPr>
        <w:tabs>
          <w:tab w:val="left" w:pos="1275"/>
        </w:tabs>
        <w:contextualSpacing/>
        <w:rPr>
          <w:rFonts w:ascii="Montserrat" w:eastAsia="Calibri" w:hAnsi="Montserrat" w:cs="Calibri"/>
          <w:b/>
          <w:color w:val="000000"/>
          <w:sz w:val="20"/>
          <w:szCs w:val="20"/>
        </w:rPr>
      </w:pPr>
      <w:r w:rsidRPr="0063532C">
        <w:rPr>
          <w:rFonts w:ascii="Montserrat" w:eastAsia="Calibri" w:hAnsi="Montserrat" w:cs="Calibri"/>
          <w:b/>
          <w:color w:val="000000"/>
          <w:sz w:val="20"/>
          <w:szCs w:val="20"/>
        </w:rPr>
        <w:t>3.1. Osnove za isključenje gospodarskog subjekta</w:t>
      </w:r>
    </w:p>
    <w:p w14:paraId="4007409C" w14:textId="77777777" w:rsidR="001E52D1" w:rsidRPr="0063532C" w:rsidRDefault="001E52D1" w:rsidP="001E52D1">
      <w:pPr>
        <w:tabs>
          <w:tab w:val="left" w:pos="1275"/>
        </w:tabs>
        <w:contextualSpacing/>
        <w:rPr>
          <w:rFonts w:ascii="Montserrat" w:eastAsia="Calibri" w:hAnsi="Montserrat" w:cs="Calibri"/>
          <w:b/>
          <w:color w:val="000000"/>
          <w:sz w:val="20"/>
          <w:szCs w:val="20"/>
        </w:rPr>
      </w:pPr>
    </w:p>
    <w:p w14:paraId="71467603"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b/>
          <w:sz w:val="20"/>
          <w:szCs w:val="20"/>
        </w:rPr>
        <w:t>1/</w:t>
      </w:r>
      <w:r w:rsidRPr="0063532C">
        <w:rPr>
          <w:rFonts w:ascii="Montserrat" w:hAnsi="Montserrat" w:cs="Calibri"/>
          <w:sz w:val="20"/>
          <w:szCs w:val="20"/>
        </w:rPr>
        <w:t xml:space="preserve"> Naručitelj će isključiti, u bilo kojem trenutku tijekom postupka javne nabave, gospodarski subjekt ako utvrdi da je gospodarski subjekt koji ima poslovni </w:t>
      </w:r>
      <w:proofErr w:type="spellStart"/>
      <w:r w:rsidRPr="0063532C">
        <w:rPr>
          <w:rFonts w:ascii="Montserrat" w:hAnsi="Montserrat" w:cs="Calibri"/>
          <w:sz w:val="20"/>
          <w:szCs w:val="20"/>
        </w:rPr>
        <w:t>nastan</w:t>
      </w:r>
      <w:proofErr w:type="spellEnd"/>
      <w:r w:rsidRPr="0063532C">
        <w:rPr>
          <w:rFonts w:ascii="Montserrat" w:hAnsi="Montserrat" w:cs="Calibri"/>
          <w:sz w:val="20"/>
          <w:szCs w:val="20"/>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14:paraId="6CD9A370"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a/ sudjelovanje u zločinačkog organizaciji, na temelju:</w:t>
      </w:r>
    </w:p>
    <w:p w14:paraId="745FEBBB" w14:textId="77777777" w:rsidR="001E52D1" w:rsidRPr="0063532C" w:rsidRDefault="001E52D1" w:rsidP="001E52D1">
      <w:pPr>
        <w:numPr>
          <w:ilvl w:val="0"/>
          <w:numId w:val="6"/>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328. (zločinačko udruženje)</w:t>
      </w:r>
    </w:p>
    <w:p w14:paraId="1EE36271" w14:textId="77777777" w:rsidR="001E52D1" w:rsidRDefault="001E52D1" w:rsidP="001E52D1">
      <w:pPr>
        <w:numPr>
          <w:ilvl w:val="0"/>
          <w:numId w:val="6"/>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329. (počinjenje kaznenog djela u sastavu zločinačkog udruženja) </w:t>
      </w:r>
    </w:p>
    <w:p w14:paraId="1444461F" w14:textId="77777777" w:rsidR="001E52D1" w:rsidRPr="00EC2E3A" w:rsidRDefault="001E52D1" w:rsidP="001E52D1">
      <w:pPr>
        <w:numPr>
          <w:ilvl w:val="0"/>
          <w:numId w:val="6"/>
        </w:numPr>
        <w:tabs>
          <w:tab w:val="left" w:pos="-5812"/>
        </w:tabs>
        <w:spacing w:after="0" w:line="240" w:lineRule="auto"/>
        <w:ind w:hanging="1296"/>
        <w:jc w:val="both"/>
        <w:rPr>
          <w:rFonts w:ascii="Montserrat" w:hAnsi="Montserrat" w:cs="Calibri"/>
          <w:sz w:val="20"/>
          <w:szCs w:val="20"/>
        </w:rPr>
      </w:pPr>
      <w:r w:rsidRPr="00EC2E3A">
        <w:rPr>
          <w:rFonts w:ascii="Montserrat" w:hAnsi="Montserrat" w:cs="Calibri"/>
          <w:sz w:val="20"/>
          <w:szCs w:val="20"/>
        </w:rPr>
        <w:t>članka 333. (udruživanje za počinjenje kaznenih djela)</w:t>
      </w:r>
    </w:p>
    <w:p w14:paraId="1A42C82A"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6838FC30"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b/ korupciju, na temelju:</w:t>
      </w:r>
    </w:p>
    <w:p w14:paraId="6D2FB924"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252. (primanje mita u gospodarskom poslovanju)</w:t>
      </w:r>
    </w:p>
    <w:p w14:paraId="5ADE9602"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253. (davanje mita u gospod</w:t>
      </w:r>
      <w:r>
        <w:rPr>
          <w:rFonts w:ascii="Montserrat" w:hAnsi="Montserrat" w:cs="Calibri"/>
          <w:sz w:val="20"/>
          <w:szCs w:val="20"/>
        </w:rPr>
        <w:t>a</w:t>
      </w:r>
      <w:r w:rsidRPr="0063532C">
        <w:rPr>
          <w:rFonts w:ascii="Montserrat" w:hAnsi="Montserrat" w:cs="Calibri"/>
          <w:sz w:val="20"/>
          <w:szCs w:val="20"/>
        </w:rPr>
        <w:t>rskom poslovanju)</w:t>
      </w:r>
    </w:p>
    <w:p w14:paraId="282DB55A"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254. (zlouporaba u postupku javne nabave)</w:t>
      </w:r>
    </w:p>
    <w:p w14:paraId="7C930360"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291. (zlouporaba položaja i ovlasti)</w:t>
      </w:r>
    </w:p>
    <w:p w14:paraId="2EF5773B"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292. (nezakonito pogodovanje)</w:t>
      </w:r>
    </w:p>
    <w:p w14:paraId="19EBE7EE"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293. (primanje mita)</w:t>
      </w:r>
    </w:p>
    <w:p w14:paraId="0A2D529B"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294. (davanje mita)</w:t>
      </w:r>
    </w:p>
    <w:p w14:paraId="07C6C02E"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295. (trgovanje utjecajem)</w:t>
      </w:r>
    </w:p>
    <w:p w14:paraId="6EC75D34"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296. (davanje mita za trovanje utjecajem) Kaznenog zakona</w:t>
      </w:r>
    </w:p>
    <w:p w14:paraId="714F9271"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294.a (primanje mita u </w:t>
      </w:r>
      <w:r>
        <w:rPr>
          <w:rFonts w:ascii="Montserrat" w:hAnsi="Montserrat" w:cs="Calibri"/>
          <w:sz w:val="20"/>
          <w:szCs w:val="20"/>
        </w:rPr>
        <w:t>g</w:t>
      </w:r>
      <w:r w:rsidRPr="0063532C">
        <w:rPr>
          <w:rFonts w:ascii="Montserrat" w:hAnsi="Montserrat" w:cs="Calibri"/>
          <w:sz w:val="20"/>
          <w:szCs w:val="20"/>
        </w:rPr>
        <w:t>ospodarskom poslovanju)</w:t>
      </w:r>
    </w:p>
    <w:p w14:paraId="14B1F150"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294.b (davanje mita u gospodarskom poslovanju)</w:t>
      </w:r>
    </w:p>
    <w:p w14:paraId="09835212"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337. (zlouporaba položaja i ovlasti)</w:t>
      </w:r>
    </w:p>
    <w:p w14:paraId="0DF0455F"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338. (zlouporaba obavljanja dužnosti državne vlasti)</w:t>
      </w:r>
    </w:p>
    <w:p w14:paraId="55A21644"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343. (protuzakonito posredovanje)</w:t>
      </w:r>
    </w:p>
    <w:p w14:paraId="463D16DA" w14:textId="77777777" w:rsidR="001E52D1" w:rsidRPr="0063532C"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347. (primanje mita)</w:t>
      </w:r>
    </w:p>
    <w:p w14:paraId="30A29578" w14:textId="77777777" w:rsidR="001E52D1" w:rsidRDefault="001E52D1" w:rsidP="001E52D1">
      <w:pPr>
        <w:numPr>
          <w:ilvl w:val="0"/>
          <w:numId w:val="5"/>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348. (davanje mita) </w:t>
      </w:r>
    </w:p>
    <w:p w14:paraId="684CE220" w14:textId="77777777" w:rsidR="001E52D1" w:rsidRPr="0063532C" w:rsidRDefault="001E52D1" w:rsidP="001E52D1">
      <w:pPr>
        <w:tabs>
          <w:tab w:val="left" w:pos="-5812"/>
        </w:tabs>
        <w:ind w:left="1863"/>
        <w:jc w:val="both"/>
        <w:rPr>
          <w:rFonts w:ascii="Montserrat" w:hAnsi="Montserrat" w:cs="Calibri"/>
          <w:sz w:val="20"/>
          <w:szCs w:val="20"/>
        </w:rPr>
      </w:pPr>
    </w:p>
    <w:p w14:paraId="688BD50B"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53E8DCD1"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c/prijevaru, na temelju:</w:t>
      </w:r>
    </w:p>
    <w:p w14:paraId="276C2B53" w14:textId="77777777" w:rsidR="001E52D1" w:rsidRPr="0063532C" w:rsidRDefault="001E52D1" w:rsidP="001E52D1">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236. (prijevara)</w:t>
      </w:r>
    </w:p>
    <w:p w14:paraId="7BC6CA1E" w14:textId="77777777" w:rsidR="001E52D1" w:rsidRPr="0063532C" w:rsidRDefault="001E52D1" w:rsidP="001E52D1">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247. (prijevara u gospodarskom poslovanju)</w:t>
      </w:r>
    </w:p>
    <w:p w14:paraId="1444DF3B" w14:textId="77777777" w:rsidR="001E52D1" w:rsidRPr="0063532C" w:rsidRDefault="001E52D1" w:rsidP="001E52D1">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256. (utaja poreza ili carine)</w:t>
      </w:r>
    </w:p>
    <w:p w14:paraId="31349780" w14:textId="77777777" w:rsidR="001E52D1" w:rsidRPr="0063532C" w:rsidRDefault="001E52D1" w:rsidP="001E52D1">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258. (subvencijska prijevara) Kaznenog zakona</w:t>
      </w:r>
    </w:p>
    <w:p w14:paraId="49A4E4C3" w14:textId="77777777" w:rsidR="001E52D1" w:rsidRPr="0063532C" w:rsidRDefault="001E52D1" w:rsidP="001E52D1">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224. (prijevara)</w:t>
      </w:r>
    </w:p>
    <w:p w14:paraId="55E8EFD2" w14:textId="77777777" w:rsidR="001E52D1" w:rsidRPr="0063532C" w:rsidRDefault="001E52D1" w:rsidP="001E52D1">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članka 293. (prijevara u gospodarskom poslovanju)</w:t>
      </w:r>
    </w:p>
    <w:p w14:paraId="6445231A" w14:textId="77777777" w:rsidR="001E52D1" w:rsidRPr="0063532C" w:rsidRDefault="001E52D1" w:rsidP="001E52D1">
      <w:pPr>
        <w:numPr>
          <w:ilvl w:val="0"/>
          <w:numId w:val="7"/>
        </w:numPr>
        <w:tabs>
          <w:tab w:val="left" w:pos="-5812"/>
        </w:tabs>
        <w:spacing w:after="0" w:line="240" w:lineRule="auto"/>
        <w:ind w:left="709" w:hanging="142"/>
        <w:jc w:val="both"/>
        <w:rPr>
          <w:rFonts w:ascii="Montserrat" w:hAnsi="Montserrat" w:cs="Calibri"/>
          <w:sz w:val="20"/>
          <w:szCs w:val="20"/>
        </w:rPr>
      </w:pPr>
      <w:r w:rsidRPr="0063532C">
        <w:rPr>
          <w:rFonts w:ascii="Montserrat" w:hAnsi="Montserrat" w:cs="Calibri"/>
          <w:sz w:val="20"/>
          <w:szCs w:val="20"/>
        </w:rPr>
        <w:t xml:space="preserve">članka 286. (utaja poreza I drugih davanja) </w:t>
      </w:r>
    </w:p>
    <w:p w14:paraId="4B609827"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1DAF47C6"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d/terorizam ili kaznena djela povezana s terorističkim aktivnostima, na temelju:</w:t>
      </w:r>
    </w:p>
    <w:p w14:paraId="68612EAD" w14:textId="77777777" w:rsidR="001E52D1" w:rsidRPr="0063532C" w:rsidRDefault="001E52D1" w:rsidP="001E52D1">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97. (terorizam),</w:t>
      </w:r>
    </w:p>
    <w:p w14:paraId="73488214" w14:textId="77777777" w:rsidR="001E52D1" w:rsidRPr="0063532C" w:rsidRDefault="001E52D1" w:rsidP="001E52D1">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99. (javno poticanje na terorizam)</w:t>
      </w:r>
    </w:p>
    <w:p w14:paraId="3FB3344C" w14:textId="77777777" w:rsidR="001E52D1" w:rsidRPr="0063532C" w:rsidRDefault="001E52D1" w:rsidP="001E52D1">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100. (novačenje za terorizam)</w:t>
      </w:r>
    </w:p>
    <w:p w14:paraId="58EA2B56" w14:textId="77777777" w:rsidR="001E52D1" w:rsidRPr="0063532C" w:rsidRDefault="001E52D1" w:rsidP="001E52D1">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101. (obuka za terorizam)</w:t>
      </w:r>
    </w:p>
    <w:p w14:paraId="2A8D7961" w14:textId="77777777" w:rsidR="001E52D1" w:rsidRPr="0063532C" w:rsidRDefault="001E52D1" w:rsidP="001E52D1">
      <w:pPr>
        <w:numPr>
          <w:ilvl w:val="0"/>
          <w:numId w:val="8"/>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102. (terorističko udruženje) </w:t>
      </w:r>
    </w:p>
    <w:p w14:paraId="107650BD" w14:textId="77777777" w:rsidR="001E52D1" w:rsidRPr="0063532C" w:rsidRDefault="001E52D1" w:rsidP="001E52D1">
      <w:pPr>
        <w:numPr>
          <w:ilvl w:val="0"/>
          <w:numId w:val="9"/>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169. (terorizam)</w:t>
      </w:r>
    </w:p>
    <w:p w14:paraId="2604159D" w14:textId="77777777" w:rsidR="001E52D1" w:rsidRPr="0063532C" w:rsidRDefault="001E52D1" w:rsidP="001E52D1">
      <w:pPr>
        <w:numPr>
          <w:ilvl w:val="0"/>
          <w:numId w:val="9"/>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članka 169.a (javno poticanje na terorizam)</w:t>
      </w:r>
    </w:p>
    <w:p w14:paraId="05BDEF4C" w14:textId="77777777" w:rsidR="001E52D1" w:rsidRPr="0063532C" w:rsidRDefault="001E52D1" w:rsidP="001E52D1">
      <w:pPr>
        <w:numPr>
          <w:ilvl w:val="0"/>
          <w:numId w:val="9"/>
        </w:numPr>
        <w:tabs>
          <w:tab w:val="left" w:pos="-5812"/>
        </w:tabs>
        <w:spacing w:after="0" w:line="240" w:lineRule="auto"/>
        <w:ind w:hanging="1296"/>
        <w:jc w:val="both"/>
        <w:rPr>
          <w:rFonts w:ascii="Montserrat" w:hAnsi="Montserrat" w:cs="Calibri"/>
          <w:sz w:val="20"/>
          <w:szCs w:val="20"/>
        </w:rPr>
      </w:pPr>
      <w:r w:rsidRPr="0063532C">
        <w:rPr>
          <w:rFonts w:ascii="Montserrat" w:hAnsi="Montserrat" w:cs="Calibri"/>
          <w:sz w:val="20"/>
          <w:szCs w:val="20"/>
        </w:rPr>
        <w:t xml:space="preserve">članka 169.b (novačenje I obuka za terorizam) </w:t>
      </w:r>
    </w:p>
    <w:p w14:paraId="6291E01E"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3E0C92B1"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e/pranje novca ili financiranje terorizma, na temelju:</w:t>
      </w:r>
    </w:p>
    <w:p w14:paraId="03645311" w14:textId="77777777" w:rsidR="001E52D1" w:rsidRPr="0063532C" w:rsidRDefault="001E52D1" w:rsidP="001E52D1">
      <w:pPr>
        <w:numPr>
          <w:ilvl w:val="0"/>
          <w:numId w:val="10"/>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članka 98. (financiranje terorizma)</w:t>
      </w:r>
    </w:p>
    <w:p w14:paraId="3AD36095" w14:textId="77777777" w:rsidR="001E52D1" w:rsidRPr="0063532C" w:rsidRDefault="001E52D1" w:rsidP="001E52D1">
      <w:pPr>
        <w:numPr>
          <w:ilvl w:val="0"/>
          <w:numId w:val="10"/>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 xml:space="preserve">članka 265. (pranje novca) </w:t>
      </w:r>
    </w:p>
    <w:p w14:paraId="5A2D10D0" w14:textId="77777777" w:rsidR="001E52D1" w:rsidRPr="0063532C" w:rsidRDefault="001E52D1" w:rsidP="001E52D1">
      <w:pPr>
        <w:numPr>
          <w:ilvl w:val="0"/>
          <w:numId w:val="10"/>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članka 279. (pranje novca)</w:t>
      </w:r>
    </w:p>
    <w:p w14:paraId="0DEAEFDB" w14:textId="77777777" w:rsidR="001E52D1" w:rsidRPr="0063532C" w:rsidRDefault="001E52D1" w:rsidP="001E52D1">
      <w:pPr>
        <w:tabs>
          <w:tab w:val="left" w:pos="-5812"/>
          <w:tab w:val="left" w:pos="1560"/>
        </w:tabs>
        <w:jc w:val="both"/>
        <w:rPr>
          <w:rFonts w:ascii="Montserrat" w:hAnsi="Montserrat" w:cs="Calibri"/>
          <w:sz w:val="20"/>
          <w:szCs w:val="20"/>
        </w:rPr>
      </w:pPr>
      <w:r w:rsidRPr="0063532C">
        <w:rPr>
          <w:rFonts w:ascii="Montserrat" w:hAnsi="Montserrat" w:cs="Calibri"/>
          <w:sz w:val="20"/>
          <w:szCs w:val="20"/>
        </w:rPr>
        <w:t xml:space="preserve"> iz Kaznenog zakona (NN br. 110/97, 27/98, 50/00, 129/00, 51/01, 111/03,   190/03, 105/04, 84/05, 71/06, 110/07, 152/08, 57/11, 77/11 I 143/12)</w:t>
      </w:r>
    </w:p>
    <w:p w14:paraId="6CB42926"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f/ dječji rad ili druge oblike trgovanja ljudima, na temelju:</w:t>
      </w:r>
    </w:p>
    <w:p w14:paraId="569B7630" w14:textId="77777777" w:rsidR="001E52D1" w:rsidRPr="0063532C" w:rsidRDefault="001E52D1" w:rsidP="001E52D1">
      <w:pPr>
        <w:numPr>
          <w:ilvl w:val="0"/>
          <w:numId w:val="11"/>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 xml:space="preserve">članka 106. (trgovanje ljudima) </w:t>
      </w:r>
    </w:p>
    <w:p w14:paraId="2511F21F" w14:textId="77777777" w:rsidR="001E52D1" w:rsidRPr="0063532C" w:rsidRDefault="001E52D1" w:rsidP="001E52D1">
      <w:pPr>
        <w:numPr>
          <w:ilvl w:val="0"/>
          <w:numId w:val="11"/>
        </w:numPr>
        <w:tabs>
          <w:tab w:val="left" w:pos="-5812"/>
        </w:tabs>
        <w:spacing w:after="0" w:line="240" w:lineRule="auto"/>
        <w:ind w:left="1843" w:hanging="1276"/>
        <w:jc w:val="both"/>
        <w:rPr>
          <w:rFonts w:ascii="Montserrat" w:hAnsi="Montserrat" w:cs="Calibri"/>
          <w:sz w:val="20"/>
          <w:szCs w:val="20"/>
        </w:rPr>
      </w:pPr>
      <w:r w:rsidRPr="0063532C">
        <w:rPr>
          <w:rFonts w:ascii="Montserrat" w:hAnsi="Montserrat" w:cs="Calibri"/>
          <w:sz w:val="20"/>
          <w:szCs w:val="20"/>
        </w:rPr>
        <w:t xml:space="preserve">članka 175. (trgovanje ljudima i ropstvo) </w:t>
      </w:r>
    </w:p>
    <w:p w14:paraId="3C824B34"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iz Kaznenog zakona (NN br. 110/97, 27/98, 50/00, 129/00, 51/01, 111/03,  190/03, 105/04, 84/05, 71/06, 110/07, 152/08, 57/11, 77/11 I 143/12).</w:t>
      </w:r>
    </w:p>
    <w:p w14:paraId="2C7839EA" w14:textId="77777777" w:rsidR="001E52D1" w:rsidRDefault="001E52D1" w:rsidP="001E52D1">
      <w:pPr>
        <w:tabs>
          <w:tab w:val="left" w:pos="-5812"/>
          <w:tab w:val="left" w:pos="1134"/>
        </w:tabs>
        <w:jc w:val="both"/>
        <w:rPr>
          <w:rFonts w:ascii="Montserrat" w:hAnsi="Montserrat" w:cs="Calibri"/>
          <w:sz w:val="20"/>
          <w:szCs w:val="20"/>
        </w:rPr>
      </w:pPr>
      <w:r w:rsidRPr="0063532C">
        <w:rPr>
          <w:rFonts w:ascii="Montserrat" w:hAnsi="Montserrat" w:cs="Calibri"/>
          <w:sz w:val="20"/>
          <w:szCs w:val="20"/>
        </w:rPr>
        <w:t xml:space="preserve">Naručitelj će isključiti u bilo kojem trenutku tijekom postupka nabave, gospodarskog subjekta iz postupka javne nabave ako utvrdi da je gospodarski subjekt koji nema poslovni </w:t>
      </w:r>
      <w:proofErr w:type="spellStart"/>
      <w:r w:rsidRPr="0063532C">
        <w:rPr>
          <w:rFonts w:ascii="Montserrat" w:hAnsi="Montserrat" w:cs="Calibri"/>
          <w:sz w:val="20"/>
          <w:szCs w:val="20"/>
        </w:rPr>
        <w:t>nastan</w:t>
      </w:r>
      <w:proofErr w:type="spellEnd"/>
      <w:r w:rsidRPr="0063532C">
        <w:rPr>
          <w:rFonts w:ascii="Montserrat" w:hAnsi="Montserrat" w:cs="Calibri"/>
          <w:sz w:val="20"/>
          <w:szCs w:val="20"/>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1.1. </w:t>
      </w:r>
      <w:proofErr w:type="spellStart"/>
      <w:r w:rsidRPr="0063532C">
        <w:rPr>
          <w:rFonts w:ascii="Montserrat" w:hAnsi="Montserrat" w:cs="Calibri"/>
          <w:sz w:val="20"/>
          <w:szCs w:val="20"/>
        </w:rPr>
        <w:t>podtočaka</w:t>
      </w:r>
      <w:proofErr w:type="spellEnd"/>
      <w:r w:rsidRPr="0063532C">
        <w:rPr>
          <w:rFonts w:ascii="Montserrat" w:hAnsi="Montserrat" w:cs="Calibri"/>
          <w:sz w:val="20"/>
          <w:szCs w:val="20"/>
        </w:rPr>
        <w:t xml:space="preserve"> a) – f) za odgovarajuća kaznena djela koja, prema nacionalnim propisima države poslovnog </w:t>
      </w:r>
      <w:proofErr w:type="spellStart"/>
      <w:r w:rsidRPr="0063532C">
        <w:rPr>
          <w:rFonts w:ascii="Montserrat" w:hAnsi="Montserrat" w:cs="Calibri"/>
          <w:sz w:val="20"/>
          <w:szCs w:val="20"/>
        </w:rPr>
        <w:t>nastana</w:t>
      </w:r>
      <w:proofErr w:type="spellEnd"/>
      <w:r w:rsidRPr="0063532C">
        <w:rPr>
          <w:rFonts w:ascii="Montserrat" w:hAnsi="Montserrat" w:cs="Calibri"/>
          <w:sz w:val="20"/>
          <w:szCs w:val="20"/>
        </w:rPr>
        <w:t xml:space="preserve"> gospodarskog subjekta, odnosno države čiji je osoba državljanin, obuhvaćaju razloge za isključenje iz članka 57. stavak 1. Točaka a) – f) Direktive 2014/24EU. </w:t>
      </w:r>
    </w:p>
    <w:p w14:paraId="4AABA670" w14:textId="77777777" w:rsidR="001E52D1" w:rsidRPr="0063532C" w:rsidRDefault="001E52D1" w:rsidP="001E52D1">
      <w:pPr>
        <w:tabs>
          <w:tab w:val="left" w:pos="-5812"/>
          <w:tab w:val="left" w:pos="1134"/>
        </w:tabs>
        <w:jc w:val="both"/>
        <w:rPr>
          <w:rFonts w:ascii="Montserrat" w:hAnsi="Montserrat" w:cs="Calibri"/>
          <w:sz w:val="20"/>
          <w:szCs w:val="20"/>
        </w:rPr>
      </w:pPr>
      <w:r w:rsidRPr="0063532C">
        <w:rPr>
          <w:rFonts w:ascii="Montserrat" w:hAnsi="Montserrat" w:cs="Calibri"/>
          <w:sz w:val="20"/>
          <w:szCs w:val="20"/>
        </w:rPr>
        <w:t>Razdoblje isključenja gospodarskog subjekta kod kojeg su ostvarene navedene osnove za isključenje iz postupka javne nabave je pet godina od dana pravomoćnosti presude, osim ako pravomoćnom presudom nije određeno drugačije.</w:t>
      </w:r>
    </w:p>
    <w:p w14:paraId="0DB78E91" w14:textId="77777777" w:rsidR="001E52D1" w:rsidRPr="0063532C" w:rsidRDefault="001E52D1" w:rsidP="001E52D1">
      <w:pPr>
        <w:jc w:val="both"/>
        <w:rPr>
          <w:rFonts w:ascii="Montserrat" w:eastAsia="Calibri" w:hAnsi="Montserrat" w:cs="Calibri"/>
          <w:sz w:val="20"/>
          <w:szCs w:val="20"/>
        </w:rPr>
      </w:pPr>
      <w:r w:rsidRPr="0063532C">
        <w:rPr>
          <w:rFonts w:ascii="Montserrat" w:eastAsia="Calibri" w:hAnsi="Montserrat" w:cs="Calibri"/>
          <w:sz w:val="20"/>
          <w:szCs w:val="20"/>
        </w:rPr>
        <w:t>Dokumenti kojima se dokazuje da ne postoje razlozi za isključenje po ovoj točki:</w:t>
      </w:r>
    </w:p>
    <w:p w14:paraId="4CC92A41" w14:textId="77777777" w:rsidR="001E52D1" w:rsidRDefault="001E52D1" w:rsidP="001E52D1">
      <w:pPr>
        <w:numPr>
          <w:ilvl w:val="0"/>
          <w:numId w:val="12"/>
        </w:numPr>
        <w:tabs>
          <w:tab w:val="left" w:pos="-5812"/>
          <w:tab w:val="left" w:pos="851"/>
        </w:tabs>
        <w:spacing w:after="0" w:line="240" w:lineRule="auto"/>
        <w:ind w:left="851" w:hanging="284"/>
        <w:jc w:val="both"/>
        <w:rPr>
          <w:rFonts w:ascii="Montserrat" w:hAnsi="Montserrat" w:cs="Calibri"/>
          <w:sz w:val="20"/>
          <w:szCs w:val="20"/>
        </w:rPr>
      </w:pPr>
      <w:r w:rsidRPr="0063532C">
        <w:rPr>
          <w:rFonts w:ascii="Montserrat" w:hAnsi="Montserrat" w:cs="Calibri"/>
          <w:sz w:val="20"/>
          <w:szCs w:val="20"/>
        </w:rPr>
        <w:t>Izvadak iz kaznene evidencije ili drugog odgovarajućeg registra ili ako to nije moguće,</w:t>
      </w:r>
    </w:p>
    <w:p w14:paraId="5C66E4FD" w14:textId="77777777" w:rsidR="001E52D1" w:rsidRDefault="001E52D1" w:rsidP="001E52D1">
      <w:pPr>
        <w:numPr>
          <w:ilvl w:val="0"/>
          <w:numId w:val="12"/>
        </w:numPr>
        <w:tabs>
          <w:tab w:val="left" w:pos="-5812"/>
          <w:tab w:val="left" w:pos="851"/>
        </w:tabs>
        <w:spacing w:after="0" w:line="240" w:lineRule="auto"/>
        <w:ind w:left="851" w:hanging="284"/>
        <w:jc w:val="both"/>
        <w:rPr>
          <w:rFonts w:ascii="Montserrat" w:hAnsi="Montserrat" w:cs="Calibri"/>
          <w:sz w:val="20"/>
          <w:szCs w:val="20"/>
        </w:rPr>
      </w:pPr>
      <w:r w:rsidRPr="003C2786">
        <w:rPr>
          <w:rFonts w:ascii="Montserrat" w:hAnsi="Montserrat" w:cs="Calibri"/>
          <w:sz w:val="20"/>
          <w:szCs w:val="20"/>
        </w:rPr>
        <w:t xml:space="preserve">Jednakovrijedni dokument nadležne sudske ili upravne vlasti u državi poslovnog </w:t>
      </w:r>
      <w:proofErr w:type="spellStart"/>
      <w:r w:rsidRPr="003C2786">
        <w:rPr>
          <w:rFonts w:ascii="Montserrat" w:hAnsi="Montserrat" w:cs="Calibri"/>
          <w:sz w:val="20"/>
          <w:szCs w:val="20"/>
        </w:rPr>
        <w:t>nastana</w:t>
      </w:r>
      <w:proofErr w:type="spellEnd"/>
      <w:r w:rsidRPr="003C2786">
        <w:rPr>
          <w:rFonts w:ascii="Montserrat" w:hAnsi="Montserrat" w:cs="Calibri"/>
          <w:sz w:val="20"/>
          <w:szCs w:val="20"/>
        </w:rPr>
        <w:t xml:space="preserve"> gospodarskog subjekta, odnosno državi čiji je osoba državljanin ili</w:t>
      </w:r>
    </w:p>
    <w:p w14:paraId="726BB4E5" w14:textId="77777777" w:rsidR="001E52D1" w:rsidRPr="003C2786" w:rsidRDefault="001E52D1" w:rsidP="001E52D1">
      <w:pPr>
        <w:numPr>
          <w:ilvl w:val="0"/>
          <w:numId w:val="12"/>
        </w:numPr>
        <w:tabs>
          <w:tab w:val="left" w:pos="-5812"/>
          <w:tab w:val="left" w:pos="851"/>
        </w:tabs>
        <w:spacing w:after="0" w:line="240" w:lineRule="auto"/>
        <w:ind w:left="851" w:hanging="284"/>
        <w:jc w:val="both"/>
        <w:rPr>
          <w:rFonts w:ascii="Montserrat" w:hAnsi="Montserrat" w:cs="Calibri"/>
          <w:sz w:val="20"/>
          <w:szCs w:val="20"/>
        </w:rPr>
      </w:pPr>
      <w:r w:rsidRPr="003C2786">
        <w:rPr>
          <w:rFonts w:ascii="Montserrat" w:hAnsi="Montserrat" w:cs="Calibri"/>
          <w:sz w:val="20"/>
          <w:szCs w:val="20"/>
        </w:rPr>
        <w:t xml:space="preserve">Ako se u državi poslovnog </w:t>
      </w:r>
      <w:proofErr w:type="spellStart"/>
      <w:r w:rsidRPr="003C2786">
        <w:rPr>
          <w:rFonts w:ascii="Montserrat" w:hAnsi="Montserrat" w:cs="Calibri"/>
          <w:sz w:val="20"/>
          <w:szCs w:val="20"/>
        </w:rPr>
        <w:t>nastana</w:t>
      </w:r>
      <w:proofErr w:type="spellEnd"/>
      <w:r w:rsidRPr="003C2786">
        <w:rPr>
          <w:rFonts w:ascii="Montserrat" w:hAnsi="Montserrat" w:cs="Calibri"/>
          <w:sz w:val="20"/>
          <w:szCs w:val="20"/>
        </w:rPr>
        <w:t xml:space="preserve"> gospodarskog subjekta, odnosno državi čiji je osoba državljanin ne izdaju dokumenti pod a. i b. ovog stavka ili ako ne obuhvaćaju sve okolnosti iz ove </w:t>
      </w:r>
      <w:proofErr w:type="spellStart"/>
      <w:r w:rsidRPr="003C2786">
        <w:rPr>
          <w:rFonts w:ascii="Montserrat" w:hAnsi="Montserrat" w:cs="Calibri"/>
          <w:sz w:val="20"/>
          <w:szCs w:val="20"/>
        </w:rPr>
        <w:t>podtočke</w:t>
      </w:r>
      <w:proofErr w:type="spellEnd"/>
      <w:r w:rsidRPr="003C2786">
        <w:rPr>
          <w:rFonts w:ascii="Montserrat" w:hAnsi="Montserrat" w:cs="Calibri"/>
          <w:sz w:val="20"/>
          <w:szCs w:val="20"/>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3C2786">
        <w:rPr>
          <w:rFonts w:ascii="Montserrat" w:hAnsi="Montserrat" w:cs="Calibri"/>
          <w:sz w:val="20"/>
          <w:szCs w:val="20"/>
        </w:rPr>
        <w:t>nastana</w:t>
      </w:r>
      <w:proofErr w:type="spellEnd"/>
      <w:r w:rsidRPr="003C2786">
        <w:rPr>
          <w:rFonts w:ascii="Montserrat" w:hAnsi="Montserrat" w:cs="Calibri"/>
          <w:sz w:val="20"/>
          <w:szCs w:val="20"/>
        </w:rPr>
        <w:t xml:space="preserve"> gospodarskog subjekta, odnosno državi čiji je osoba državljanin. </w:t>
      </w:r>
    </w:p>
    <w:p w14:paraId="2907A01E" w14:textId="77777777" w:rsidR="001E52D1" w:rsidRPr="0063532C" w:rsidRDefault="001E52D1" w:rsidP="001E52D1">
      <w:pPr>
        <w:jc w:val="both"/>
        <w:rPr>
          <w:rFonts w:ascii="Montserrat" w:eastAsia="Calibri" w:hAnsi="Montserrat" w:cs="Calibri"/>
          <w:sz w:val="20"/>
          <w:szCs w:val="20"/>
        </w:rPr>
      </w:pPr>
    </w:p>
    <w:p w14:paraId="24965A2B"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b/>
          <w:sz w:val="20"/>
          <w:szCs w:val="20"/>
        </w:rPr>
        <w:t>2/</w:t>
      </w:r>
      <w:r w:rsidRPr="0063532C">
        <w:rPr>
          <w:rFonts w:ascii="Montserrat" w:hAnsi="Montserrat" w:cs="Calibri"/>
          <w:sz w:val="20"/>
          <w:szCs w:val="20"/>
        </w:rPr>
        <w:t xml:space="preserve"> Naručitelj će isključiti gospodarskog subjekta iz postupka javne nabave ako utvrdi da gospodarski subjekt nije ispunio obveze plaćanja dospjelih poreznih obveza </w:t>
      </w:r>
      <w:proofErr w:type="spellStart"/>
      <w:r w:rsidRPr="0063532C">
        <w:rPr>
          <w:rFonts w:ascii="Montserrat" w:hAnsi="Montserrat" w:cs="Calibri"/>
          <w:sz w:val="20"/>
          <w:szCs w:val="20"/>
        </w:rPr>
        <w:t>iI</w:t>
      </w:r>
      <w:r>
        <w:rPr>
          <w:rFonts w:ascii="Montserrat" w:hAnsi="Montserrat" w:cs="Calibri"/>
          <w:sz w:val="20"/>
          <w:szCs w:val="20"/>
        </w:rPr>
        <w:t>i</w:t>
      </w:r>
      <w:proofErr w:type="spellEnd"/>
      <w:r w:rsidRPr="0063532C">
        <w:rPr>
          <w:rFonts w:ascii="Montserrat" w:hAnsi="Montserrat" w:cs="Calibri"/>
          <w:sz w:val="20"/>
          <w:szCs w:val="20"/>
        </w:rPr>
        <w:t xml:space="preserve"> obveza za mirovinsko i zdravstveno osiguranje:</w:t>
      </w:r>
    </w:p>
    <w:p w14:paraId="370DF119" w14:textId="77777777" w:rsidR="001E52D1" w:rsidRDefault="001E52D1" w:rsidP="001E52D1">
      <w:pPr>
        <w:numPr>
          <w:ilvl w:val="0"/>
          <w:numId w:val="13"/>
        </w:numPr>
        <w:tabs>
          <w:tab w:val="left" w:pos="-5812"/>
          <w:tab w:val="left" w:pos="851"/>
        </w:tabs>
        <w:spacing w:after="0" w:line="240" w:lineRule="auto"/>
        <w:ind w:left="851" w:hanging="284"/>
        <w:jc w:val="both"/>
        <w:rPr>
          <w:rFonts w:ascii="Montserrat" w:hAnsi="Montserrat" w:cs="Calibri"/>
          <w:sz w:val="20"/>
          <w:szCs w:val="20"/>
        </w:rPr>
      </w:pPr>
      <w:r w:rsidRPr="0063532C">
        <w:rPr>
          <w:rFonts w:ascii="Montserrat" w:hAnsi="Montserrat" w:cs="Calibri"/>
          <w:sz w:val="20"/>
          <w:szCs w:val="20"/>
        </w:rPr>
        <w:t xml:space="preserve">u Republici Hrvatskoj, ako gospodarski subjekt ima poslovni </w:t>
      </w:r>
      <w:proofErr w:type="spellStart"/>
      <w:r w:rsidRPr="0063532C">
        <w:rPr>
          <w:rFonts w:ascii="Montserrat" w:hAnsi="Montserrat" w:cs="Calibri"/>
          <w:sz w:val="20"/>
          <w:szCs w:val="20"/>
        </w:rPr>
        <w:t>nastan</w:t>
      </w:r>
      <w:proofErr w:type="spellEnd"/>
      <w:r w:rsidRPr="0063532C">
        <w:rPr>
          <w:rFonts w:ascii="Montserrat" w:hAnsi="Montserrat" w:cs="Calibri"/>
          <w:sz w:val="20"/>
          <w:szCs w:val="20"/>
        </w:rPr>
        <w:t xml:space="preserve"> u Republici Hrvatskoj ili</w:t>
      </w:r>
    </w:p>
    <w:p w14:paraId="2CE71EE1" w14:textId="77777777" w:rsidR="001E52D1" w:rsidRPr="003C2786" w:rsidRDefault="001E52D1" w:rsidP="001E52D1">
      <w:pPr>
        <w:numPr>
          <w:ilvl w:val="0"/>
          <w:numId w:val="13"/>
        </w:numPr>
        <w:tabs>
          <w:tab w:val="left" w:pos="-5812"/>
          <w:tab w:val="left" w:pos="851"/>
        </w:tabs>
        <w:spacing w:after="0" w:line="240" w:lineRule="auto"/>
        <w:ind w:left="851" w:hanging="284"/>
        <w:jc w:val="both"/>
        <w:rPr>
          <w:rFonts w:ascii="Montserrat" w:hAnsi="Montserrat" w:cs="Calibri"/>
          <w:sz w:val="20"/>
          <w:szCs w:val="20"/>
        </w:rPr>
      </w:pPr>
      <w:r w:rsidRPr="003C2786">
        <w:rPr>
          <w:rFonts w:ascii="Montserrat" w:hAnsi="Montserrat" w:cs="Calibri"/>
          <w:sz w:val="20"/>
          <w:szCs w:val="20"/>
        </w:rPr>
        <w:t xml:space="preserve">u Republici Hrvatskoj ili u državi poslovnog </w:t>
      </w:r>
      <w:proofErr w:type="spellStart"/>
      <w:r w:rsidRPr="003C2786">
        <w:rPr>
          <w:rFonts w:ascii="Montserrat" w:hAnsi="Montserrat" w:cs="Calibri"/>
          <w:sz w:val="20"/>
          <w:szCs w:val="20"/>
        </w:rPr>
        <w:t>nastana</w:t>
      </w:r>
      <w:proofErr w:type="spellEnd"/>
      <w:r w:rsidRPr="003C2786">
        <w:rPr>
          <w:rFonts w:ascii="Montserrat" w:hAnsi="Montserrat" w:cs="Calibri"/>
          <w:sz w:val="20"/>
          <w:szCs w:val="20"/>
        </w:rPr>
        <w:t xml:space="preserve"> gospodarskog subjekta, ako gospodarski subjekt nema poslovni </w:t>
      </w:r>
      <w:proofErr w:type="spellStart"/>
      <w:r w:rsidRPr="003C2786">
        <w:rPr>
          <w:rFonts w:ascii="Montserrat" w:hAnsi="Montserrat" w:cs="Calibri"/>
          <w:sz w:val="20"/>
          <w:szCs w:val="20"/>
        </w:rPr>
        <w:t>nastan</w:t>
      </w:r>
      <w:proofErr w:type="spellEnd"/>
      <w:r w:rsidRPr="003C2786">
        <w:rPr>
          <w:rFonts w:ascii="Montserrat" w:hAnsi="Montserrat" w:cs="Calibri"/>
          <w:sz w:val="20"/>
          <w:szCs w:val="20"/>
        </w:rPr>
        <w:t xml:space="preserve"> u Republici Hrvatskoj.</w:t>
      </w:r>
    </w:p>
    <w:p w14:paraId="2789AD73" w14:textId="77777777" w:rsidR="001E52D1" w:rsidRPr="0063532C" w:rsidRDefault="001E52D1" w:rsidP="001E52D1">
      <w:pPr>
        <w:jc w:val="both"/>
        <w:rPr>
          <w:rFonts w:ascii="Montserrat" w:eastAsia="Calibri" w:hAnsi="Montserrat" w:cs="Calibri"/>
          <w:sz w:val="20"/>
          <w:szCs w:val="20"/>
        </w:rPr>
      </w:pPr>
      <w:r w:rsidRPr="0063532C">
        <w:rPr>
          <w:rFonts w:ascii="Montserrat" w:eastAsia="Calibri" w:hAnsi="Montserrat" w:cs="Calibri"/>
          <w:sz w:val="20"/>
          <w:szCs w:val="20"/>
        </w:rPr>
        <w:t>Dokumenti kojima se dokazuje da ne postoje razlozi za isključenje po ovoj točki:</w:t>
      </w:r>
    </w:p>
    <w:p w14:paraId="67CFE626" w14:textId="77777777" w:rsidR="001E52D1" w:rsidRDefault="001E52D1" w:rsidP="001E52D1">
      <w:pPr>
        <w:numPr>
          <w:ilvl w:val="0"/>
          <w:numId w:val="14"/>
        </w:numPr>
        <w:tabs>
          <w:tab w:val="left" w:pos="-5812"/>
          <w:tab w:val="left" w:pos="851"/>
        </w:tabs>
        <w:spacing w:after="0" w:line="240" w:lineRule="auto"/>
        <w:ind w:left="851" w:hanging="284"/>
        <w:jc w:val="both"/>
        <w:rPr>
          <w:rFonts w:ascii="Montserrat" w:hAnsi="Montserrat" w:cs="Calibri"/>
          <w:sz w:val="20"/>
          <w:szCs w:val="20"/>
        </w:rPr>
      </w:pPr>
      <w:r w:rsidRPr="0063532C">
        <w:rPr>
          <w:rFonts w:ascii="Montserrat" w:hAnsi="Montserrat" w:cs="Calibri"/>
          <w:sz w:val="20"/>
          <w:szCs w:val="20"/>
        </w:rPr>
        <w:t>potvrdu porezne uprave o stanju duga, ne stariji od 30 dana od dana objave ovog</w:t>
      </w:r>
      <w:r>
        <w:rPr>
          <w:rFonts w:ascii="Montserrat" w:hAnsi="Montserrat" w:cs="Calibri"/>
          <w:sz w:val="20"/>
          <w:szCs w:val="20"/>
        </w:rPr>
        <w:t xml:space="preserve"> </w:t>
      </w:r>
      <w:r w:rsidRPr="0063532C">
        <w:rPr>
          <w:rFonts w:ascii="Montserrat" w:hAnsi="Montserrat" w:cs="Calibri"/>
          <w:sz w:val="20"/>
          <w:szCs w:val="20"/>
        </w:rPr>
        <w:t>Poziva ili</w:t>
      </w:r>
    </w:p>
    <w:p w14:paraId="2DBD23AF" w14:textId="77777777" w:rsidR="001E52D1" w:rsidRDefault="001E52D1" w:rsidP="001E52D1">
      <w:pPr>
        <w:numPr>
          <w:ilvl w:val="0"/>
          <w:numId w:val="14"/>
        </w:numPr>
        <w:tabs>
          <w:tab w:val="left" w:pos="-5812"/>
          <w:tab w:val="left" w:pos="851"/>
        </w:tabs>
        <w:spacing w:after="0" w:line="240" w:lineRule="auto"/>
        <w:ind w:left="851" w:hanging="284"/>
        <w:jc w:val="both"/>
        <w:rPr>
          <w:rFonts w:ascii="Montserrat" w:hAnsi="Montserrat" w:cs="Calibri"/>
          <w:sz w:val="20"/>
          <w:szCs w:val="20"/>
        </w:rPr>
      </w:pPr>
      <w:r w:rsidRPr="003C2786">
        <w:rPr>
          <w:rFonts w:ascii="Montserrat" w:hAnsi="Montserrat" w:cs="Calibri"/>
          <w:sz w:val="20"/>
          <w:szCs w:val="20"/>
        </w:rPr>
        <w:t xml:space="preserve">važeći jednakovrijedni dokument drugog nadležnog tijela države poslovnog </w:t>
      </w:r>
      <w:proofErr w:type="spellStart"/>
      <w:r w:rsidRPr="003C2786">
        <w:rPr>
          <w:rFonts w:ascii="Montserrat" w:hAnsi="Montserrat" w:cs="Calibri"/>
          <w:sz w:val="20"/>
          <w:szCs w:val="20"/>
        </w:rPr>
        <w:t>nastana</w:t>
      </w:r>
      <w:proofErr w:type="spellEnd"/>
      <w:r w:rsidRPr="003C2786">
        <w:rPr>
          <w:rFonts w:ascii="Montserrat" w:hAnsi="Montserrat" w:cs="Calibri"/>
          <w:sz w:val="20"/>
          <w:szCs w:val="20"/>
        </w:rPr>
        <w:t xml:space="preserve"> gospodarskog subjekta, ako se ne izdaje potvrda Porezne uprave,</w:t>
      </w:r>
    </w:p>
    <w:p w14:paraId="4C0ECF48" w14:textId="77777777" w:rsidR="001E52D1" w:rsidRPr="003C2786" w:rsidRDefault="001E52D1" w:rsidP="001E52D1">
      <w:pPr>
        <w:numPr>
          <w:ilvl w:val="0"/>
          <w:numId w:val="14"/>
        </w:numPr>
        <w:tabs>
          <w:tab w:val="left" w:pos="-5812"/>
          <w:tab w:val="left" w:pos="851"/>
        </w:tabs>
        <w:spacing w:after="0" w:line="240" w:lineRule="auto"/>
        <w:ind w:left="851" w:hanging="284"/>
        <w:jc w:val="both"/>
        <w:rPr>
          <w:rFonts w:ascii="Montserrat" w:hAnsi="Montserrat" w:cs="Calibri"/>
          <w:sz w:val="20"/>
          <w:szCs w:val="20"/>
        </w:rPr>
      </w:pPr>
      <w:r w:rsidRPr="003C2786">
        <w:rPr>
          <w:rFonts w:ascii="Montserrat" w:hAnsi="Montserrat" w:cs="Calibri"/>
          <w:sz w:val="20"/>
          <w:szCs w:val="20"/>
        </w:rPr>
        <w:t xml:space="preserve">ako se u državi poslovnog </w:t>
      </w:r>
      <w:proofErr w:type="spellStart"/>
      <w:r w:rsidRPr="003C2786">
        <w:rPr>
          <w:rFonts w:ascii="Montserrat" w:hAnsi="Montserrat" w:cs="Calibri"/>
          <w:sz w:val="20"/>
          <w:szCs w:val="20"/>
        </w:rPr>
        <w:t>nastana</w:t>
      </w:r>
      <w:proofErr w:type="spellEnd"/>
      <w:r w:rsidRPr="003C2786">
        <w:rPr>
          <w:rFonts w:ascii="Montserrat" w:hAnsi="Montserrat" w:cs="Calibri"/>
          <w:sz w:val="20"/>
          <w:szCs w:val="20"/>
        </w:rPr>
        <w:t xml:space="preserve"> gospodarskog subjekta, odnosno državi čiji je osoba državljanin ne izdaju prethodno navedeni dokumenti iz ovog stavka, ili ako ne obuhvaćaju sve okolnosti iz ove </w:t>
      </w:r>
      <w:proofErr w:type="spellStart"/>
      <w:r w:rsidRPr="003C2786">
        <w:rPr>
          <w:rFonts w:ascii="Montserrat" w:hAnsi="Montserrat" w:cs="Calibri"/>
          <w:sz w:val="20"/>
          <w:szCs w:val="20"/>
        </w:rPr>
        <w:t>podtočke</w:t>
      </w:r>
      <w:proofErr w:type="spellEnd"/>
      <w:r w:rsidRPr="003C2786">
        <w:rPr>
          <w:rFonts w:ascii="Montserrat" w:hAnsi="Montserrat" w:cs="Calibri"/>
          <w:sz w:val="20"/>
          <w:szCs w:val="20"/>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3C2786">
        <w:rPr>
          <w:rFonts w:ascii="Montserrat" w:hAnsi="Montserrat" w:cs="Calibri"/>
          <w:sz w:val="20"/>
          <w:szCs w:val="20"/>
        </w:rPr>
        <w:t>nastana</w:t>
      </w:r>
      <w:proofErr w:type="spellEnd"/>
      <w:r w:rsidRPr="003C2786">
        <w:rPr>
          <w:rFonts w:ascii="Montserrat" w:hAnsi="Montserrat" w:cs="Calibri"/>
          <w:sz w:val="20"/>
          <w:szCs w:val="20"/>
        </w:rPr>
        <w:t xml:space="preserve"> gospodarskog subjekta, odnosno državi čiji je osoba državljanin.</w:t>
      </w:r>
    </w:p>
    <w:p w14:paraId="0FD89EFF" w14:textId="77777777" w:rsidR="001E52D1" w:rsidRPr="0063532C" w:rsidRDefault="001E52D1" w:rsidP="001E52D1">
      <w:pPr>
        <w:tabs>
          <w:tab w:val="left" w:pos="-5812"/>
          <w:tab w:val="left" w:pos="1134"/>
        </w:tabs>
        <w:jc w:val="both"/>
        <w:rPr>
          <w:rFonts w:ascii="Montserrat" w:hAnsi="Montserrat" w:cs="Calibri"/>
          <w:sz w:val="20"/>
          <w:szCs w:val="20"/>
        </w:rPr>
      </w:pPr>
    </w:p>
    <w:p w14:paraId="04585D01" w14:textId="77777777" w:rsidR="001E52D1" w:rsidRPr="0063532C" w:rsidRDefault="001E52D1" w:rsidP="001E52D1">
      <w:pPr>
        <w:jc w:val="both"/>
        <w:rPr>
          <w:rFonts w:ascii="Montserrat" w:hAnsi="Montserrat" w:cs="Calibri"/>
          <w:b/>
          <w:sz w:val="20"/>
          <w:szCs w:val="20"/>
        </w:rPr>
      </w:pPr>
      <w:r w:rsidRPr="0063532C">
        <w:rPr>
          <w:rFonts w:ascii="Montserrat" w:hAnsi="Montserrat" w:cs="Calibri"/>
          <w:b/>
          <w:sz w:val="20"/>
          <w:szCs w:val="20"/>
        </w:rPr>
        <w:t>U slučaju zajednice ponuditelja sve prethodno navedene okolnosti utvrđuju se za sve članove zajednice pojedinačno, te je svaki član dužan dostaviti prethodno navedene dokumente.</w:t>
      </w:r>
    </w:p>
    <w:p w14:paraId="604301D6" w14:textId="77777777" w:rsidR="001E52D1" w:rsidRPr="0063532C" w:rsidRDefault="001E52D1" w:rsidP="001E52D1">
      <w:pPr>
        <w:tabs>
          <w:tab w:val="left" w:pos="1275"/>
        </w:tabs>
        <w:contextualSpacing/>
        <w:rPr>
          <w:rFonts w:ascii="Montserrat" w:eastAsia="Calibri" w:hAnsi="Montserrat"/>
          <w:i/>
          <w:sz w:val="20"/>
          <w:szCs w:val="20"/>
          <w:u w:val="single"/>
        </w:rPr>
      </w:pPr>
      <w:r w:rsidRPr="0063532C">
        <w:rPr>
          <w:rFonts w:ascii="Montserrat" w:eastAsia="Calibri" w:hAnsi="Montserrat" w:cs="Calibri"/>
          <w:b/>
          <w:color w:val="000000"/>
          <w:sz w:val="20"/>
          <w:szCs w:val="20"/>
        </w:rPr>
        <w:t>3.2. Kriterij za odabir gospodarskog subjekta</w:t>
      </w:r>
    </w:p>
    <w:p w14:paraId="05AA570C" w14:textId="77777777" w:rsidR="001E52D1" w:rsidRPr="0063532C" w:rsidRDefault="001E52D1" w:rsidP="001E52D1">
      <w:pPr>
        <w:jc w:val="both"/>
        <w:rPr>
          <w:rFonts w:ascii="Montserrat" w:hAnsi="Montserrat"/>
          <w:i/>
          <w:sz w:val="20"/>
          <w:szCs w:val="20"/>
          <w:u w:val="single"/>
        </w:rPr>
      </w:pPr>
    </w:p>
    <w:p w14:paraId="72DA14D7" w14:textId="77777777" w:rsidR="001E52D1" w:rsidRPr="0063532C" w:rsidRDefault="001E52D1" w:rsidP="001E52D1">
      <w:pPr>
        <w:tabs>
          <w:tab w:val="left" w:pos="-5812"/>
        </w:tabs>
        <w:jc w:val="both"/>
        <w:rPr>
          <w:rFonts w:ascii="Montserrat" w:hAnsi="Montserrat" w:cs="Arial"/>
          <w:sz w:val="20"/>
          <w:szCs w:val="20"/>
        </w:rPr>
      </w:pPr>
      <w:r w:rsidRPr="0063532C">
        <w:rPr>
          <w:rFonts w:ascii="Montserrat" w:hAnsi="Montserrat" w:cs="Calibri"/>
          <w:b/>
          <w:sz w:val="20"/>
          <w:szCs w:val="20"/>
        </w:rPr>
        <w:t xml:space="preserve">1/ </w:t>
      </w:r>
      <w:r w:rsidRPr="0063532C">
        <w:rPr>
          <w:rFonts w:ascii="Montserrat" w:hAnsi="Montserrat" w:cs="Calibri"/>
          <w:sz w:val="20"/>
          <w:szCs w:val="20"/>
        </w:rPr>
        <w:t>Sposobnost za obavljanje profesionalne djelatnosti</w:t>
      </w:r>
    </w:p>
    <w:p w14:paraId="335E5FC3"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 xml:space="preserve">Gospodarski subjekt sposobnost za obavljanje profesionalne djelatnosti dokazuje upisom u sudski, obrtni, strukovni ili drugi odgovarajući registar u državi njegova poslovnog </w:t>
      </w:r>
      <w:proofErr w:type="spellStart"/>
      <w:r w:rsidRPr="0063532C">
        <w:rPr>
          <w:rFonts w:ascii="Montserrat" w:hAnsi="Montserrat" w:cs="Calibri"/>
          <w:sz w:val="20"/>
          <w:szCs w:val="20"/>
        </w:rPr>
        <w:t>nastana</w:t>
      </w:r>
      <w:proofErr w:type="spellEnd"/>
      <w:r w:rsidRPr="0063532C">
        <w:rPr>
          <w:rFonts w:ascii="Montserrat" w:hAnsi="Montserrat" w:cs="Calibri"/>
          <w:sz w:val="20"/>
          <w:szCs w:val="20"/>
        </w:rPr>
        <w:t>.</w:t>
      </w:r>
    </w:p>
    <w:p w14:paraId="17F5A14D" w14:textId="77777777" w:rsidR="001E52D1" w:rsidRPr="0063532C" w:rsidRDefault="001E52D1" w:rsidP="001E52D1">
      <w:pPr>
        <w:jc w:val="both"/>
        <w:rPr>
          <w:rFonts w:ascii="Montserrat" w:eastAsia="Calibri" w:hAnsi="Montserrat" w:cs="Calibri"/>
          <w:sz w:val="20"/>
          <w:szCs w:val="20"/>
        </w:rPr>
      </w:pPr>
      <w:r w:rsidRPr="0063532C">
        <w:rPr>
          <w:rFonts w:ascii="Montserrat" w:eastAsia="Calibri" w:hAnsi="Montserrat" w:cs="Calibri"/>
          <w:sz w:val="20"/>
          <w:szCs w:val="20"/>
        </w:rPr>
        <w:t>Dokumenti kojima se dokazuje ova sposobnost:</w:t>
      </w:r>
    </w:p>
    <w:p w14:paraId="4539D7AC" w14:textId="77777777" w:rsidR="001E52D1" w:rsidRPr="0063532C" w:rsidRDefault="001E52D1" w:rsidP="001E52D1">
      <w:pPr>
        <w:tabs>
          <w:tab w:val="left" w:pos="-5812"/>
        </w:tabs>
        <w:jc w:val="both"/>
        <w:rPr>
          <w:rFonts w:ascii="Montserrat" w:hAnsi="Montserrat" w:cs="Calibri"/>
          <w:sz w:val="20"/>
          <w:szCs w:val="20"/>
        </w:rPr>
      </w:pPr>
      <w:r w:rsidRPr="0063532C">
        <w:rPr>
          <w:rFonts w:ascii="Montserrat" w:hAnsi="Montserrat" w:cs="Calibri"/>
          <w:sz w:val="20"/>
          <w:szCs w:val="20"/>
        </w:rPr>
        <w:t xml:space="preserve">-Izvadak iz sudskog obrtnog, strukovnog ili drugog odgovarajućeg registra koji se traži u državi članici njegova poslovnog </w:t>
      </w:r>
      <w:proofErr w:type="spellStart"/>
      <w:r w:rsidRPr="0063532C">
        <w:rPr>
          <w:rFonts w:ascii="Montserrat" w:hAnsi="Montserrat" w:cs="Calibri"/>
          <w:sz w:val="20"/>
          <w:szCs w:val="20"/>
        </w:rPr>
        <w:t>nastana</w:t>
      </w:r>
      <w:proofErr w:type="spellEnd"/>
      <w:r w:rsidRPr="0063532C">
        <w:rPr>
          <w:rFonts w:ascii="Montserrat" w:hAnsi="Montserrat" w:cs="Calibri"/>
          <w:sz w:val="20"/>
          <w:szCs w:val="20"/>
        </w:rPr>
        <w:t>.</w:t>
      </w:r>
    </w:p>
    <w:p w14:paraId="5713AD03" w14:textId="77777777" w:rsidR="001E52D1" w:rsidRPr="0063532C" w:rsidRDefault="001E52D1" w:rsidP="001E52D1">
      <w:pPr>
        <w:tabs>
          <w:tab w:val="left" w:pos="1275"/>
        </w:tabs>
        <w:contextualSpacing/>
        <w:rPr>
          <w:rFonts w:ascii="Montserrat" w:eastAsia="Calibri" w:hAnsi="Montserrat"/>
          <w:color w:val="000000"/>
          <w:sz w:val="20"/>
          <w:szCs w:val="20"/>
        </w:rPr>
      </w:pPr>
    </w:p>
    <w:p w14:paraId="28E12987" w14:textId="77777777" w:rsidR="001E52D1" w:rsidRPr="0063532C" w:rsidRDefault="001E52D1" w:rsidP="001E52D1">
      <w:pPr>
        <w:jc w:val="both"/>
        <w:rPr>
          <w:rFonts w:ascii="Montserrat" w:hAnsi="Montserrat" w:cs="Calibri"/>
          <w:sz w:val="20"/>
          <w:szCs w:val="20"/>
        </w:rPr>
      </w:pPr>
      <w:r w:rsidRPr="0063532C">
        <w:rPr>
          <w:rFonts w:ascii="Montserrat" w:hAnsi="Montserrat" w:cs="Arial"/>
          <w:b/>
          <w:sz w:val="20"/>
          <w:szCs w:val="20"/>
        </w:rPr>
        <w:t xml:space="preserve">2/ </w:t>
      </w:r>
      <w:r w:rsidRPr="0063532C">
        <w:rPr>
          <w:rFonts w:ascii="Montserrat" w:hAnsi="Montserrat" w:cs="Calibri"/>
          <w:sz w:val="20"/>
          <w:szCs w:val="20"/>
        </w:rPr>
        <w:t>Tehnička i stručna sposobnost</w:t>
      </w:r>
    </w:p>
    <w:p w14:paraId="4761E57E" w14:textId="77777777" w:rsidR="001E52D1" w:rsidRPr="002D1BD9" w:rsidRDefault="001E52D1" w:rsidP="001E52D1">
      <w:pPr>
        <w:jc w:val="both"/>
        <w:rPr>
          <w:rFonts w:ascii="Montserrat" w:hAnsi="Montserrat" w:cs="Arial"/>
          <w:sz w:val="20"/>
          <w:szCs w:val="20"/>
        </w:rPr>
      </w:pPr>
      <w:r w:rsidRPr="002D1BD9">
        <w:rPr>
          <w:rFonts w:ascii="Montserrat" w:hAnsi="Montserrat" w:cs="Arial"/>
          <w:sz w:val="20"/>
          <w:szCs w:val="20"/>
        </w:rPr>
        <w:t xml:space="preserve">Specifično iskustvo za pružanje ove vrste usluge </w:t>
      </w:r>
    </w:p>
    <w:p w14:paraId="594F69B7" w14:textId="77777777" w:rsidR="001E52D1" w:rsidRPr="002D1BD9" w:rsidRDefault="001E52D1" w:rsidP="001E52D1">
      <w:pPr>
        <w:jc w:val="both"/>
        <w:rPr>
          <w:rFonts w:ascii="Montserrat" w:hAnsi="Montserrat" w:cs="Arial"/>
          <w:sz w:val="20"/>
          <w:szCs w:val="20"/>
        </w:rPr>
      </w:pPr>
      <w:r w:rsidRPr="002D1BD9">
        <w:rPr>
          <w:rFonts w:ascii="Montserrat" w:hAnsi="Montserrat" w:cs="Arial"/>
          <w:sz w:val="20"/>
          <w:szCs w:val="20"/>
        </w:rPr>
        <w:t>Dokumenti kojima se dokazuje ova sposobnost:</w:t>
      </w:r>
    </w:p>
    <w:p w14:paraId="569765D9" w14:textId="052D800A" w:rsidR="001E52D1" w:rsidRPr="00667C4B" w:rsidRDefault="001E52D1" w:rsidP="001E52D1">
      <w:pPr>
        <w:numPr>
          <w:ilvl w:val="0"/>
          <w:numId w:val="15"/>
        </w:numPr>
        <w:tabs>
          <w:tab w:val="left" w:pos="-5812"/>
        </w:tabs>
        <w:spacing w:after="0" w:line="240" w:lineRule="auto"/>
        <w:jc w:val="both"/>
        <w:rPr>
          <w:rFonts w:ascii="Montserrat" w:hAnsi="Montserrat" w:cs="Arial"/>
          <w:sz w:val="20"/>
          <w:szCs w:val="20"/>
        </w:rPr>
      </w:pPr>
      <w:r w:rsidRPr="002D1BD9">
        <w:rPr>
          <w:rFonts w:ascii="Montserrat" w:hAnsi="Montserrat" w:cs="Arial"/>
          <w:sz w:val="20"/>
          <w:szCs w:val="20"/>
        </w:rPr>
        <w:t>Popis ugovora o uslugama koje su predmet ovog postupka izvršenih u godini u kojoj je započeo postupak i tijekom tri godine koje prethode toj godini (20</w:t>
      </w:r>
      <w:r>
        <w:rPr>
          <w:rFonts w:ascii="Montserrat" w:hAnsi="Montserrat" w:cs="Arial"/>
          <w:sz w:val="20"/>
          <w:szCs w:val="20"/>
        </w:rPr>
        <w:t>2</w:t>
      </w:r>
      <w:r w:rsidR="00680639">
        <w:rPr>
          <w:rFonts w:ascii="Montserrat" w:hAnsi="Montserrat" w:cs="Arial"/>
          <w:sz w:val="20"/>
          <w:szCs w:val="20"/>
        </w:rPr>
        <w:t>2</w:t>
      </w:r>
      <w:r w:rsidRPr="002D1BD9">
        <w:rPr>
          <w:rFonts w:ascii="Montserrat" w:hAnsi="Montserrat" w:cs="Arial"/>
          <w:sz w:val="20"/>
          <w:szCs w:val="20"/>
        </w:rPr>
        <w:t>., 20</w:t>
      </w:r>
      <w:r w:rsidR="00680639">
        <w:rPr>
          <w:rFonts w:ascii="Montserrat" w:hAnsi="Montserrat" w:cs="Arial"/>
          <w:sz w:val="20"/>
          <w:szCs w:val="20"/>
        </w:rPr>
        <w:t>2</w:t>
      </w:r>
      <w:r>
        <w:rPr>
          <w:rFonts w:ascii="Montserrat" w:hAnsi="Montserrat" w:cs="Arial"/>
          <w:sz w:val="20"/>
          <w:szCs w:val="20"/>
        </w:rPr>
        <w:t>1</w:t>
      </w:r>
      <w:r w:rsidRPr="002D1BD9">
        <w:rPr>
          <w:rFonts w:ascii="Montserrat" w:hAnsi="Montserrat" w:cs="Arial"/>
          <w:sz w:val="20"/>
          <w:szCs w:val="20"/>
        </w:rPr>
        <w:t>., 20</w:t>
      </w:r>
      <w:r w:rsidR="00680639">
        <w:rPr>
          <w:rFonts w:ascii="Montserrat" w:hAnsi="Montserrat" w:cs="Arial"/>
          <w:sz w:val="20"/>
          <w:szCs w:val="20"/>
        </w:rPr>
        <w:t>20</w:t>
      </w:r>
      <w:r w:rsidRPr="002D1BD9">
        <w:rPr>
          <w:rFonts w:ascii="Montserrat" w:hAnsi="Montserrat" w:cs="Arial"/>
          <w:sz w:val="20"/>
          <w:szCs w:val="20"/>
        </w:rPr>
        <w:t xml:space="preserve">.).  Ugovori se moraju odnositi na pružanje usluge izrade </w:t>
      </w:r>
      <w:r w:rsidR="006B3102">
        <w:rPr>
          <w:rFonts w:ascii="Montserrat" w:hAnsi="Montserrat" w:cs="Arial"/>
          <w:sz w:val="20"/>
          <w:szCs w:val="20"/>
        </w:rPr>
        <w:t xml:space="preserve">animiranih </w:t>
      </w:r>
      <w:r>
        <w:rPr>
          <w:rFonts w:ascii="Montserrat" w:hAnsi="Montserrat" w:cs="Arial"/>
          <w:sz w:val="20"/>
          <w:szCs w:val="20"/>
        </w:rPr>
        <w:t>audiovizualnih</w:t>
      </w:r>
      <w:r w:rsidR="00680639">
        <w:rPr>
          <w:rFonts w:ascii="Montserrat" w:hAnsi="Montserrat" w:cs="Arial"/>
          <w:sz w:val="20"/>
          <w:szCs w:val="20"/>
        </w:rPr>
        <w:t xml:space="preserve"> </w:t>
      </w:r>
      <w:r>
        <w:rPr>
          <w:rFonts w:ascii="Montserrat" w:hAnsi="Montserrat" w:cs="Arial"/>
          <w:sz w:val="20"/>
          <w:szCs w:val="20"/>
        </w:rPr>
        <w:t>spotova</w:t>
      </w:r>
      <w:r w:rsidRPr="002D1BD9">
        <w:rPr>
          <w:rFonts w:ascii="Montserrat" w:hAnsi="Montserrat" w:cs="Arial"/>
          <w:sz w:val="20"/>
          <w:szCs w:val="20"/>
        </w:rPr>
        <w:t xml:space="preserve"> </w:t>
      </w:r>
      <w:r w:rsidR="00667C4B">
        <w:rPr>
          <w:rFonts w:ascii="Montserrat" w:hAnsi="Montserrat" w:cs="Arial"/>
          <w:sz w:val="20"/>
          <w:szCs w:val="20"/>
        </w:rPr>
        <w:t xml:space="preserve">u 2D </w:t>
      </w:r>
      <w:r w:rsidR="00667C4B" w:rsidRPr="00667C4B">
        <w:rPr>
          <w:rFonts w:ascii="Montserrat" w:hAnsi="Montserrat" w:cs="Arial"/>
          <w:sz w:val="20"/>
          <w:szCs w:val="20"/>
        </w:rPr>
        <w:t>tehnici</w:t>
      </w:r>
      <w:r w:rsidR="00291348">
        <w:rPr>
          <w:rFonts w:ascii="Montserrat" w:hAnsi="Montserrat" w:cs="Arial"/>
          <w:sz w:val="20"/>
          <w:szCs w:val="20"/>
        </w:rPr>
        <w:t>,</w:t>
      </w:r>
      <w:r w:rsidR="00FA2A9F" w:rsidRPr="00FA2A9F">
        <w:rPr>
          <w:rFonts w:ascii="Montserrat" w:hAnsi="Montserrat" w:cs="Calibri"/>
          <w:sz w:val="20"/>
          <w:szCs w:val="20"/>
          <w:lang w:eastAsia="hr-HR"/>
        </w:rPr>
        <w:t xml:space="preserve"> </w:t>
      </w:r>
      <w:r w:rsidR="00FA2A9F" w:rsidRPr="00A2172A">
        <w:rPr>
          <w:rFonts w:ascii="Montserrat" w:hAnsi="Montserrat" w:cs="Calibri"/>
          <w:sz w:val="20"/>
          <w:szCs w:val="20"/>
          <w:lang w:eastAsia="hr-HR"/>
        </w:rPr>
        <w:t>izrad</w:t>
      </w:r>
      <w:r w:rsidR="00FA2A9F">
        <w:rPr>
          <w:rFonts w:ascii="Montserrat" w:hAnsi="Montserrat" w:cs="Calibri"/>
          <w:sz w:val="20"/>
          <w:szCs w:val="20"/>
          <w:lang w:eastAsia="hr-HR"/>
        </w:rPr>
        <w:t>e</w:t>
      </w:r>
      <w:r w:rsidR="00FA2A9F" w:rsidRPr="00A2172A">
        <w:rPr>
          <w:rFonts w:ascii="Montserrat" w:hAnsi="Montserrat" w:cs="Calibri"/>
          <w:sz w:val="20"/>
          <w:szCs w:val="20"/>
          <w:lang w:eastAsia="hr-HR"/>
        </w:rPr>
        <w:t xml:space="preserve"> vizualnog rješenja </w:t>
      </w:r>
      <w:r w:rsidR="00FA2A9F">
        <w:rPr>
          <w:rFonts w:ascii="Montserrat" w:hAnsi="Montserrat" w:cs="Calibri"/>
          <w:sz w:val="20"/>
          <w:szCs w:val="20"/>
          <w:lang w:eastAsia="hr-HR"/>
        </w:rPr>
        <w:t xml:space="preserve">i grafičke pripreme za </w:t>
      </w:r>
      <w:r w:rsidR="00FA2A9F" w:rsidRPr="00A2172A">
        <w:rPr>
          <w:rFonts w:ascii="Montserrat" w:hAnsi="Montserrat" w:cs="Calibri"/>
          <w:sz w:val="20"/>
          <w:szCs w:val="20"/>
          <w:lang w:eastAsia="hr-HR"/>
        </w:rPr>
        <w:t>billboard</w:t>
      </w:r>
      <w:r w:rsidR="00FA2A9F">
        <w:rPr>
          <w:rFonts w:ascii="Montserrat" w:hAnsi="Montserrat" w:cs="Calibri"/>
          <w:sz w:val="20"/>
          <w:szCs w:val="20"/>
          <w:lang w:eastAsia="hr-HR"/>
        </w:rPr>
        <w:t>, te uslugu tiska billboarda kao i zakupa oglasnih površina</w:t>
      </w:r>
    </w:p>
    <w:p w14:paraId="092B23E8" w14:textId="77777777" w:rsidR="001E52D1" w:rsidRDefault="001E52D1" w:rsidP="001E52D1">
      <w:pPr>
        <w:numPr>
          <w:ilvl w:val="0"/>
          <w:numId w:val="15"/>
        </w:numPr>
        <w:tabs>
          <w:tab w:val="left" w:pos="-5812"/>
        </w:tabs>
        <w:spacing w:after="0" w:line="240" w:lineRule="auto"/>
        <w:jc w:val="both"/>
        <w:rPr>
          <w:rFonts w:ascii="Montserrat" w:hAnsi="Montserrat" w:cs="Arial"/>
          <w:sz w:val="20"/>
          <w:szCs w:val="20"/>
        </w:rPr>
      </w:pPr>
      <w:r w:rsidRPr="003C2786">
        <w:rPr>
          <w:rFonts w:ascii="Montserrat" w:hAnsi="Montserrat" w:cs="Arial"/>
          <w:sz w:val="20"/>
          <w:szCs w:val="20"/>
        </w:rPr>
        <w:t>Popis ugovora sadrži vrijednost ugovora, datum pružene usluge i naziv druge ugovorne strane. /obrazac u privitku/.</w:t>
      </w:r>
    </w:p>
    <w:p w14:paraId="2B4EDD35" w14:textId="02572338" w:rsidR="00291348" w:rsidRDefault="001E52D1" w:rsidP="001E52D1">
      <w:pPr>
        <w:tabs>
          <w:tab w:val="left" w:pos="-5812"/>
        </w:tabs>
        <w:ind w:left="720"/>
        <w:jc w:val="both"/>
        <w:rPr>
          <w:rFonts w:ascii="Montserrat" w:hAnsi="Montserrat" w:cs="Arial"/>
          <w:sz w:val="20"/>
          <w:szCs w:val="20"/>
        </w:rPr>
      </w:pPr>
      <w:r w:rsidRPr="002D1BD9">
        <w:rPr>
          <w:rFonts w:ascii="Montserrat" w:hAnsi="Montserrat" w:cs="Arial"/>
          <w:sz w:val="20"/>
          <w:szCs w:val="20"/>
        </w:rPr>
        <w:t xml:space="preserve">Dokaz iz ove točke mora biti razmjeran predmetu nabave, odnosno ako ponuditelj dostavlja dokaz o izvršenju jednog ugovora dovoljno je da je njegova vrijednost </w:t>
      </w:r>
      <w:r>
        <w:rPr>
          <w:rFonts w:ascii="Montserrat" w:hAnsi="Montserrat" w:cs="Arial"/>
          <w:sz w:val="20"/>
          <w:szCs w:val="20"/>
        </w:rPr>
        <w:t>u visini</w:t>
      </w:r>
      <w:r w:rsidRPr="002D1BD9">
        <w:rPr>
          <w:rFonts w:ascii="Montserrat" w:hAnsi="Montserrat" w:cs="Arial"/>
          <w:sz w:val="20"/>
          <w:szCs w:val="20"/>
        </w:rPr>
        <w:t xml:space="preserve"> procijenjene vrijednosti nabave ili ako ponuditelj dostavlja dokaz o izvršenju više ugovora zbroj vrijednosti svih ugovora (najviše </w:t>
      </w:r>
      <w:r w:rsidR="00FA2A9F">
        <w:rPr>
          <w:rFonts w:ascii="Montserrat" w:hAnsi="Montserrat" w:cs="Arial"/>
          <w:sz w:val="20"/>
          <w:szCs w:val="20"/>
        </w:rPr>
        <w:t>5</w:t>
      </w:r>
      <w:r w:rsidRPr="002D1BD9">
        <w:rPr>
          <w:rFonts w:ascii="Montserrat" w:hAnsi="Montserrat" w:cs="Arial"/>
          <w:sz w:val="20"/>
          <w:szCs w:val="20"/>
        </w:rPr>
        <w:t xml:space="preserve"> ugovora) mora biti minimalno u visini procijenjene vrijednosti nabave. </w:t>
      </w:r>
      <w:r>
        <w:rPr>
          <w:rFonts w:ascii="Montserrat" w:hAnsi="Montserrat" w:cs="Arial"/>
          <w:sz w:val="20"/>
          <w:szCs w:val="20"/>
        </w:rPr>
        <w:t xml:space="preserve">Važno je da Ponuditelj dokaže kako se ranije izrađivao </w:t>
      </w:r>
      <w:r w:rsidR="006B3102">
        <w:rPr>
          <w:rFonts w:ascii="Montserrat" w:hAnsi="Montserrat" w:cs="Arial"/>
          <w:sz w:val="20"/>
          <w:szCs w:val="20"/>
        </w:rPr>
        <w:t xml:space="preserve">animirane </w:t>
      </w:r>
      <w:r>
        <w:rPr>
          <w:rFonts w:ascii="Montserrat" w:hAnsi="Montserrat" w:cs="Arial"/>
          <w:sz w:val="20"/>
          <w:szCs w:val="20"/>
        </w:rPr>
        <w:t xml:space="preserve">audiovizualne spotove </w:t>
      </w:r>
      <w:r w:rsidR="00311AF5">
        <w:rPr>
          <w:rFonts w:ascii="Montserrat" w:hAnsi="Montserrat" w:cs="Arial"/>
          <w:sz w:val="20"/>
          <w:szCs w:val="20"/>
        </w:rPr>
        <w:t>u 2D tehnici</w:t>
      </w:r>
      <w:r>
        <w:rPr>
          <w:rFonts w:ascii="Montserrat" w:hAnsi="Montserrat" w:cs="Arial"/>
          <w:sz w:val="20"/>
          <w:szCs w:val="20"/>
        </w:rPr>
        <w:t>.</w:t>
      </w:r>
    </w:p>
    <w:p w14:paraId="63EEC6CD" w14:textId="5A2B659D" w:rsidR="00291348" w:rsidRDefault="00291348" w:rsidP="001E52D1">
      <w:pPr>
        <w:tabs>
          <w:tab w:val="left" w:pos="-5812"/>
        </w:tabs>
        <w:ind w:left="720"/>
        <w:jc w:val="both"/>
        <w:rPr>
          <w:rFonts w:ascii="Montserrat" w:hAnsi="Montserrat" w:cs="Arial"/>
          <w:sz w:val="20"/>
          <w:szCs w:val="20"/>
        </w:rPr>
      </w:pPr>
      <w:r>
        <w:rPr>
          <w:rFonts w:ascii="Montserrat" w:hAnsi="Montserrat" w:cs="Arial"/>
          <w:sz w:val="20"/>
          <w:szCs w:val="20"/>
        </w:rPr>
        <w:t xml:space="preserve">Ako Ponuditelj navodi više ugovora (ne više od 5) svaki od navedenih  ne treba kumulativno sadržavati izradu </w:t>
      </w:r>
      <w:proofErr w:type="spellStart"/>
      <w:r>
        <w:rPr>
          <w:rFonts w:ascii="Montserrat" w:hAnsi="Montserrat" w:cs="Arial"/>
          <w:sz w:val="20"/>
          <w:szCs w:val="20"/>
        </w:rPr>
        <w:t>animiniranih</w:t>
      </w:r>
      <w:proofErr w:type="spellEnd"/>
      <w:r>
        <w:rPr>
          <w:rFonts w:ascii="Montserrat" w:hAnsi="Montserrat" w:cs="Arial"/>
          <w:sz w:val="20"/>
          <w:szCs w:val="20"/>
        </w:rPr>
        <w:t xml:space="preserve"> audiovizualnih spotova i izradu billboarda, te njihovo oglašavanje, ali neće se prihvaćati ponude gdje je Ponuditelj naveo samo izradu i oglašavanje billboarda u visini vrijednosti ove nabave. </w:t>
      </w:r>
    </w:p>
    <w:p w14:paraId="570D283D" w14:textId="5334CAA4" w:rsidR="001E52D1" w:rsidRDefault="00FA2A9F" w:rsidP="001E52D1">
      <w:pPr>
        <w:tabs>
          <w:tab w:val="left" w:pos="-5812"/>
        </w:tabs>
        <w:ind w:left="720"/>
        <w:jc w:val="both"/>
        <w:rPr>
          <w:rFonts w:ascii="Montserrat" w:hAnsi="Montserrat" w:cs="Arial"/>
          <w:sz w:val="20"/>
          <w:szCs w:val="20"/>
        </w:rPr>
      </w:pPr>
      <w:r>
        <w:rPr>
          <w:rFonts w:ascii="Montserrat" w:hAnsi="Montserrat" w:cs="Arial"/>
          <w:sz w:val="20"/>
          <w:szCs w:val="20"/>
        </w:rPr>
        <w:t xml:space="preserve"> Ponuditelji koji nisu izrađivali animirane audiovizualne spotove i o tome ne dostave dokaz, bit će isključeni iz ovog postupka jednostavne nabave. </w:t>
      </w:r>
    </w:p>
    <w:p w14:paraId="2ECD8567" w14:textId="77777777" w:rsidR="001E52D1" w:rsidRDefault="001E52D1" w:rsidP="001E52D1">
      <w:pPr>
        <w:numPr>
          <w:ilvl w:val="0"/>
          <w:numId w:val="15"/>
        </w:numPr>
        <w:tabs>
          <w:tab w:val="left" w:pos="-5812"/>
        </w:tabs>
        <w:spacing w:after="0" w:line="240" w:lineRule="auto"/>
        <w:jc w:val="both"/>
        <w:rPr>
          <w:rFonts w:ascii="Montserrat" w:hAnsi="Montserrat" w:cs="Arial"/>
          <w:sz w:val="20"/>
          <w:szCs w:val="20"/>
        </w:rPr>
      </w:pPr>
      <w:r w:rsidRPr="002A0AFC">
        <w:rPr>
          <w:rFonts w:ascii="Montserrat" w:hAnsi="Montserrat" w:cs="Arial"/>
          <w:sz w:val="20"/>
          <w:szCs w:val="20"/>
        </w:rPr>
        <w:t xml:space="preserve">Uz popunjen obrazac ponuditelj treba dostaviti snimke navedenih spotova na DVD-u ili USB-u. </w:t>
      </w:r>
    </w:p>
    <w:p w14:paraId="287E57FB" w14:textId="77777777" w:rsidR="001E52D1" w:rsidRPr="00F84912" w:rsidRDefault="001E52D1" w:rsidP="001E52D1">
      <w:pPr>
        <w:tabs>
          <w:tab w:val="left" w:pos="1275"/>
        </w:tabs>
        <w:contextualSpacing/>
        <w:rPr>
          <w:rFonts w:ascii="Montserrat" w:eastAsia="Calibri" w:hAnsi="Montserrat"/>
          <w:b/>
          <w:color w:val="000000"/>
          <w:sz w:val="24"/>
          <w:szCs w:val="24"/>
        </w:rPr>
      </w:pPr>
    </w:p>
    <w:p w14:paraId="1201F9C0" w14:textId="77777777" w:rsidR="001E52D1" w:rsidRPr="00F84912" w:rsidRDefault="001E52D1" w:rsidP="001E52D1">
      <w:pPr>
        <w:tabs>
          <w:tab w:val="left" w:pos="1275"/>
        </w:tabs>
        <w:contextualSpacing/>
        <w:rPr>
          <w:rFonts w:ascii="Montserrat" w:eastAsia="Calibri" w:hAnsi="Montserrat"/>
          <w:b/>
          <w:color w:val="000000"/>
          <w:sz w:val="24"/>
          <w:szCs w:val="24"/>
        </w:rPr>
      </w:pPr>
      <w:r w:rsidRPr="00F84912">
        <w:rPr>
          <w:rFonts w:ascii="Montserrat" w:eastAsia="Calibri" w:hAnsi="Montserrat"/>
          <w:b/>
          <w:color w:val="000000"/>
          <w:sz w:val="24"/>
          <w:szCs w:val="24"/>
        </w:rPr>
        <w:t>4. PODACI O PONUDI</w:t>
      </w:r>
    </w:p>
    <w:p w14:paraId="70D6EBC0" w14:textId="77777777" w:rsidR="001E52D1" w:rsidRDefault="001E52D1" w:rsidP="001E52D1">
      <w:pPr>
        <w:tabs>
          <w:tab w:val="left" w:pos="1275"/>
        </w:tabs>
        <w:contextualSpacing/>
        <w:rPr>
          <w:rFonts w:ascii="Montserrat" w:eastAsia="Calibri" w:hAnsi="Montserrat"/>
          <w:b/>
          <w:color w:val="000000"/>
          <w:sz w:val="20"/>
          <w:szCs w:val="20"/>
        </w:rPr>
      </w:pPr>
    </w:p>
    <w:p w14:paraId="001F1D04" w14:textId="77777777" w:rsidR="001E52D1" w:rsidRPr="004E1611" w:rsidRDefault="001E52D1" w:rsidP="001E52D1">
      <w:pPr>
        <w:tabs>
          <w:tab w:val="left" w:pos="1275"/>
        </w:tabs>
        <w:contextualSpacing/>
        <w:rPr>
          <w:rFonts w:ascii="Montserrat" w:eastAsia="Calibri" w:hAnsi="Montserrat"/>
          <w:b/>
          <w:color w:val="000000"/>
          <w:sz w:val="20"/>
          <w:szCs w:val="20"/>
        </w:rPr>
      </w:pPr>
      <w:r w:rsidRPr="004E1611">
        <w:rPr>
          <w:rFonts w:ascii="Montserrat" w:eastAsia="Calibri" w:hAnsi="Montserrat"/>
          <w:b/>
          <w:color w:val="000000"/>
          <w:sz w:val="20"/>
          <w:szCs w:val="20"/>
        </w:rPr>
        <w:t>4.1. Sadržaj ponude</w:t>
      </w:r>
    </w:p>
    <w:p w14:paraId="44A8C419" w14:textId="77777777" w:rsidR="001E52D1" w:rsidRPr="004E1611" w:rsidRDefault="001E52D1" w:rsidP="001E52D1">
      <w:pPr>
        <w:tabs>
          <w:tab w:val="left" w:pos="-5812"/>
        </w:tabs>
        <w:jc w:val="both"/>
        <w:rPr>
          <w:rFonts w:ascii="Montserrat" w:hAnsi="Montserrat" w:cs="Arial"/>
          <w:sz w:val="20"/>
          <w:szCs w:val="20"/>
        </w:rPr>
      </w:pPr>
      <w:r w:rsidRPr="004E1611">
        <w:rPr>
          <w:rFonts w:ascii="Montserrat" w:hAnsi="Montserrat" w:cs="Arial"/>
          <w:sz w:val="20"/>
          <w:szCs w:val="20"/>
        </w:rPr>
        <w:t>Pri izradi ponude, gospodarski subjekt se mora pridržavati zahtjeva i uvjeta iz ovog Poziva. Gospodarski subjekt ne smije mijenjati i nadopunjavati tekst iste.</w:t>
      </w:r>
    </w:p>
    <w:p w14:paraId="2170D727" w14:textId="77777777" w:rsidR="001E52D1" w:rsidRPr="004E1611" w:rsidRDefault="001E52D1" w:rsidP="001E52D1">
      <w:pPr>
        <w:tabs>
          <w:tab w:val="left" w:pos="-5812"/>
        </w:tabs>
        <w:jc w:val="both"/>
        <w:rPr>
          <w:rFonts w:ascii="Montserrat" w:hAnsi="Montserrat" w:cs="Arial"/>
          <w:sz w:val="20"/>
          <w:szCs w:val="20"/>
        </w:rPr>
      </w:pPr>
      <w:r w:rsidRPr="004E1611">
        <w:rPr>
          <w:rFonts w:ascii="Montserrat" w:hAnsi="Montserrat" w:cs="Arial"/>
          <w:sz w:val="20"/>
          <w:szCs w:val="20"/>
        </w:rPr>
        <w:t>Ponuda sadržava:</w:t>
      </w:r>
    </w:p>
    <w:p w14:paraId="00FAB02A" w14:textId="77777777" w:rsidR="001E52D1" w:rsidRPr="004E1611" w:rsidRDefault="001E52D1" w:rsidP="001E52D1">
      <w:pPr>
        <w:numPr>
          <w:ilvl w:val="0"/>
          <w:numId w:val="16"/>
        </w:numPr>
        <w:tabs>
          <w:tab w:val="left" w:pos="-5812"/>
          <w:tab w:val="left" w:pos="993"/>
        </w:tabs>
        <w:spacing w:after="0" w:line="240" w:lineRule="auto"/>
        <w:ind w:hanging="2234"/>
        <w:jc w:val="both"/>
        <w:rPr>
          <w:rFonts w:ascii="Montserrat" w:hAnsi="Montserrat" w:cs="Arial"/>
          <w:sz w:val="20"/>
          <w:szCs w:val="20"/>
        </w:rPr>
      </w:pPr>
      <w:r w:rsidRPr="004E1611">
        <w:rPr>
          <w:rFonts w:ascii="Montserrat" w:hAnsi="Montserrat" w:cs="Arial"/>
          <w:sz w:val="20"/>
          <w:szCs w:val="20"/>
        </w:rPr>
        <w:t>ponudbeni list i popis priloženih dokumenata ponude</w:t>
      </w:r>
    </w:p>
    <w:p w14:paraId="2C44E931" w14:textId="77777777" w:rsidR="001E52D1" w:rsidRPr="004E1611" w:rsidRDefault="001E52D1" w:rsidP="001E52D1">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4E1611">
        <w:rPr>
          <w:rFonts w:ascii="Montserrat" w:hAnsi="Montserrat" w:cs="Arial"/>
          <w:sz w:val="20"/>
          <w:szCs w:val="20"/>
        </w:rPr>
        <w:t>dokumente kojima gospodarski subjekt dokazuje da ne postoje osnove za isključenje:</w:t>
      </w:r>
    </w:p>
    <w:p w14:paraId="6AB2BD8A" w14:textId="77777777" w:rsidR="001E52D1" w:rsidRDefault="001E52D1" w:rsidP="001E52D1">
      <w:pPr>
        <w:numPr>
          <w:ilvl w:val="1"/>
          <w:numId w:val="15"/>
        </w:numPr>
        <w:tabs>
          <w:tab w:val="left" w:pos="-5812"/>
          <w:tab w:val="left" w:pos="993"/>
        </w:tabs>
        <w:spacing w:after="0" w:line="240" w:lineRule="auto"/>
        <w:jc w:val="both"/>
        <w:rPr>
          <w:rFonts w:ascii="Montserrat" w:hAnsi="Montserrat" w:cs="Arial"/>
          <w:sz w:val="20"/>
          <w:szCs w:val="20"/>
        </w:rPr>
      </w:pPr>
      <w:r w:rsidRPr="004E1611">
        <w:rPr>
          <w:rFonts w:ascii="Montserrat" w:hAnsi="Montserrat" w:cs="Arial"/>
          <w:sz w:val="20"/>
          <w:szCs w:val="20"/>
        </w:rPr>
        <w:t>izvadak iz kaznene evidencije ili sl.</w:t>
      </w:r>
    </w:p>
    <w:p w14:paraId="661E3A13" w14:textId="77777777" w:rsidR="001E52D1" w:rsidRPr="00514BE4" w:rsidRDefault="001E52D1" w:rsidP="001E52D1">
      <w:pPr>
        <w:numPr>
          <w:ilvl w:val="1"/>
          <w:numId w:val="15"/>
        </w:numPr>
        <w:tabs>
          <w:tab w:val="left" w:pos="-5812"/>
          <w:tab w:val="left" w:pos="993"/>
        </w:tabs>
        <w:spacing w:after="0" w:line="240" w:lineRule="auto"/>
        <w:jc w:val="both"/>
        <w:rPr>
          <w:rFonts w:ascii="Montserrat" w:hAnsi="Montserrat" w:cs="Arial"/>
          <w:sz w:val="20"/>
          <w:szCs w:val="20"/>
        </w:rPr>
      </w:pPr>
      <w:r w:rsidRPr="00514BE4">
        <w:rPr>
          <w:rFonts w:ascii="Montserrat" w:hAnsi="Montserrat" w:cs="Arial"/>
          <w:sz w:val="20"/>
          <w:szCs w:val="20"/>
        </w:rPr>
        <w:t>potvrda porezne uprave ili sl.</w:t>
      </w:r>
    </w:p>
    <w:p w14:paraId="30A6D274" w14:textId="77777777" w:rsidR="001E52D1" w:rsidRPr="00035AD1" w:rsidRDefault="001E52D1" w:rsidP="001E52D1">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4E1611">
        <w:rPr>
          <w:rFonts w:ascii="Montserrat" w:hAnsi="Montserrat" w:cs="Arial"/>
          <w:sz w:val="20"/>
          <w:szCs w:val="20"/>
        </w:rPr>
        <w:t>dokumente kojima gospodarski subjekt dokazuje kriterije za odabir</w:t>
      </w:r>
      <w:r>
        <w:rPr>
          <w:rFonts w:ascii="Montserrat" w:hAnsi="Montserrat" w:cs="Arial"/>
          <w:sz w:val="20"/>
          <w:szCs w:val="20"/>
        </w:rPr>
        <w:t xml:space="preserve"> </w:t>
      </w:r>
      <w:r w:rsidRPr="00C0085F">
        <w:rPr>
          <w:rFonts w:ascii="Montserrat" w:hAnsi="Montserrat" w:cs="Arial"/>
          <w:sz w:val="20"/>
          <w:szCs w:val="20"/>
        </w:rPr>
        <w:t>profesionalna sposobnost</w:t>
      </w:r>
      <w:r>
        <w:rPr>
          <w:rFonts w:ascii="Montserrat" w:hAnsi="Montserrat" w:cs="Arial"/>
          <w:sz w:val="20"/>
          <w:szCs w:val="20"/>
        </w:rPr>
        <w:t xml:space="preserve">, </w:t>
      </w:r>
      <w:r w:rsidRPr="00035AD1">
        <w:rPr>
          <w:rFonts w:ascii="Montserrat" w:hAnsi="Montserrat" w:cs="Arial"/>
          <w:sz w:val="20"/>
          <w:szCs w:val="20"/>
        </w:rPr>
        <w:t>tehnička i stručna sposobnost:</w:t>
      </w:r>
    </w:p>
    <w:p w14:paraId="0AE48708" w14:textId="77777777" w:rsidR="001E52D1" w:rsidRDefault="001E52D1" w:rsidP="001E52D1">
      <w:pPr>
        <w:numPr>
          <w:ilvl w:val="1"/>
          <w:numId w:val="15"/>
        </w:numPr>
        <w:tabs>
          <w:tab w:val="left" w:pos="-5812"/>
          <w:tab w:val="left" w:pos="993"/>
        </w:tabs>
        <w:spacing w:after="0" w:line="240" w:lineRule="auto"/>
        <w:jc w:val="both"/>
        <w:rPr>
          <w:rFonts w:ascii="Montserrat" w:hAnsi="Montserrat" w:cs="Arial"/>
          <w:sz w:val="20"/>
          <w:szCs w:val="20"/>
        </w:rPr>
      </w:pPr>
      <w:r w:rsidRPr="004E1611">
        <w:rPr>
          <w:rFonts w:ascii="Montserrat" w:hAnsi="Montserrat" w:cs="Arial"/>
          <w:sz w:val="20"/>
          <w:szCs w:val="20"/>
        </w:rPr>
        <w:t>popis ugovora o ranije pruženim uslugama</w:t>
      </w:r>
    </w:p>
    <w:p w14:paraId="7C1CFE0B" w14:textId="6C5DC582" w:rsidR="001E52D1" w:rsidRDefault="001E52D1" w:rsidP="001E52D1">
      <w:pPr>
        <w:numPr>
          <w:ilvl w:val="1"/>
          <w:numId w:val="15"/>
        </w:numPr>
        <w:tabs>
          <w:tab w:val="left" w:pos="-5812"/>
          <w:tab w:val="left" w:pos="993"/>
        </w:tabs>
        <w:spacing w:after="0" w:line="240" w:lineRule="auto"/>
        <w:jc w:val="both"/>
        <w:rPr>
          <w:rFonts w:ascii="Montserrat" w:hAnsi="Montserrat" w:cs="Arial"/>
          <w:sz w:val="20"/>
          <w:szCs w:val="20"/>
        </w:rPr>
      </w:pPr>
      <w:r w:rsidRPr="00514BE4">
        <w:rPr>
          <w:rFonts w:ascii="Montserrat" w:hAnsi="Montserrat" w:cs="Arial"/>
          <w:sz w:val="20"/>
          <w:szCs w:val="20"/>
        </w:rPr>
        <w:t xml:space="preserve">DVD ili USB sa snimkama ranijih uradaka </w:t>
      </w:r>
      <w:r w:rsidR="00DA029B">
        <w:rPr>
          <w:rFonts w:ascii="Montserrat" w:hAnsi="Montserrat" w:cs="Arial"/>
          <w:sz w:val="20"/>
          <w:szCs w:val="20"/>
        </w:rPr>
        <w:t xml:space="preserve">audiovizualnih </w:t>
      </w:r>
      <w:proofErr w:type="spellStart"/>
      <w:r w:rsidR="00DA029B">
        <w:rPr>
          <w:rFonts w:ascii="Montserrat" w:hAnsi="Montserrat" w:cs="Arial"/>
          <w:sz w:val="20"/>
          <w:szCs w:val="20"/>
        </w:rPr>
        <w:t>animiniranih</w:t>
      </w:r>
      <w:proofErr w:type="spellEnd"/>
      <w:r w:rsidR="00DA029B">
        <w:rPr>
          <w:rFonts w:ascii="Montserrat" w:hAnsi="Montserrat" w:cs="Arial"/>
          <w:sz w:val="20"/>
          <w:szCs w:val="20"/>
        </w:rPr>
        <w:t xml:space="preserve">  spotova</w:t>
      </w:r>
    </w:p>
    <w:p w14:paraId="187C54BB" w14:textId="6AE70B69" w:rsidR="001E52D1" w:rsidRPr="00DA029B" w:rsidRDefault="001E52D1" w:rsidP="000557DD">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DA029B">
        <w:rPr>
          <w:rFonts w:ascii="Montserrat" w:hAnsi="Montserrat" w:cs="Arial"/>
          <w:sz w:val="20"/>
          <w:szCs w:val="20"/>
        </w:rPr>
        <w:t>troškovnik s popunjenim svim stavkama</w:t>
      </w:r>
      <w:r w:rsidR="00DA029B" w:rsidRPr="00DA029B">
        <w:rPr>
          <w:rFonts w:ascii="Montserrat" w:hAnsi="Montserrat" w:cs="Arial"/>
          <w:sz w:val="20"/>
          <w:szCs w:val="20"/>
        </w:rPr>
        <w:t xml:space="preserve"> </w:t>
      </w:r>
    </w:p>
    <w:p w14:paraId="74CB44E6" w14:textId="77777777" w:rsidR="001E52D1" w:rsidRDefault="001E52D1" w:rsidP="001E52D1">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DC2195">
        <w:rPr>
          <w:rFonts w:ascii="Montserrat" w:hAnsi="Montserrat" w:cs="Arial"/>
          <w:sz w:val="20"/>
          <w:szCs w:val="20"/>
        </w:rPr>
        <w:t>osmišljeni generalni koncept i idejno rješenje za spotove u cjelini</w:t>
      </w:r>
    </w:p>
    <w:p w14:paraId="351F29E3" w14:textId="77777777" w:rsidR="001E52D1" w:rsidRPr="00DC2195" w:rsidRDefault="001E52D1" w:rsidP="001E52D1">
      <w:pPr>
        <w:numPr>
          <w:ilvl w:val="0"/>
          <w:numId w:val="16"/>
        </w:numPr>
        <w:tabs>
          <w:tab w:val="left" w:pos="-5812"/>
          <w:tab w:val="left" w:pos="993"/>
        </w:tabs>
        <w:spacing w:after="0" w:line="240" w:lineRule="auto"/>
        <w:ind w:left="993" w:hanging="284"/>
        <w:jc w:val="both"/>
        <w:rPr>
          <w:rFonts w:ascii="Montserrat" w:hAnsi="Montserrat" w:cs="Arial"/>
          <w:sz w:val="20"/>
          <w:szCs w:val="20"/>
        </w:rPr>
      </w:pPr>
      <w:r>
        <w:rPr>
          <w:rFonts w:ascii="Montserrat" w:hAnsi="Montserrat" w:cs="Arial"/>
          <w:sz w:val="20"/>
          <w:szCs w:val="20"/>
        </w:rPr>
        <w:t>osmišljeno vizualno rješenje za billboard</w:t>
      </w:r>
    </w:p>
    <w:p w14:paraId="0796A689" w14:textId="77777777" w:rsidR="001E52D1" w:rsidRPr="00035AD1" w:rsidRDefault="001E52D1" w:rsidP="001E52D1">
      <w:pPr>
        <w:numPr>
          <w:ilvl w:val="0"/>
          <w:numId w:val="16"/>
        </w:numPr>
        <w:tabs>
          <w:tab w:val="left" w:pos="-5812"/>
          <w:tab w:val="left" w:pos="993"/>
        </w:tabs>
        <w:spacing w:after="0" w:line="240" w:lineRule="auto"/>
        <w:ind w:left="993" w:hanging="284"/>
        <w:jc w:val="both"/>
        <w:rPr>
          <w:rFonts w:ascii="Montserrat" w:hAnsi="Montserrat" w:cs="Arial"/>
          <w:sz w:val="20"/>
          <w:szCs w:val="20"/>
        </w:rPr>
      </w:pPr>
      <w:r w:rsidRPr="004E1611">
        <w:rPr>
          <w:rFonts w:ascii="Montserrat" w:hAnsi="Montserrat" w:cs="Arial"/>
          <w:sz w:val="20"/>
          <w:szCs w:val="20"/>
        </w:rPr>
        <w:t>ostalo traženo u dokumentaciji o nabavi</w:t>
      </w:r>
    </w:p>
    <w:p w14:paraId="397F8AAB" w14:textId="77777777" w:rsidR="001E52D1" w:rsidRDefault="001E52D1" w:rsidP="001E52D1">
      <w:pPr>
        <w:tabs>
          <w:tab w:val="left" w:pos="-5812"/>
        </w:tabs>
        <w:jc w:val="both"/>
        <w:rPr>
          <w:rFonts w:ascii="Arial" w:hAnsi="Arial" w:cs="Arial"/>
          <w:b/>
        </w:rPr>
      </w:pPr>
      <w:r>
        <w:rPr>
          <w:rFonts w:ascii="Arial" w:hAnsi="Arial" w:cs="Arial"/>
          <w:b/>
        </w:rPr>
        <w:tab/>
      </w:r>
    </w:p>
    <w:p w14:paraId="6CF7A519" w14:textId="77777777" w:rsidR="001E52D1" w:rsidRPr="0063532C" w:rsidRDefault="001E52D1" w:rsidP="001E52D1">
      <w:pPr>
        <w:tabs>
          <w:tab w:val="left" w:pos="1275"/>
        </w:tabs>
        <w:contextualSpacing/>
        <w:jc w:val="both"/>
        <w:rPr>
          <w:rFonts w:ascii="Montserrat" w:eastAsia="Calibri" w:hAnsi="Montserrat"/>
          <w:b/>
          <w:color w:val="000000"/>
          <w:sz w:val="20"/>
          <w:szCs w:val="20"/>
        </w:rPr>
      </w:pPr>
      <w:r w:rsidRPr="0063532C">
        <w:rPr>
          <w:rFonts w:ascii="Montserrat" w:eastAsia="Calibri" w:hAnsi="Montserrat"/>
          <w:b/>
          <w:color w:val="000000"/>
          <w:sz w:val="20"/>
          <w:szCs w:val="20"/>
        </w:rPr>
        <w:t>4.2. Način izrade ponude</w:t>
      </w:r>
    </w:p>
    <w:p w14:paraId="7385AE42" w14:textId="77777777" w:rsidR="001E52D1" w:rsidRDefault="001E52D1" w:rsidP="001E52D1">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 xml:space="preserve">Ponuda se izrađuje </w:t>
      </w:r>
      <w:r>
        <w:rPr>
          <w:rFonts w:ascii="Montserrat" w:eastAsia="Calibri" w:hAnsi="Montserrat"/>
          <w:color w:val="000000"/>
          <w:sz w:val="20"/>
          <w:szCs w:val="20"/>
        </w:rPr>
        <w:t>tako</w:t>
      </w:r>
      <w:r w:rsidRPr="0063532C">
        <w:rPr>
          <w:rFonts w:ascii="Montserrat" w:eastAsia="Calibri" w:hAnsi="Montserrat"/>
          <w:color w:val="000000"/>
          <w:sz w:val="20"/>
          <w:szCs w:val="20"/>
        </w:rPr>
        <w:t xml:space="preserve"> da čini cjelinu te se uvezuje </w:t>
      </w:r>
      <w:r>
        <w:rPr>
          <w:rFonts w:ascii="Montserrat" w:eastAsia="Calibri" w:hAnsi="Montserrat"/>
          <w:color w:val="000000"/>
          <w:sz w:val="20"/>
          <w:szCs w:val="20"/>
        </w:rPr>
        <w:t>tako</w:t>
      </w:r>
      <w:r w:rsidRPr="0063532C">
        <w:rPr>
          <w:rFonts w:ascii="Montserrat" w:eastAsia="Calibri" w:hAnsi="Montserrat"/>
          <w:color w:val="000000"/>
          <w:sz w:val="20"/>
          <w:szCs w:val="20"/>
        </w:rPr>
        <w:t xml:space="preserve"> da se onemogući naknadno vađenje ili umetanje listova. Ponuda se sa svim traženim prilozima podnosi na hrvatskom jez</w:t>
      </w:r>
      <w:r>
        <w:rPr>
          <w:rFonts w:ascii="Montserrat" w:eastAsia="Calibri" w:hAnsi="Montserrat"/>
          <w:color w:val="000000"/>
          <w:sz w:val="20"/>
          <w:szCs w:val="20"/>
        </w:rPr>
        <w:t>i</w:t>
      </w:r>
      <w:r w:rsidRPr="0063532C">
        <w:rPr>
          <w:rFonts w:ascii="Montserrat" w:eastAsia="Calibri" w:hAnsi="Montserrat"/>
          <w:color w:val="000000"/>
          <w:sz w:val="20"/>
          <w:szCs w:val="20"/>
        </w:rPr>
        <w:t>ku i latiničnom pismu. Ponuda se izrađuje bez posebne naknade. Sve tražene dokaze sposobnosti koje Naručitelj zahtjeva sukladno ovom Pozivu ponuditelji mogu dostaviti u neovjerenoj preslici.</w:t>
      </w:r>
    </w:p>
    <w:p w14:paraId="6A7B15AE" w14:textId="77777777" w:rsidR="001E52D1" w:rsidRDefault="001E52D1" w:rsidP="001E52D1">
      <w:pPr>
        <w:tabs>
          <w:tab w:val="left" w:pos="1275"/>
        </w:tabs>
        <w:contextualSpacing/>
        <w:rPr>
          <w:rFonts w:ascii="Montserrat" w:eastAsia="Calibri" w:hAnsi="Montserrat"/>
          <w:b/>
          <w:color w:val="000000"/>
          <w:sz w:val="20"/>
          <w:szCs w:val="20"/>
        </w:rPr>
      </w:pPr>
    </w:p>
    <w:p w14:paraId="0EFBB038" w14:textId="77777777" w:rsidR="001E52D1" w:rsidRPr="0063532C" w:rsidRDefault="001E52D1" w:rsidP="001E52D1">
      <w:pPr>
        <w:tabs>
          <w:tab w:val="left" w:pos="1275"/>
        </w:tabs>
        <w:contextualSpacing/>
        <w:rPr>
          <w:rFonts w:ascii="Montserrat" w:eastAsia="Calibri" w:hAnsi="Montserrat"/>
          <w:b/>
          <w:color w:val="000000"/>
          <w:sz w:val="20"/>
          <w:szCs w:val="20"/>
        </w:rPr>
      </w:pPr>
      <w:r w:rsidRPr="0063532C">
        <w:rPr>
          <w:rFonts w:ascii="Montserrat" w:eastAsia="Calibri" w:hAnsi="Montserrat"/>
          <w:b/>
          <w:color w:val="000000"/>
          <w:sz w:val="20"/>
          <w:szCs w:val="20"/>
        </w:rPr>
        <w:t>4.3. Način dostave ponude</w:t>
      </w:r>
    </w:p>
    <w:p w14:paraId="68A41F6B" w14:textId="77777777" w:rsidR="001E52D1" w:rsidRPr="0063532C" w:rsidRDefault="001E52D1" w:rsidP="001E52D1">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Ponude se predaju neposredno u pisarnici Naručitelja ili poštanskom pošiljkom na adresu Naručitelja, u zatvorenoj omotnici na kojoj mora biti naznačen naziv i adresa ponud</w:t>
      </w:r>
      <w:r>
        <w:rPr>
          <w:rFonts w:ascii="Montserrat" w:eastAsia="Calibri" w:hAnsi="Montserrat"/>
          <w:color w:val="000000"/>
          <w:sz w:val="20"/>
          <w:szCs w:val="20"/>
        </w:rPr>
        <w:t>i</w:t>
      </w:r>
      <w:r w:rsidRPr="0063532C">
        <w:rPr>
          <w:rFonts w:ascii="Montserrat" w:eastAsia="Calibri" w:hAnsi="Montserrat"/>
          <w:color w:val="000000"/>
          <w:sz w:val="20"/>
          <w:szCs w:val="20"/>
        </w:rPr>
        <w:t>telja te adresa i oznaka sljedećeg sadržaja:</w:t>
      </w:r>
    </w:p>
    <w:p w14:paraId="7B564C38" w14:textId="77777777" w:rsidR="001E52D1" w:rsidRPr="0063532C" w:rsidRDefault="001E52D1" w:rsidP="001E52D1">
      <w:pPr>
        <w:tabs>
          <w:tab w:val="left" w:pos="1275"/>
        </w:tabs>
        <w:contextualSpacing/>
        <w:jc w:val="both"/>
        <w:rPr>
          <w:rFonts w:ascii="Montserrat" w:eastAsia="Calibri" w:hAnsi="Montserrat"/>
          <w:color w:val="000000"/>
          <w:sz w:val="20"/>
          <w:szCs w:val="20"/>
        </w:rPr>
      </w:pPr>
    </w:p>
    <w:p w14:paraId="38B70651" w14:textId="77777777" w:rsidR="001E52D1" w:rsidRPr="0063532C" w:rsidRDefault="001E52D1" w:rsidP="001E52D1">
      <w:pPr>
        <w:tabs>
          <w:tab w:val="left" w:pos="1275"/>
        </w:tabs>
        <w:contextualSpacing/>
        <w:rPr>
          <w:rFonts w:ascii="Montserrat" w:eastAsia="Calibri" w:hAnsi="Montserrat"/>
          <w:color w:val="000000"/>
          <w:sz w:val="20"/>
          <w:szCs w:val="20"/>
        </w:rPr>
      </w:pPr>
      <w:r w:rsidRPr="0063532C">
        <w:rPr>
          <w:rFonts w:ascii="Montserrat" w:eastAsia="Calibri" w:hAnsi="Montserrat"/>
          <w:color w:val="000000"/>
          <w:sz w:val="20"/>
          <w:szCs w:val="20"/>
        </w:rPr>
        <w:t>Ag</w:t>
      </w:r>
      <w:r>
        <w:rPr>
          <w:rFonts w:ascii="Montserrat" w:eastAsia="Calibri" w:hAnsi="Montserrat"/>
          <w:color w:val="000000"/>
          <w:sz w:val="20"/>
          <w:szCs w:val="20"/>
        </w:rPr>
        <w:t>e</w:t>
      </w:r>
      <w:r w:rsidRPr="0063532C">
        <w:rPr>
          <w:rFonts w:ascii="Montserrat" w:eastAsia="Calibri" w:hAnsi="Montserrat"/>
          <w:color w:val="000000"/>
          <w:sz w:val="20"/>
          <w:szCs w:val="20"/>
        </w:rPr>
        <w:t>ncija za elektroničke medije</w:t>
      </w:r>
    </w:p>
    <w:p w14:paraId="607A2292" w14:textId="77777777" w:rsidR="001E52D1" w:rsidRPr="0063532C" w:rsidRDefault="001E52D1" w:rsidP="001E52D1">
      <w:pPr>
        <w:tabs>
          <w:tab w:val="left" w:pos="1275"/>
        </w:tabs>
        <w:contextualSpacing/>
        <w:rPr>
          <w:rFonts w:ascii="Montserrat" w:eastAsia="Calibri" w:hAnsi="Montserrat"/>
          <w:color w:val="000000"/>
          <w:sz w:val="20"/>
          <w:szCs w:val="20"/>
        </w:rPr>
      </w:pPr>
      <w:r w:rsidRPr="0063532C">
        <w:rPr>
          <w:rFonts w:ascii="Montserrat" w:eastAsia="Calibri" w:hAnsi="Montserrat"/>
          <w:color w:val="000000"/>
          <w:sz w:val="20"/>
          <w:szCs w:val="20"/>
        </w:rPr>
        <w:t>Jagićeva 31 Zagreb</w:t>
      </w:r>
    </w:p>
    <w:p w14:paraId="488D3060" w14:textId="77777777" w:rsidR="001E52D1" w:rsidRPr="0063532C" w:rsidRDefault="001E52D1" w:rsidP="001E52D1">
      <w:pPr>
        <w:tabs>
          <w:tab w:val="left" w:pos="1275"/>
        </w:tabs>
        <w:contextualSpacing/>
        <w:jc w:val="both"/>
        <w:rPr>
          <w:rFonts w:ascii="Montserrat" w:eastAsia="Calibri" w:hAnsi="Montserrat"/>
          <w:color w:val="000000"/>
          <w:sz w:val="20"/>
          <w:szCs w:val="20"/>
        </w:rPr>
      </w:pPr>
    </w:p>
    <w:p w14:paraId="6B85BDF2" w14:textId="387E8367" w:rsidR="001E52D1" w:rsidRDefault="001E52D1" w:rsidP="001E52D1">
      <w:pPr>
        <w:tabs>
          <w:tab w:val="left" w:pos="1275"/>
        </w:tabs>
        <w:contextualSpacing/>
        <w:jc w:val="both"/>
        <w:rPr>
          <w:rFonts w:ascii="Montserrat" w:eastAsia="Calibri" w:hAnsi="Montserrat" w:cs="Calibri"/>
          <w:sz w:val="20"/>
          <w:szCs w:val="20"/>
          <w:lang w:val="pl-PL"/>
        </w:rPr>
      </w:pPr>
      <w:r>
        <w:rPr>
          <w:rFonts w:ascii="Montserrat" w:eastAsia="Calibri" w:hAnsi="Montserrat" w:cs="Calibri"/>
          <w:sz w:val="20"/>
          <w:szCs w:val="20"/>
          <w:lang w:val="pl-PL"/>
        </w:rPr>
        <w:t>Izrada audiovizualn</w:t>
      </w:r>
      <w:r w:rsidR="00DA029B">
        <w:rPr>
          <w:rFonts w:ascii="Montserrat" w:eastAsia="Calibri" w:hAnsi="Montserrat" w:cs="Calibri"/>
          <w:sz w:val="20"/>
          <w:szCs w:val="20"/>
          <w:lang w:val="pl-PL"/>
        </w:rPr>
        <w:t xml:space="preserve">ih animiniranih </w:t>
      </w:r>
      <w:r>
        <w:rPr>
          <w:rFonts w:ascii="Montserrat" w:eastAsia="Calibri" w:hAnsi="Montserrat" w:cs="Calibri"/>
          <w:sz w:val="20"/>
          <w:szCs w:val="20"/>
          <w:lang w:val="pl-PL"/>
        </w:rPr>
        <w:t>spot</w:t>
      </w:r>
      <w:r w:rsidR="00DA029B">
        <w:rPr>
          <w:rFonts w:ascii="Montserrat" w:eastAsia="Calibri" w:hAnsi="Montserrat" w:cs="Calibri"/>
          <w:sz w:val="20"/>
          <w:szCs w:val="20"/>
          <w:lang w:val="pl-PL"/>
        </w:rPr>
        <w:t>ova</w:t>
      </w:r>
    </w:p>
    <w:p w14:paraId="04D4DC69" w14:textId="77777777" w:rsidR="001E52D1" w:rsidRPr="0063532C" w:rsidRDefault="001E52D1" w:rsidP="001E52D1">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 xml:space="preserve"> „Ne otvaraj“</w:t>
      </w:r>
    </w:p>
    <w:p w14:paraId="75186668" w14:textId="77777777" w:rsidR="001E52D1" w:rsidRPr="0063532C" w:rsidRDefault="001E52D1" w:rsidP="001E52D1">
      <w:pPr>
        <w:tabs>
          <w:tab w:val="left" w:pos="1275"/>
        </w:tabs>
        <w:contextualSpacing/>
        <w:jc w:val="both"/>
        <w:rPr>
          <w:rFonts w:ascii="Montserrat" w:eastAsia="Calibri" w:hAnsi="Montserrat"/>
          <w:color w:val="000000"/>
          <w:sz w:val="20"/>
          <w:szCs w:val="20"/>
        </w:rPr>
      </w:pPr>
    </w:p>
    <w:p w14:paraId="441DA1D0" w14:textId="77777777" w:rsidR="001E52D1" w:rsidRDefault="001E52D1" w:rsidP="001E52D1">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Ponuditelj samostalno određuje način dostave ponude i sam snosi rizik eventualnog gubitka odnosno nepravovremene dostave ponude.</w:t>
      </w:r>
    </w:p>
    <w:p w14:paraId="3FD5701F" w14:textId="77777777" w:rsidR="001E52D1" w:rsidRDefault="001E52D1" w:rsidP="001E52D1">
      <w:pPr>
        <w:tabs>
          <w:tab w:val="left" w:pos="1275"/>
        </w:tabs>
        <w:contextualSpacing/>
        <w:rPr>
          <w:rFonts w:ascii="Montserrat" w:eastAsia="Calibri" w:hAnsi="Montserrat"/>
          <w:b/>
          <w:color w:val="000000"/>
          <w:sz w:val="20"/>
          <w:szCs w:val="20"/>
        </w:rPr>
      </w:pPr>
    </w:p>
    <w:p w14:paraId="7A3B1AA4" w14:textId="77777777" w:rsidR="001E52D1" w:rsidRDefault="001E52D1" w:rsidP="001E52D1">
      <w:pPr>
        <w:tabs>
          <w:tab w:val="left" w:pos="1275"/>
        </w:tabs>
        <w:contextualSpacing/>
        <w:rPr>
          <w:rFonts w:ascii="Montserrat" w:eastAsia="Calibri" w:hAnsi="Montserrat"/>
          <w:b/>
          <w:color w:val="000000"/>
          <w:sz w:val="20"/>
          <w:szCs w:val="20"/>
        </w:rPr>
      </w:pPr>
      <w:r w:rsidRPr="0063532C">
        <w:rPr>
          <w:rFonts w:ascii="Montserrat" w:eastAsia="Calibri" w:hAnsi="Montserrat"/>
          <w:b/>
          <w:color w:val="000000"/>
          <w:sz w:val="20"/>
          <w:szCs w:val="20"/>
        </w:rPr>
        <w:t>4.4. Datum, vrijeme i mjesto dostave ponude</w:t>
      </w:r>
    </w:p>
    <w:p w14:paraId="487A0D6C" w14:textId="772C33CD" w:rsidR="001E52D1" w:rsidRPr="00DC5694" w:rsidRDefault="001E52D1" w:rsidP="001E52D1">
      <w:pPr>
        <w:tabs>
          <w:tab w:val="left" w:pos="1275"/>
        </w:tabs>
        <w:contextualSpacing/>
        <w:jc w:val="both"/>
        <w:rPr>
          <w:rFonts w:ascii="Montserrat" w:eastAsia="Calibri" w:hAnsi="Montserrat"/>
          <w:b/>
          <w:sz w:val="20"/>
          <w:szCs w:val="20"/>
        </w:rPr>
      </w:pPr>
      <w:r w:rsidRPr="0063532C">
        <w:rPr>
          <w:rFonts w:ascii="Montserrat" w:eastAsia="Calibri" w:hAnsi="Montserrat"/>
          <w:color w:val="000000"/>
          <w:sz w:val="20"/>
          <w:szCs w:val="20"/>
        </w:rPr>
        <w:t xml:space="preserve">Ponuda, bez obzira na način dostave, mora biti zaprimljena od strane Naručitelja, na adresi u Jagićevoj 31, Zagreb, najkasnije dana </w:t>
      </w:r>
      <w:r w:rsidR="00311AF5">
        <w:rPr>
          <w:rFonts w:ascii="Montserrat" w:eastAsia="Calibri" w:hAnsi="Montserrat"/>
          <w:b/>
          <w:bCs/>
          <w:color w:val="000000"/>
          <w:sz w:val="20"/>
          <w:szCs w:val="20"/>
        </w:rPr>
        <w:t xml:space="preserve">4. prosinca </w:t>
      </w:r>
      <w:r w:rsidRPr="00DC5694">
        <w:rPr>
          <w:rFonts w:ascii="Montserrat" w:eastAsia="Calibri" w:hAnsi="Montserrat"/>
          <w:b/>
          <w:sz w:val="20"/>
          <w:szCs w:val="20"/>
        </w:rPr>
        <w:t>202</w:t>
      </w:r>
      <w:r w:rsidR="00C459A9">
        <w:rPr>
          <w:rFonts w:ascii="Montserrat" w:eastAsia="Calibri" w:hAnsi="Montserrat"/>
          <w:b/>
          <w:sz w:val="20"/>
          <w:szCs w:val="20"/>
        </w:rPr>
        <w:t>3</w:t>
      </w:r>
      <w:r w:rsidRPr="00DC5694">
        <w:rPr>
          <w:rFonts w:ascii="Montserrat" w:eastAsia="Calibri" w:hAnsi="Montserrat"/>
          <w:b/>
          <w:sz w:val="20"/>
          <w:szCs w:val="20"/>
        </w:rPr>
        <w:t>. do 1</w:t>
      </w:r>
      <w:r w:rsidR="00C459A9">
        <w:rPr>
          <w:rFonts w:ascii="Montserrat" w:eastAsia="Calibri" w:hAnsi="Montserrat"/>
          <w:b/>
          <w:sz w:val="20"/>
          <w:szCs w:val="20"/>
        </w:rPr>
        <w:t>2</w:t>
      </w:r>
      <w:r w:rsidRPr="00DC5694">
        <w:rPr>
          <w:rFonts w:ascii="Montserrat" w:eastAsia="Calibri" w:hAnsi="Montserrat"/>
          <w:b/>
          <w:sz w:val="20"/>
          <w:szCs w:val="20"/>
        </w:rPr>
        <w:t xml:space="preserve"> sati.</w:t>
      </w:r>
    </w:p>
    <w:p w14:paraId="0D61CE37" w14:textId="77777777" w:rsidR="001E52D1" w:rsidRDefault="001E52D1" w:rsidP="001E52D1">
      <w:pPr>
        <w:tabs>
          <w:tab w:val="left" w:pos="1275"/>
        </w:tabs>
        <w:contextualSpacing/>
        <w:jc w:val="both"/>
        <w:rPr>
          <w:rFonts w:ascii="Montserrat" w:eastAsia="Calibri" w:hAnsi="Montserrat"/>
          <w:color w:val="000000"/>
          <w:sz w:val="20"/>
          <w:szCs w:val="20"/>
        </w:rPr>
      </w:pPr>
      <w:r w:rsidRPr="0063532C">
        <w:rPr>
          <w:rFonts w:ascii="Montserrat" w:eastAsia="Calibri" w:hAnsi="Montserrat"/>
          <w:color w:val="000000"/>
          <w:sz w:val="20"/>
          <w:szCs w:val="20"/>
        </w:rPr>
        <w:t>Sve ponude koje Naručitelj primi nakon isteka roka za dostavu ponuda označit će se kao zakašnjelo pristigle i bit će neotvorene vraćene ponuditelju.</w:t>
      </w:r>
    </w:p>
    <w:p w14:paraId="7C30CF9F" w14:textId="77777777" w:rsidR="001E52D1" w:rsidRPr="0063532C" w:rsidRDefault="001E52D1" w:rsidP="001E52D1">
      <w:pPr>
        <w:tabs>
          <w:tab w:val="left" w:pos="1275"/>
        </w:tabs>
        <w:contextualSpacing/>
        <w:rPr>
          <w:rFonts w:ascii="Montserrat" w:eastAsia="Calibri" w:hAnsi="Montserrat"/>
          <w:color w:val="000000"/>
          <w:sz w:val="20"/>
          <w:szCs w:val="20"/>
        </w:rPr>
      </w:pPr>
    </w:p>
    <w:p w14:paraId="7799F713" w14:textId="77777777" w:rsidR="001E52D1" w:rsidRPr="0063532C" w:rsidRDefault="001E52D1" w:rsidP="001E52D1">
      <w:pPr>
        <w:tabs>
          <w:tab w:val="left" w:pos="8647"/>
        </w:tabs>
        <w:jc w:val="both"/>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t>4.5. Izmjena, dopuna i povlačenje ponude</w:t>
      </w:r>
    </w:p>
    <w:p w14:paraId="68A89EE4" w14:textId="77777777" w:rsidR="001E52D1" w:rsidRPr="0063532C" w:rsidRDefault="001E52D1" w:rsidP="001E52D1">
      <w:pPr>
        <w:tabs>
          <w:tab w:val="left" w:pos="8647"/>
        </w:tabs>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U roku za dostavu ponude ponuditelj može izm</w:t>
      </w:r>
      <w:r>
        <w:rPr>
          <w:rFonts w:ascii="Montserrat" w:hAnsi="Montserrat" w:cs="Calibri"/>
          <w:color w:val="000000"/>
          <w:sz w:val="20"/>
          <w:szCs w:val="20"/>
          <w:lang w:eastAsia="hr-HR"/>
        </w:rPr>
        <w:t>i</w:t>
      </w:r>
      <w:r w:rsidRPr="0063532C">
        <w:rPr>
          <w:rFonts w:ascii="Montserrat" w:hAnsi="Montserrat" w:cs="Calibri"/>
          <w:color w:val="000000"/>
          <w:sz w:val="20"/>
          <w:szCs w:val="20"/>
          <w:lang w:eastAsia="hr-HR"/>
        </w:rPr>
        <w:t>jeniti svoju ponudu, nadopuniti je ili od nje odustati. Izmjena i/ili dopuna ponude dostavlja se na način kao i osnovno ponuda s obveznom naznakom da se radi o izmjeni i/ili dopuni ponude.</w:t>
      </w:r>
    </w:p>
    <w:p w14:paraId="27E48EEF" w14:textId="77777777" w:rsidR="001E52D1" w:rsidRPr="0063532C" w:rsidRDefault="001E52D1" w:rsidP="001E52D1">
      <w:pPr>
        <w:tabs>
          <w:tab w:val="left" w:pos="8647"/>
        </w:tabs>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Ponuditelj može do isteka roka za dostavu ponude pisanom izjavom odustati od svoje ponude. U tom slučaju ponuditelj može istodobno zahtijevati povrat svoje neotvorene ponude.</w:t>
      </w:r>
    </w:p>
    <w:p w14:paraId="064C3534" w14:textId="77777777" w:rsidR="001E52D1" w:rsidRPr="0063532C" w:rsidRDefault="001E52D1" w:rsidP="001E52D1">
      <w:pPr>
        <w:tabs>
          <w:tab w:val="left" w:pos="1275"/>
        </w:tabs>
        <w:contextualSpacing/>
        <w:rPr>
          <w:rFonts w:ascii="Montserrat" w:eastAsia="Calibri" w:hAnsi="Montserrat"/>
          <w:color w:val="000000"/>
          <w:sz w:val="20"/>
          <w:szCs w:val="20"/>
        </w:rPr>
      </w:pPr>
    </w:p>
    <w:p w14:paraId="34A1BF38" w14:textId="77777777" w:rsidR="001E52D1" w:rsidRPr="0063532C" w:rsidRDefault="001E52D1" w:rsidP="001E52D1">
      <w:pPr>
        <w:tabs>
          <w:tab w:val="left" w:pos="8647"/>
        </w:tabs>
        <w:jc w:val="both"/>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t>4.6. Cijena</w:t>
      </w:r>
    </w:p>
    <w:p w14:paraId="3C318B14" w14:textId="77777777" w:rsidR="001E52D1" w:rsidRPr="004E1611" w:rsidRDefault="001E52D1" w:rsidP="001E52D1">
      <w:pPr>
        <w:tabs>
          <w:tab w:val="left" w:pos="8647"/>
        </w:tabs>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 xml:space="preserve">U cijenu ponude bez PDV-a moraju biti uračunati svi troškovi i popusti. Cijena ponude piše </w:t>
      </w:r>
      <w:r w:rsidRPr="004E1611">
        <w:rPr>
          <w:rFonts w:ascii="Montserrat" w:hAnsi="Montserrat" w:cs="Calibri"/>
          <w:color w:val="000000"/>
          <w:sz w:val="20"/>
          <w:szCs w:val="20"/>
          <w:lang w:eastAsia="hr-HR"/>
        </w:rPr>
        <w:t>se brojkama. Ponuđena cijena je nepromjenjiva. Ponuditelji su dužni ponuditi, tj. upisati jedinične cijene za svaku stavku na način kako je to određeno Troškovnikom.  Ponuditelj je dužan popuniti sve tražene stavke Troškovnika.</w:t>
      </w:r>
    </w:p>
    <w:p w14:paraId="56B8C808" w14:textId="77777777" w:rsidR="001E52D1" w:rsidRPr="004E1611" w:rsidRDefault="001E52D1" w:rsidP="001E52D1">
      <w:pPr>
        <w:tabs>
          <w:tab w:val="left" w:pos="-5812"/>
        </w:tabs>
        <w:jc w:val="both"/>
        <w:rPr>
          <w:rFonts w:ascii="Montserrat" w:hAnsi="Montserrat" w:cs="Arial"/>
          <w:sz w:val="20"/>
          <w:szCs w:val="20"/>
        </w:rPr>
      </w:pPr>
      <w:r w:rsidRPr="004E1611">
        <w:rPr>
          <w:rFonts w:ascii="Montserrat" w:hAnsi="Montserrat" w:cs="Arial"/>
          <w:sz w:val="20"/>
          <w:szCs w:val="20"/>
        </w:rPr>
        <w:t>Gospodarski subjekt je kod izrade ponude obvezan pridržavati se sljedećeg:</w:t>
      </w:r>
    </w:p>
    <w:p w14:paraId="3EBAA137" w14:textId="77777777" w:rsidR="001E52D1" w:rsidRPr="004E1611" w:rsidRDefault="001E52D1" w:rsidP="001E52D1">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cijenu ponude iskazati na ponudbenom liste</w:t>
      </w:r>
    </w:p>
    <w:p w14:paraId="18C7981E" w14:textId="7F9F9A9F" w:rsidR="001E52D1" w:rsidRPr="004E1611" w:rsidRDefault="001E52D1" w:rsidP="001E52D1">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 xml:space="preserve">cijenu ponude izraziti u </w:t>
      </w:r>
      <w:r w:rsidR="00C459A9">
        <w:rPr>
          <w:rFonts w:ascii="Montserrat" w:hAnsi="Montserrat" w:cs="Arial"/>
          <w:sz w:val="20"/>
          <w:szCs w:val="20"/>
        </w:rPr>
        <w:t>eurima</w:t>
      </w:r>
      <w:r w:rsidRPr="004E1611">
        <w:rPr>
          <w:rFonts w:ascii="Montserrat" w:hAnsi="Montserrat" w:cs="Arial"/>
          <w:sz w:val="20"/>
          <w:szCs w:val="20"/>
        </w:rPr>
        <w:t>, napisanu brojkama</w:t>
      </w:r>
    </w:p>
    <w:p w14:paraId="3C238845" w14:textId="77777777" w:rsidR="001E52D1" w:rsidRPr="004E1611" w:rsidRDefault="001E52D1" w:rsidP="001E52D1">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nuditi jediničnu cijenu za svaku pojedinu stavku troškovnika</w:t>
      </w:r>
    </w:p>
    <w:p w14:paraId="3A2FA2F2" w14:textId="77777777" w:rsidR="001E52D1" w:rsidRPr="004E1611" w:rsidRDefault="001E52D1" w:rsidP="001E52D1">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 xml:space="preserve">ispuniti troškovnik na kojem ne smije mijenjati količine ili opise u pojedinim stavkama troškovnika </w:t>
      </w:r>
    </w:p>
    <w:p w14:paraId="508AFC9F" w14:textId="77777777" w:rsidR="001E52D1" w:rsidRPr="004E1611" w:rsidRDefault="001E52D1" w:rsidP="001E52D1">
      <w:pPr>
        <w:numPr>
          <w:ilvl w:val="0"/>
          <w:numId w:val="17"/>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obrazac specifikacija popunjava ponuditelj</w:t>
      </w:r>
    </w:p>
    <w:p w14:paraId="7F0A5060" w14:textId="77777777" w:rsidR="001E52D1" w:rsidRPr="004E1611" w:rsidRDefault="001E52D1" w:rsidP="001E52D1">
      <w:pPr>
        <w:tabs>
          <w:tab w:val="left" w:pos="-5812"/>
        </w:tabs>
        <w:ind w:left="1701"/>
        <w:jc w:val="both"/>
        <w:rPr>
          <w:rFonts w:ascii="Montserrat" w:hAnsi="Montserrat" w:cs="Arial"/>
          <w:sz w:val="20"/>
          <w:szCs w:val="20"/>
        </w:rPr>
      </w:pPr>
    </w:p>
    <w:p w14:paraId="10E637B4" w14:textId="28FBC2E5" w:rsidR="001E52D1" w:rsidRPr="004E1611" w:rsidRDefault="001E52D1" w:rsidP="001E52D1">
      <w:pPr>
        <w:tabs>
          <w:tab w:val="left" w:pos="-5812"/>
        </w:tabs>
        <w:jc w:val="both"/>
        <w:rPr>
          <w:rFonts w:ascii="Montserrat" w:hAnsi="Montserrat" w:cs="Arial"/>
          <w:sz w:val="20"/>
          <w:szCs w:val="20"/>
        </w:rPr>
      </w:pPr>
      <w:r w:rsidRPr="004E1611">
        <w:rPr>
          <w:rFonts w:ascii="Montserrat" w:hAnsi="Montserrat" w:cs="Arial"/>
          <w:sz w:val="20"/>
          <w:szCs w:val="20"/>
        </w:rPr>
        <w:t>Nisu dopuštene:</w:t>
      </w:r>
    </w:p>
    <w:p w14:paraId="6AF3A8FD" w14:textId="77777777" w:rsidR="001E52D1" w:rsidRPr="004E1611" w:rsidRDefault="001E52D1" w:rsidP="001E52D1">
      <w:pPr>
        <w:numPr>
          <w:ilvl w:val="0"/>
          <w:numId w:val="18"/>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alternativne cijene ponude</w:t>
      </w:r>
    </w:p>
    <w:p w14:paraId="20A6DF62" w14:textId="77777777" w:rsidR="001E52D1" w:rsidRPr="004E1611" w:rsidRDefault="001E52D1" w:rsidP="001E52D1">
      <w:pPr>
        <w:numPr>
          <w:ilvl w:val="0"/>
          <w:numId w:val="18"/>
        </w:numPr>
        <w:tabs>
          <w:tab w:val="left" w:pos="-5812"/>
        </w:tabs>
        <w:spacing w:after="0" w:line="240" w:lineRule="auto"/>
        <w:jc w:val="both"/>
        <w:rPr>
          <w:rFonts w:ascii="Montserrat" w:hAnsi="Montserrat" w:cs="Arial"/>
          <w:sz w:val="20"/>
          <w:szCs w:val="20"/>
        </w:rPr>
      </w:pPr>
      <w:r w:rsidRPr="004E1611">
        <w:rPr>
          <w:rFonts w:ascii="Montserrat" w:hAnsi="Montserrat" w:cs="Arial"/>
          <w:sz w:val="20"/>
          <w:szCs w:val="20"/>
        </w:rPr>
        <w:t>ponude pod uvjetima koji nisu predviđeni dokumentacijom o nabavi.</w:t>
      </w:r>
    </w:p>
    <w:p w14:paraId="3CD4749D" w14:textId="77777777" w:rsidR="001E52D1" w:rsidRPr="004E1611" w:rsidRDefault="001E52D1" w:rsidP="001E52D1">
      <w:pPr>
        <w:tabs>
          <w:tab w:val="left" w:pos="-5812"/>
        </w:tabs>
        <w:jc w:val="both"/>
        <w:rPr>
          <w:rFonts w:ascii="Montserrat" w:hAnsi="Montserrat" w:cs="Arial"/>
          <w:sz w:val="20"/>
          <w:szCs w:val="20"/>
        </w:rPr>
      </w:pPr>
    </w:p>
    <w:p w14:paraId="3D8A85D9" w14:textId="77777777" w:rsidR="001E52D1" w:rsidRPr="004E1611" w:rsidRDefault="001E52D1" w:rsidP="001E52D1">
      <w:pPr>
        <w:tabs>
          <w:tab w:val="left" w:pos="-5812"/>
        </w:tabs>
        <w:jc w:val="both"/>
        <w:rPr>
          <w:rFonts w:ascii="Montserrat" w:hAnsi="Montserrat" w:cs="Arial"/>
          <w:sz w:val="20"/>
          <w:szCs w:val="20"/>
        </w:rPr>
      </w:pPr>
      <w:r w:rsidRPr="004E1611">
        <w:rPr>
          <w:rFonts w:ascii="Montserrat" w:hAnsi="Montserrat" w:cs="Arial"/>
          <w:sz w:val="20"/>
          <w:szCs w:val="20"/>
        </w:rPr>
        <w:t>U cijenu ponude uračunati su svi troškovi i popusti.</w:t>
      </w:r>
    </w:p>
    <w:p w14:paraId="063DB55F" w14:textId="77777777" w:rsidR="001E52D1" w:rsidRPr="004E1611" w:rsidRDefault="001E52D1" w:rsidP="001E52D1">
      <w:pPr>
        <w:tabs>
          <w:tab w:val="left" w:pos="-5812"/>
        </w:tabs>
        <w:jc w:val="both"/>
        <w:rPr>
          <w:rFonts w:ascii="Montserrat" w:hAnsi="Montserrat" w:cs="Arial"/>
          <w:sz w:val="20"/>
          <w:szCs w:val="20"/>
        </w:rPr>
      </w:pPr>
      <w:r w:rsidRPr="004E1611">
        <w:rPr>
          <w:rFonts w:ascii="Montserrat" w:hAnsi="Montserrat" w:cs="Arial"/>
          <w:sz w:val="20"/>
          <w:szCs w:val="20"/>
        </w:rPr>
        <w:t>Gospodarski subjekt obvezan je cijenu ponude izraziti u kunama, napisanu brojkama.</w:t>
      </w:r>
    </w:p>
    <w:p w14:paraId="7C0BD95E" w14:textId="5D708BDA" w:rsidR="001E52D1" w:rsidRPr="004E1611" w:rsidRDefault="001E52D1" w:rsidP="00C459A9">
      <w:pPr>
        <w:tabs>
          <w:tab w:val="left" w:pos="-5812"/>
        </w:tabs>
        <w:jc w:val="both"/>
        <w:rPr>
          <w:rFonts w:ascii="Montserrat" w:hAnsi="Montserrat" w:cs="Arial"/>
          <w:sz w:val="20"/>
          <w:szCs w:val="20"/>
        </w:rPr>
      </w:pPr>
      <w:r w:rsidRPr="004E1611">
        <w:rPr>
          <w:rFonts w:ascii="Montserrat" w:hAnsi="Montserrat" w:cs="Arial"/>
          <w:b/>
          <w:sz w:val="20"/>
          <w:szCs w:val="20"/>
        </w:rPr>
        <w:t xml:space="preserve">TROŠKOVNIK </w:t>
      </w:r>
      <w:r w:rsidRPr="004E1611">
        <w:rPr>
          <w:rFonts w:ascii="Montserrat" w:hAnsi="Montserrat" w:cs="Arial"/>
          <w:sz w:val="20"/>
          <w:szCs w:val="20"/>
        </w:rPr>
        <w:t>mora biti popunjen na izvornom predlošku, bez mijenjanja, ispravljanja prepisivanja izvornog teksta. Ponuditelj treba ispuniti cijenama sve stavke opisane u troškovniku. Cijenom trebaju biti obuhvaćeni svi materijalni troškovi. U cijenu ponude bez PDV uračunavaju se svi troškovi I popusti ponuditelja. Cijenu ponude potrebno je prikazati tako da se iskaže redom: cijena ponude bez PDV-e, iznos PDV-a te cijena ponude s PDV-om.</w:t>
      </w:r>
    </w:p>
    <w:p w14:paraId="6D9EDE29" w14:textId="77777777" w:rsidR="001E52D1" w:rsidRPr="004E1611" w:rsidRDefault="001E52D1" w:rsidP="001E52D1">
      <w:pPr>
        <w:tabs>
          <w:tab w:val="left" w:pos="-5812"/>
        </w:tabs>
        <w:jc w:val="both"/>
        <w:rPr>
          <w:rFonts w:ascii="Montserrat" w:hAnsi="Montserrat" w:cs="Arial"/>
          <w:sz w:val="20"/>
          <w:szCs w:val="20"/>
        </w:rPr>
      </w:pPr>
      <w:r w:rsidRPr="004E1611">
        <w:rPr>
          <w:rFonts w:ascii="Montserrat" w:hAnsi="Montserrat" w:cs="Arial"/>
          <w:sz w:val="20"/>
          <w:szCs w:val="20"/>
        </w:rPr>
        <w:t>Uz troškovnik svaki ponuditelj treba priložiti i detaljnu specifikaciju troškova za svaki spot /obrazac u privitku/.</w:t>
      </w:r>
    </w:p>
    <w:p w14:paraId="451CDBBA" w14:textId="77777777" w:rsidR="001E52D1" w:rsidRPr="004E1611" w:rsidRDefault="001E52D1" w:rsidP="001E52D1">
      <w:pPr>
        <w:tabs>
          <w:tab w:val="left" w:pos="-5812"/>
        </w:tabs>
        <w:jc w:val="both"/>
        <w:rPr>
          <w:rFonts w:ascii="Montserrat" w:hAnsi="Montserrat" w:cs="Arial"/>
          <w:sz w:val="20"/>
          <w:szCs w:val="20"/>
        </w:rPr>
      </w:pPr>
      <w:r w:rsidRPr="004E1611">
        <w:rPr>
          <w:rFonts w:ascii="Montserrat" w:hAnsi="Montserrat" w:cs="Arial"/>
          <w:b/>
          <w:sz w:val="20"/>
          <w:szCs w:val="20"/>
        </w:rPr>
        <w:t xml:space="preserve">NAKNADA ZA IZRADU PONUDA: </w:t>
      </w:r>
      <w:r w:rsidRPr="004E1611">
        <w:rPr>
          <w:rFonts w:ascii="Montserrat" w:hAnsi="Montserrat" w:cs="Arial"/>
          <w:sz w:val="20"/>
          <w:szCs w:val="20"/>
        </w:rPr>
        <w:t>Ponude se izrađuju bez naknade.</w:t>
      </w:r>
    </w:p>
    <w:p w14:paraId="7F264A6E" w14:textId="77777777" w:rsidR="001E52D1" w:rsidRPr="0063532C" w:rsidRDefault="001E52D1" w:rsidP="001E52D1">
      <w:pPr>
        <w:tabs>
          <w:tab w:val="left" w:pos="8647"/>
        </w:tabs>
        <w:jc w:val="both"/>
        <w:rPr>
          <w:rFonts w:ascii="Montserrat" w:hAnsi="Montserrat" w:cs="Calibri"/>
          <w:color w:val="000000"/>
          <w:sz w:val="20"/>
          <w:szCs w:val="20"/>
          <w:lang w:eastAsia="hr-HR"/>
        </w:rPr>
      </w:pPr>
    </w:p>
    <w:p w14:paraId="7B026953" w14:textId="77777777" w:rsidR="001E52D1" w:rsidRPr="0063532C" w:rsidRDefault="001E52D1" w:rsidP="001E52D1">
      <w:pPr>
        <w:tabs>
          <w:tab w:val="left" w:pos="8647"/>
        </w:tabs>
        <w:jc w:val="both"/>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t>4.7. Valuta ponude</w:t>
      </w:r>
    </w:p>
    <w:p w14:paraId="4B8FEA40" w14:textId="77777777" w:rsidR="00C459A9" w:rsidRDefault="001E52D1" w:rsidP="001E52D1">
      <w:pPr>
        <w:tabs>
          <w:tab w:val="left" w:pos="8647"/>
        </w:tabs>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 xml:space="preserve">Ponuditelj izražava cijenu ponude u </w:t>
      </w:r>
      <w:r w:rsidR="00C459A9">
        <w:rPr>
          <w:rFonts w:ascii="Montserrat" w:hAnsi="Montserrat" w:cs="Calibri"/>
          <w:color w:val="000000"/>
          <w:sz w:val="20"/>
          <w:szCs w:val="20"/>
          <w:lang w:eastAsia="hr-HR"/>
        </w:rPr>
        <w:t>eurima.</w:t>
      </w:r>
    </w:p>
    <w:p w14:paraId="6C871FA2" w14:textId="77777777" w:rsidR="001E52D1" w:rsidRPr="0063532C" w:rsidRDefault="001E52D1" w:rsidP="001E52D1">
      <w:pPr>
        <w:tabs>
          <w:tab w:val="left" w:pos="1275"/>
        </w:tabs>
        <w:contextualSpacing/>
        <w:rPr>
          <w:rFonts w:ascii="Montserrat" w:eastAsia="Calibri" w:hAnsi="Montserrat"/>
          <w:color w:val="000000"/>
          <w:sz w:val="20"/>
          <w:szCs w:val="20"/>
        </w:rPr>
      </w:pPr>
    </w:p>
    <w:p w14:paraId="16D57082" w14:textId="77777777" w:rsidR="001E52D1" w:rsidRPr="0063532C" w:rsidRDefault="001E52D1" w:rsidP="001E52D1">
      <w:pPr>
        <w:tabs>
          <w:tab w:val="left" w:pos="8647"/>
        </w:tabs>
        <w:jc w:val="both"/>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t>4.8. Rok, način i uvjeti plaćanja</w:t>
      </w:r>
    </w:p>
    <w:p w14:paraId="7F214EAA" w14:textId="54493B1A" w:rsidR="005D5A21" w:rsidRPr="00432F8F" w:rsidRDefault="001E52D1" w:rsidP="001E52D1">
      <w:pPr>
        <w:tabs>
          <w:tab w:val="left" w:pos="-5812"/>
        </w:tabs>
        <w:jc w:val="both"/>
        <w:rPr>
          <w:rFonts w:ascii="Montserrat" w:hAnsi="Montserrat" w:cs="Calibri"/>
          <w:sz w:val="20"/>
          <w:szCs w:val="20"/>
          <w:lang w:eastAsia="hr-HR"/>
        </w:rPr>
      </w:pPr>
      <w:bookmarkStart w:id="1" w:name="_Hlk149295317"/>
      <w:r w:rsidRPr="00432F8F">
        <w:rPr>
          <w:rFonts w:ascii="Montserrat" w:hAnsi="Montserrat" w:cs="Calibri"/>
          <w:sz w:val="20"/>
          <w:szCs w:val="20"/>
          <w:lang w:eastAsia="hr-HR"/>
        </w:rPr>
        <w:t xml:space="preserve">Za pružanje usluga koje su predmet ovog postupka nabave naručitelj nije predvidio avansno plaćanje. Plaćanje će se izvršiti </w:t>
      </w:r>
      <w:r w:rsidR="005D5A21" w:rsidRPr="00432F8F">
        <w:rPr>
          <w:rFonts w:ascii="Montserrat" w:hAnsi="Montserrat" w:cs="Calibri"/>
          <w:sz w:val="20"/>
          <w:szCs w:val="20"/>
          <w:lang w:eastAsia="hr-HR"/>
        </w:rPr>
        <w:t xml:space="preserve">u dva </w:t>
      </w:r>
      <w:r w:rsidR="00654344" w:rsidRPr="00432F8F">
        <w:rPr>
          <w:rFonts w:ascii="Montserrat" w:hAnsi="Montserrat" w:cs="Calibri"/>
          <w:sz w:val="20"/>
          <w:szCs w:val="20"/>
          <w:lang w:eastAsia="hr-HR"/>
        </w:rPr>
        <w:t>dijela</w:t>
      </w:r>
      <w:r w:rsidR="005D5A21" w:rsidRPr="00432F8F">
        <w:rPr>
          <w:rFonts w:ascii="Montserrat" w:hAnsi="Montserrat" w:cs="Calibri"/>
          <w:sz w:val="20"/>
          <w:szCs w:val="20"/>
          <w:lang w:eastAsia="hr-HR"/>
        </w:rPr>
        <w:t xml:space="preserve"> </w:t>
      </w:r>
      <w:r w:rsidRPr="00432F8F">
        <w:rPr>
          <w:rFonts w:ascii="Montserrat" w:hAnsi="Montserrat" w:cs="Calibri"/>
          <w:sz w:val="20"/>
          <w:szCs w:val="20"/>
          <w:lang w:eastAsia="hr-HR"/>
        </w:rPr>
        <w:t>temeljem izdanih e-računa</w:t>
      </w:r>
      <w:r w:rsidR="005D5A21" w:rsidRPr="00432F8F">
        <w:rPr>
          <w:rFonts w:ascii="Montserrat" w:hAnsi="Montserrat" w:cs="Calibri"/>
          <w:sz w:val="20"/>
          <w:szCs w:val="20"/>
          <w:lang w:eastAsia="hr-HR"/>
        </w:rPr>
        <w:t xml:space="preserve">, i to </w:t>
      </w:r>
      <w:r w:rsidRPr="00432F8F">
        <w:rPr>
          <w:rFonts w:ascii="Montserrat" w:hAnsi="Montserrat" w:cs="Calibri"/>
          <w:sz w:val="20"/>
          <w:szCs w:val="20"/>
          <w:lang w:eastAsia="hr-HR"/>
        </w:rPr>
        <w:t xml:space="preserve"> nakon</w:t>
      </w:r>
      <w:r w:rsidR="005D5A21" w:rsidRPr="00432F8F">
        <w:rPr>
          <w:rFonts w:ascii="Montserrat" w:hAnsi="Montserrat" w:cs="Calibri"/>
          <w:sz w:val="20"/>
          <w:szCs w:val="20"/>
          <w:lang w:eastAsia="hr-HR"/>
        </w:rPr>
        <w:t>:</w:t>
      </w:r>
    </w:p>
    <w:p w14:paraId="0BC2128D" w14:textId="0455E499" w:rsidR="005D5A21" w:rsidRPr="00432F8F" w:rsidRDefault="005D5A21" w:rsidP="005D5A21">
      <w:pPr>
        <w:pStyle w:val="Odlomakpopisa"/>
        <w:numPr>
          <w:ilvl w:val="0"/>
          <w:numId w:val="15"/>
        </w:numPr>
        <w:tabs>
          <w:tab w:val="left" w:pos="-5812"/>
        </w:tabs>
        <w:jc w:val="both"/>
        <w:rPr>
          <w:rFonts w:ascii="Montserrat" w:hAnsi="Montserrat" w:cs="Calibri"/>
          <w:sz w:val="20"/>
          <w:szCs w:val="20"/>
          <w:lang w:eastAsia="hr-HR"/>
        </w:rPr>
      </w:pPr>
      <w:proofErr w:type="spellStart"/>
      <w:r w:rsidRPr="00432F8F">
        <w:rPr>
          <w:rFonts w:ascii="Montserrat" w:hAnsi="Montserrat" w:cs="Calibri"/>
          <w:sz w:val="20"/>
          <w:szCs w:val="20"/>
          <w:lang w:eastAsia="hr-HR"/>
        </w:rPr>
        <w:t>isporuke</w:t>
      </w:r>
      <w:proofErr w:type="spellEnd"/>
      <w:r w:rsidRPr="00432F8F">
        <w:rPr>
          <w:rFonts w:ascii="Montserrat" w:hAnsi="Montserrat" w:cs="Calibri"/>
          <w:sz w:val="20"/>
          <w:szCs w:val="20"/>
          <w:lang w:eastAsia="hr-HR"/>
        </w:rPr>
        <w:t xml:space="preserve"> </w:t>
      </w:r>
      <w:proofErr w:type="spellStart"/>
      <w:r w:rsidRPr="00432F8F">
        <w:rPr>
          <w:rFonts w:ascii="Montserrat" w:hAnsi="Montserrat" w:cs="Calibri"/>
          <w:sz w:val="20"/>
          <w:szCs w:val="20"/>
          <w:lang w:eastAsia="hr-HR"/>
        </w:rPr>
        <w:t>animiranih</w:t>
      </w:r>
      <w:proofErr w:type="spellEnd"/>
      <w:r w:rsidRPr="00432F8F">
        <w:rPr>
          <w:rFonts w:ascii="Montserrat" w:hAnsi="Montserrat" w:cs="Calibri"/>
          <w:sz w:val="20"/>
          <w:szCs w:val="20"/>
          <w:lang w:eastAsia="hr-HR"/>
        </w:rPr>
        <w:t xml:space="preserve"> </w:t>
      </w:r>
      <w:proofErr w:type="spellStart"/>
      <w:r w:rsidRPr="00432F8F">
        <w:rPr>
          <w:rFonts w:ascii="Montserrat" w:hAnsi="Montserrat" w:cs="Calibri"/>
          <w:sz w:val="20"/>
          <w:szCs w:val="20"/>
          <w:lang w:eastAsia="hr-HR"/>
        </w:rPr>
        <w:t>spot</w:t>
      </w:r>
      <w:r w:rsidR="00F45680" w:rsidRPr="00432F8F">
        <w:rPr>
          <w:rFonts w:ascii="Montserrat" w:hAnsi="Montserrat" w:cs="Calibri"/>
          <w:sz w:val="20"/>
          <w:szCs w:val="20"/>
          <w:lang w:eastAsia="hr-HR"/>
        </w:rPr>
        <w:t>ova</w:t>
      </w:r>
      <w:proofErr w:type="spellEnd"/>
    </w:p>
    <w:p w14:paraId="1549D903" w14:textId="25046E84" w:rsidR="001E52D1" w:rsidRPr="00432F8F" w:rsidRDefault="005D5A21" w:rsidP="005D5A21">
      <w:pPr>
        <w:pStyle w:val="Odlomakpopisa"/>
        <w:numPr>
          <w:ilvl w:val="0"/>
          <w:numId w:val="15"/>
        </w:numPr>
        <w:tabs>
          <w:tab w:val="left" w:pos="-5812"/>
        </w:tabs>
        <w:jc w:val="both"/>
        <w:rPr>
          <w:rFonts w:ascii="Montserrat" w:hAnsi="Montserrat" w:cs="Calibri"/>
          <w:sz w:val="20"/>
          <w:szCs w:val="20"/>
          <w:lang w:eastAsia="hr-HR"/>
        </w:rPr>
      </w:pPr>
      <w:proofErr w:type="spellStart"/>
      <w:r w:rsidRPr="00432F8F">
        <w:rPr>
          <w:rFonts w:ascii="Montserrat" w:hAnsi="Montserrat" w:cs="Calibri"/>
          <w:sz w:val="20"/>
          <w:szCs w:val="20"/>
          <w:lang w:eastAsia="hr-HR"/>
        </w:rPr>
        <w:t>nakon</w:t>
      </w:r>
      <w:proofErr w:type="spellEnd"/>
      <w:r w:rsidR="00654344" w:rsidRPr="00432F8F">
        <w:rPr>
          <w:rFonts w:ascii="Montserrat" w:hAnsi="Montserrat" w:cs="Calibri"/>
          <w:sz w:val="20"/>
          <w:szCs w:val="20"/>
          <w:lang w:eastAsia="hr-HR"/>
        </w:rPr>
        <w:t xml:space="preserve"> </w:t>
      </w:r>
      <w:proofErr w:type="spellStart"/>
      <w:r w:rsidR="00654344" w:rsidRPr="00432F8F">
        <w:rPr>
          <w:rFonts w:ascii="Montserrat" w:hAnsi="Montserrat" w:cs="Calibri"/>
          <w:sz w:val="20"/>
          <w:szCs w:val="20"/>
          <w:lang w:eastAsia="hr-HR"/>
        </w:rPr>
        <w:t>potpuno</w:t>
      </w:r>
      <w:proofErr w:type="spellEnd"/>
      <w:r w:rsidR="00654344" w:rsidRPr="00432F8F">
        <w:rPr>
          <w:rFonts w:ascii="Montserrat" w:hAnsi="Montserrat" w:cs="Calibri"/>
          <w:sz w:val="20"/>
          <w:szCs w:val="20"/>
          <w:lang w:eastAsia="hr-HR"/>
        </w:rPr>
        <w:t xml:space="preserve"> </w:t>
      </w:r>
      <w:proofErr w:type="spellStart"/>
      <w:r w:rsidR="00654344" w:rsidRPr="00432F8F">
        <w:rPr>
          <w:rFonts w:ascii="Montserrat" w:hAnsi="Montserrat" w:cs="Calibri"/>
          <w:sz w:val="20"/>
          <w:szCs w:val="20"/>
          <w:lang w:eastAsia="hr-HR"/>
        </w:rPr>
        <w:t>pružene</w:t>
      </w:r>
      <w:proofErr w:type="spellEnd"/>
      <w:r w:rsidR="00654344" w:rsidRPr="00432F8F">
        <w:rPr>
          <w:rFonts w:ascii="Montserrat" w:hAnsi="Montserrat" w:cs="Calibri"/>
          <w:sz w:val="20"/>
          <w:szCs w:val="20"/>
          <w:lang w:eastAsia="hr-HR"/>
        </w:rPr>
        <w:t xml:space="preserve"> </w:t>
      </w:r>
      <w:proofErr w:type="spellStart"/>
      <w:r w:rsidR="00654344" w:rsidRPr="00432F8F">
        <w:rPr>
          <w:rFonts w:ascii="Montserrat" w:hAnsi="Montserrat" w:cs="Calibri"/>
          <w:sz w:val="20"/>
          <w:szCs w:val="20"/>
          <w:lang w:eastAsia="hr-HR"/>
        </w:rPr>
        <w:t>usluge</w:t>
      </w:r>
      <w:proofErr w:type="spellEnd"/>
      <w:r w:rsidR="00654344" w:rsidRPr="00432F8F">
        <w:rPr>
          <w:rFonts w:ascii="Montserrat" w:hAnsi="Montserrat" w:cs="Calibri"/>
          <w:sz w:val="20"/>
          <w:szCs w:val="20"/>
          <w:lang w:eastAsia="hr-HR"/>
        </w:rPr>
        <w:t>.</w:t>
      </w:r>
      <w:r w:rsidR="001E52D1" w:rsidRPr="00432F8F">
        <w:rPr>
          <w:rFonts w:ascii="Montserrat" w:hAnsi="Montserrat" w:cs="Calibri"/>
          <w:sz w:val="20"/>
          <w:szCs w:val="20"/>
          <w:lang w:eastAsia="hr-HR"/>
        </w:rPr>
        <w:t xml:space="preserve"> </w:t>
      </w:r>
    </w:p>
    <w:p w14:paraId="4D16FAE4" w14:textId="77777777" w:rsidR="001E52D1" w:rsidRPr="00432F8F" w:rsidRDefault="001E52D1" w:rsidP="001E52D1">
      <w:pPr>
        <w:tabs>
          <w:tab w:val="left" w:pos="-5812"/>
        </w:tabs>
        <w:jc w:val="both"/>
        <w:rPr>
          <w:rFonts w:ascii="Montserrat" w:hAnsi="Montserrat" w:cs="Calibri"/>
          <w:b/>
          <w:sz w:val="20"/>
          <w:szCs w:val="20"/>
          <w:lang w:eastAsia="hr-HR"/>
        </w:rPr>
      </w:pPr>
    </w:p>
    <w:bookmarkEnd w:id="1"/>
    <w:p w14:paraId="10CC9F56" w14:textId="13D56AA6" w:rsidR="0069472A" w:rsidRPr="00100454" w:rsidRDefault="001E52D1" w:rsidP="00DA029B">
      <w:pPr>
        <w:tabs>
          <w:tab w:val="left" w:pos="8647"/>
        </w:tabs>
        <w:jc w:val="both"/>
        <w:rPr>
          <w:rFonts w:ascii="Montserrat" w:hAnsi="Montserrat" w:cs="Arial"/>
          <w:b/>
          <w:bCs/>
          <w:sz w:val="20"/>
          <w:szCs w:val="20"/>
        </w:rPr>
      </w:pPr>
      <w:r w:rsidRPr="00100454">
        <w:rPr>
          <w:rFonts w:ascii="Montserrat" w:hAnsi="Montserrat" w:cs="Calibri"/>
          <w:b/>
          <w:sz w:val="20"/>
          <w:szCs w:val="20"/>
          <w:lang w:eastAsia="hr-HR"/>
        </w:rPr>
        <w:t xml:space="preserve">4.9. Kriterij za odabir ponude - </w:t>
      </w:r>
      <w:r w:rsidRPr="00100454">
        <w:rPr>
          <w:rFonts w:ascii="Montserrat" w:hAnsi="Montserrat" w:cs="Arial"/>
          <w:sz w:val="20"/>
          <w:szCs w:val="20"/>
        </w:rPr>
        <w:t>ekonomski najpovoljnija ponuda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843"/>
      </w:tblGrid>
      <w:tr w:rsidR="001E52D1" w:rsidRPr="00BA2861" w14:paraId="25B3CB32" w14:textId="77777777" w:rsidTr="00DA029B">
        <w:trPr>
          <w:trHeight w:val="766"/>
        </w:trPr>
        <w:tc>
          <w:tcPr>
            <w:tcW w:w="6804" w:type="dxa"/>
            <w:shd w:val="clear" w:color="auto" w:fill="auto"/>
          </w:tcPr>
          <w:p w14:paraId="52FD9B9B" w14:textId="77777777" w:rsidR="001E52D1" w:rsidRPr="00BA2861" w:rsidRDefault="001E52D1" w:rsidP="00B00FCB">
            <w:pPr>
              <w:autoSpaceDE w:val="0"/>
              <w:autoSpaceDN w:val="0"/>
              <w:adjustRightInd w:val="0"/>
              <w:jc w:val="both"/>
              <w:rPr>
                <w:rFonts w:ascii="Montserrat" w:eastAsia="Calibri" w:hAnsi="Montserrat" w:cs="Arial"/>
                <w:b/>
                <w:bCs/>
                <w:sz w:val="20"/>
                <w:szCs w:val="20"/>
              </w:rPr>
            </w:pPr>
          </w:p>
          <w:p w14:paraId="664774D4" w14:textId="77777777" w:rsidR="001E52D1" w:rsidRPr="00BA2861" w:rsidRDefault="001E52D1" w:rsidP="00B00FCB">
            <w:pPr>
              <w:autoSpaceDE w:val="0"/>
              <w:autoSpaceDN w:val="0"/>
              <w:adjustRightInd w:val="0"/>
              <w:rPr>
                <w:rFonts w:ascii="Montserrat" w:hAnsi="Montserrat" w:cs="Arial"/>
                <w:sz w:val="20"/>
                <w:szCs w:val="20"/>
              </w:rPr>
            </w:pPr>
            <w:r w:rsidRPr="00BA2861">
              <w:rPr>
                <w:rFonts w:ascii="Montserrat" w:hAnsi="Montserrat" w:cs="Arial"/>
                <w:b/>
                <w:bCs/>
                <w:sz w:val="20"/>
                <w:szCs w:val="20"/>
              </w:rPr>
              <w:t>Kriterij</w:t>
            </w:r>
          </w:p>
        </w:tc>
        <w:tc>
          <w:tcPr>
            <w:tcW w:w="1843" w:type="dxa"/>
            <w:shd w:val="clear" w:color="auto" w:fill="auto"/>
          </w:tcPr>
          <w:p w14:paraId="5E59DBF4" w14:textId="77777777" w:rsidR="001E52D1" w:rsidRPr="00BA2861" w:rsidRDefault="001E52D1" w:rsidP="00B00FCB">
            <w:pPr>
              <w:autoSpaceDE w:val="0"/>
              <w:autoSpaceDN w:val="0"/>
              <w:adjustRightInd w:val="0"/>
              <w:jc w:val="both"/>
              <w:rPr>
                <w:rFonts w:ascii="Montserrat" w:eastAsia="Calibri" w:hAnsi="Montserrat" w:cs="Arial"/>
                <w:b/>
                <w:bCs/>
                <w:sz w:val="20"/>
                <w:szCs w:val="20"/>
              </w:rPr>
            </w:pPr>
          </w:p>
          <w:p w14:paraId="385811E8" w14:textId="77777777" w:rsidR="001E52D1" w:rsidRPr="00BA2861" w:rsidRDefault="001E52D1" w:rsidP="00B00FCB">
            <w:pPr>
              <w:autoSpaceDE w:val="0"/>
              <w:autoSpaceDN w:val="0"/>
              <w:adjustRightInd w:val="0"/>
              <w:jc w:val="both"/>
              <w:rPr>
                <w:rFonts w:ascii="Montserrat" w:hAnsi="Montserrat" w:cs="Arial"/>
                <w:sz w:val="20"/>
                <w:szCs w:val="20"/>
              </w:rPr>
            </w:pPr>
            <w:r w:rsidRPr="00BA2861">
              <w:rPr>
                <w:rFonts w:ascii="Montserrat" w:hAnsi="Montserrat" w:cs="Arial"/>
                <w:b/>
                <w:bCs/>
                <w:sz w:val="20"/>
                <w:szCs w:val="20"/>
              </w:rPr>
              <w:t>Relativni značaj</w:t>
            </w:r>
          </w:p>
        </w:tc>
      </w:tr>
      <w:tr w:rsidR="001E52D1" w:rsidRPr="00BA2861" w14:paraId="6B39BB8E" w14:textId="77777777" w:rsidTr="00DA029B">
        <w:trPr>
          <w:trHeight w:val="93"/>
        </w:trPr>
        <w:tc>
          <w:tcPr>
            <w:tcW w:w="6804" w:type="dxa"/>
            <w:shd w:val="clear" w:color="auto" w:fill="auto"/>
          </w:tcPr>
          <w:p w14:paraId="7D8715CD" w14:textId="77777777" w:rsidR="001E52D1" w:rsidRPr="00BA2861" w:rsidRDefault="001E52D1" w:rsidP="00B00FCB">
            <w:pPr>
              <w:autoSpaceDE w:val="0"/>
              <w:autoSpaceDN w:val="0"/>
              <w:adjustRightInd w:val="0"/>
              <w:rPr>
                <w:rFonts w:ascii="Montserrat" w:hAnsi="Montserrat" w:cs="Arial"/>
                <w:sz w:val="20"/>
                <w:szCs w:val="20"/>
              </w:rPr>
            </w:pPr>
            <w:r w:rsidRPr="00BA2861">
              <w:rPr>
                <w:rFonts w:ascii="Montserrat" w:hAnsi="Montserrat" w:cs="Arial"/>
                <w:sz w:val="20"/>
                <w:szCs w:val="20"/>
              </w:rPr>
              <w:t>Cijena ponude – CP</w:t>
            </w:r>
          </w:p>
        </w:tc>
        <w:tc>
          <w:tcPr>
            <w:tcW w:w="1843" w:type="dxa"/>
            <w:shd w:val="clear" w:color="auto" w:fill="auto"/>
          </w:tcPr>
          <w:p w14:paraId="425C551B" w14:textId="2E8AC809" w:rsidR="001E52D1" w:rsidRPr="00BA2861" w:rsidRDefault="00F45680" w:rsidP="00B00FCB">
            <w:pPr>
              <w:autoSpaceDE w:val="0"/>
              <w:autoSpaceDN w:val="0"/>
              <w:adjustRightInd w:val="0"/>
              <w:jc w:val="both"/>
              <w:rPr>
                <w:rFonts w:ascii="Montserrat" w:hAnsi="Montserrat" w:cs="Arial"/>
                <w:sz w:val="20"/>
                <w:szCs w:val="20"/>
              </w:rPr>
            </w:pPr>
            <w:r>
              <w:rPr>
                <w:rFonts w:ascii="Montserrat" w:hAnsi="Montserrat" w:cs="Arial"/>
                <w:sz w:val="20"/>
                <w:szCs w:val="20"/>
              </w:rPr>
              <w:t>4</w:t>
            </w:r>
            <w:r w:rsidR="001E52D1" w:rsidRPr="00BA2861">
              <w:rPr>
                <w:rFonts w:ascii="Montserrat" w:hAnsi="Montserrat" w:cs="Arial"/>
                <w:sz w:val="20"/>
                <w:szCs w:val="20"/>
              </w:rPr>
              <w:t>0%</w:t>
            </w:r>
          </w:p>
        </w:tc>
      </w:tr>
      <w:tr w:rsidR="001E52D1" w:rsidRPr="00BA2861" w14:paraId="2C392E93" w14:textId="77777777" w:rsidTr="00DA029B">
        <w:trPr>
          <w:trHeight w:val="93"/>
        </w:trPr>
        <w:tc>
          <w:tcPr>
            <w:tcW w:w="6804" w:type="dxa"/>
            <w:shd w:val="clear" w:color="auto" w:fill="auto"/>
          </w:tcPr>
          <w:p w14:paraId="20DD331E" w14:textId="25164398" w:rsidR="001E52D1" w:rsidRPr="00BA2861" w:rsidRDefault="001E52D1" w:rsidP="00B00FCB">
            <w:pPr>
              <w:autoSpaceDE w:val="0"/>
              <w:autoSpaceDN w:val="0"/>
              <w:adjustRightInd w:val="0"/>
              <w:jc w:val="both"/>
              <w:rPr>
                <w:rFonts w:ascii="Montserrat" w:hAnsi="Montserrat" w:cs="Arial"/>
                <w:sz w:val="20"/>
                <w:szCs w:val="20"/>
              </w:rPr>
            </w:pPr>
            <w:r w:rsidRPr="00BA2861">
              <w:rPr>
                <w:rFonts w:ascii="Montserrat" w:hAnsi="Montserrat" w:cs="Arial"/>
                <w:sz w:val="20"/>
                <w:szCs w:val="20"/>
              </w:rPr>
              <w:t xml:space="preserve">Koncept i idejno rješenje </w:t>
            </w:r>
            <w:proofErr w:type="spellStart"/>
            <w:r w:rsidR="00F45680">
              <w:rPr>
                <w:rFonts w:ascii="Montserrat" w:hAnsi="Montserrat" w:cs="Arial"/>
                <w:sz w:val="20"/>
                <w:szCs w:val="20"/>
              </w:rPr>
              <w:t>animiniranih</w:t>
            </w:r>
            <w:proofErr w:type="spellEnd"/>
            <w:r w:rsidR="00F45680">
              <w:rPr>
                <w:rFonts w:ascii="Montserrat" w:hAnsi="Montserrat" w:cs="Arial"/>
                <w:sz w:val="20"/>
                <w:szCs w:val="20"/>
              </w:rPr>
              <w:t xml:space="preserve"> </w:t>
            </w:r>
            <w:r w:rsidRPr="00BA2861">
              <w:rPr>
                <w:rFonts w:ascii="Montserrat" w:hAnsi="Montserrat" w:cs="Arial"/>
                <w:sz w:val="20"/>
                <w:szCs w:val="20"/>
              </w:rPr>
              <w:t>audiovizualn</w:t>
            </w:r>
            <w:r w:rsidR="00F45680">
              <w:rPr>
                <w:rFonts w:ascii="Montserrat" w:hAnsi="Montserrat" w:cs="Arial"/>
                <w:sz w:val="20"/>
                <w:szCs w:val="20"/>
              </w:rPr>
              <w:t>ih</w:t>
            </w:r>
            <w:r w:rsidRPr="00BA2861">
              <w:rPr>
                <w:rFonts w:ascii="Montserrat" w:hAnsi="Montserrat" w:cs="Arial"/>
                <w:sz w:val="20"/>
                <w:szCs w:val="20"/>
              </w:rPr>
              <w:t xml:space="preserve"> spot</w:t>
            </w:r>
            <w:r w:rsidR="00F45680">
              <w:rPr>
                <w:rFonts w:ascii="Montserrat" w:hAnsi="Montserrat" w:cs="Arial"/>
                <w:sz w:val="20"/>
                <w:szCs w:val="20"/>
              </w:rPr>
              <w:t>ova</w:t>
            </w:r>
            <w:r w:rsidRPr="00BA2861">
              <w:rPr>
                <w:rFonts w:ascii="Montserrat" w:hAnsi="Montserrat" w:cs="Arial"/>
                <w:sz w:val="20"/>
                <w:szCs w:val="20"/>
              </w:rPr>
              <w:t xml:space="preserve"> - TV</w:t>
            </w:r>
          </w:p>
        </w:tc>
        <w:tc>
          <w:tcPr>
            <w:tcW w:w="1843" w:type="dxa"/>
            <w:shd w:val="clear" w:color="auto" w:fill="auto"/>
          </w:tcPr>
          <w:p w14:paraId="60FEDB8A" w14:textId="412BACB6" w:rsidR="001E52D1" w:rsidRPr="00BA2861" w:rsidRDefault="00F45680" w:rsidP="00B00FCB">
            <w:pPr>
              <w:autoSpaceDE w:val="0"/>
              <w:autoSpaceDN w:val="0"/>
              <w:adjustRightInd w:val="0"/>
              <w:jc w:val="both"/>
              <w:rPr>
                <w:rFonts w:ascii="Montserrat" w:hAnsi="Montserrat" w:cs="Arial"/>
                <w:sz w:val="20"/>
                <w:szCs w:val="20"/>
              </w:rPr>
            </w:pPr>
            <w:r>
              <w:rPr>
                <w:rFonts w:ascii="Montserrat" w:hAnsi="Montserrat" w:cs="Arial"/>
                <w:sz w:val="20"/>
                <w:szCs w:val="20"/>
              </w:rPr>
              <w:t>4</w:t>
            </w:r>
            <w:r w:rsidR="001E52D1" w:rsidRPr="00BA2861">
              <w:rPr>
                <w:rFonts w:ascii="Montserrat" w:hAnsi="Montserrat" w:cs="Arial"/>
                <w:sz w:val="20"/>
                <w:szCs w:val="20"/>
              </w:rPr>
              <w:t>0%</w:t>
            </w:r>
          </w:p>
        </w:tc>
      </w:tr>
      <w:tr w:rsidR="001E52D1" w:rsidRPr="00BA2861" w14:paraId="775EE655" w14:textId="77777777" w:rsidTr="00DA029B">
        <w:trPr>
          <w:trHeight w:val="93"/>
        </w:trPr>
        <w:tc>
          <w:tcPr>
            <w:tcW w:w="6804" w:type="dxa"/>
            <w:shd w:val="clear" w:color="auto" w:fill="auto"/>
          </w:tcPr>
          <w:p w14:paraId="28BC9765" w14:textId="77777777" w:rsidR="001E52D1" w:rsidRPr="00BA2861" w:rsidRDefault="001E52D1" w:rsidP="00B00FCB">
            <w:pPr>
              <w:autoSpaceDE w:val="0"/>
              <w:autoSpaceDN w:val="0"/>
              <w:adjustRightInd w:val="0"/>
              <w:jc w:val="both"/>
              <w:rPr>
                <w:rFonts w:ascii="Montserrat" w:hAnsi="Montserrat" w:cs="Arial"/>
                <w:sz w:val="20"/>
                <w:szCs w:val="20"/>
              </w:rPr>
            </w:pPr>
            <w:r w:rsidRPr="00BA2861">
              <w:rPr>
                <w:rFonts w:ascii="Montserrat" w:hAnsi="Montserrat" w:cs="Calibri"/>
                <w:sz w:val="20"/>
                <w:szCs w:val="20"/>
                <w:lang w:eastAsia="hr-HR"/>
              </w:rPr>
              <w:t>Koncept vizualnog rješenja za billboard - BI</w:t>
            </w:r>
          </w:p>
        </w:tc>
        <w:tc>
          <w:tcPr>
            <w:tcW w:w="1843" w:type="dxa"/>
            <w:shd w:val="clear" w:color="auto" w:fill="auto"/>
          </w:tcPr>
          <w:p w14:paraId="6608B6EF" w14:textId="7E86B2FA" w:rsidR="001E52D1" w:rsidRPr="00BA2861" w:rsidRDefault="00C459A9" w:rsidP="00B00FCB">
            <w:pPr>
              <w:autoSpaceDE w:val="0"/>
              <w:autoSpaceDN w:val="0"/>
              <w:adjustRightInd w:val="0"/>
              <w:jc w:val="both"/>
              <w:rPr>
                <w:rFonts w:ascii="Montserrat" w:hAnsi="Montserrat" w:cs="Arial"/>
                <w:sz w:val="20"/>
                <w:szCs w:val="20"/>
              </w:rPr>
            </w:pPr>
            <w:r>
              <w:rPr>
                <w:rFonts w:ascii="Montserrat" w:hAnsi="Montserrat" w:cs="Arial"/>
                <w:sz w:val="20"/>
                <w:szCs w:val="20"/>
              </w:rPr>
              <w:t>2</w:t>
            </w:r>
            <w:r w:rsidR="001E52D1" w:rsidRPr="00BA2861">
              <w:rPr>
                <w:rFonts w:ascii="Montserrat" w:hAnsi="Montserrat" w:cs="Arial"/>
                <w:sz w:val="20"/>
                <w:szCs w:val="20"/>
              </w:rPr>
              <w:t>0%</w:t>
            </w:r>
          </w:p>
        </w:tc>
      </w:tr>
    </w:tbl>
    <w:p w14:paraId="0EB74038" w14:textId="77777777" w:rsidR="001E52D1" w:rsidRPr="00100454" w:rsidRDefault="001E52D1" w:rsidP="001E52D1">
      <w:pPr>
        <w:jc w:val="both"/>
        <w:rPr>
          <w:rFonts w:ascii="Montserrat" w:hAnsi="Montserrat" w:cs="Arial"/>
          <w:iCs/>
          <w:sz w:val="20"/>
          <w:szCs w:val="20"/>
        </w:rPr>
      </w:pPr>
    </w:p>
    <w:p w14:paraId="27276934" w14:textId="77777777" w:rsidR="001E52D1" w:rsidRPr="00100454" w:rsidRDefault="001E52D1" w:rsidP="001E52D1">
      <w:pPr>
        <w:jc w:val="both"/>
        <w:rPr>
          <w:rFonts w:ascii="Montserrat" w:hAnsi="Montserrat" w:cs="Arial"/>
          <w:bCs/>
          <w:iCs/>
          <w:sz w:val="20"/>
          <w:szCs w:val="20"/>
        </w:rPr>
      </w:pPr>
      <w:r w:rsidRPr="00100454">
        <w:rPr>
          <w:rFonts w:ascii="Montserrat" w:hAnsi="Montserrat" w:cs="Arial"/>
          <w:bCs/>
          <w:iCs/>
          <w:sz w:val="20"/>
          <w:szCs w:val="20"/>
        </w:rPr>
        <w:t xml:space="preserve">Formula: T = CP +TV </w:t>
      </w:r>
      <w:r>
        <w:rPr>
          <w:rFonts w:ascii="Montserrat" w:hAnsi="Montserrat" w:cs="Arial"/>
          <w:bCs/>
          <w:iCs/>
          <w:sz w:val="20"/>
          <w:szCs w:val="20"/>
        </w:rPr>
        <w:t>+ BI</w:t>
      </w:r>
    </w:p>
    <w:p w14:paraId="2DFBC6F5" w14:textId="77777777" w:rsidR="001E52D1" w:rsidRPr="00100454" w:rsidRDefault="001E52D1" w:rsidP="001E52D1">
      <w:pPr>
        <w:jc w:val="both"/>
        <w:rPr>
          <w:rFonts w:ascii="Montserrat" w:hAnsi="Montserrat" w:cs="Arial"/>
          <w:bCs/>
          <w:iCs/>
          <w:sz w:val="20"/>
          <w:szCs w:val="20"/>
        </w:rPr>
      </w:pPr>
      <w:r w:rsidRPr="00100454">
        <w:rPr>
          <w:rFonts w:ascii="Montserrat" w:hAnsi="Montserrat" w:cs="Arial"/>
          <w:bCs/>
          <w:iCs/>
          <w:sz w:val="20"/>
          <w:szCs w:val="20"/>
        </w:rPr>
        <w:t>T = ukupan broj bodova</w:t>
      </w:r>
    </w:p>
    <w:p w14:paraId="2F0C8164" w14:textId="77777777" w:rsidR="001E52D1" w:rsidRPr="00100454" w:rsidRDefault="001E52D1" w:rsidP="001E52D1">
      <w:pPr>
        <w:jc w:val="both"/>
        <w:rPr>
          <w:rFonts w:ascii="Montserrat" w:hAnsi="Montserrat" w:cs="Arial"/>
          <w:bCs/>
          <w:iCs/>
          <w:sz w:val="20"/>
          <w:szCs w:val="20"/>
        </w:rPr>
      </w:pPr>
      <w:r w:rsidRPr="00100454">
        <w:rPr>
          <w:rFonts w:ascii="Montserrat" w:hAnsi="Montserrat" w:cs="Arial"/>
          <w:bCs/>
          <w:iCs/>
          <w:sz w:val="20"/>
          <w:szCs w:val="20"/>
        </w:rPr>
        <w:t>CP = broj bodova koji je ponuda dobila za ponuđenu cijenu</w:t>
      </w:r>
    </w:p>
    <w:p w14:paraId="0DCCB1BF" w14:textId="77777777" w:rsidR="001E52D1" w:rsidRDefault="001E52D1" w:rsidP="001E52D1">
      <w:pPr>
        <w:jc w:val="both"/>
        <w:rPr>
          <w:rFonts w:ascii="Montserrat" w:hAnsi="Montserrat" w:cs="Arial"/>
          <w:bCs/>
          <w:iCs/>
          <w:sz w:val="20"/>
          <w:szCs w:val="20"/>
        </w:rPr>
      </w:pPr>
      <w:r w:rsidRPr="00100454">
        <w:rPr>
          <w:rFonts w:ascii="Montserrat" w:hAnsi="Montserrat" w:cs="Arial"/>
          <w:bCs/>
          <w:iCs/>
          <w:sz w:val="20"/>
          <w:szCs w:val="20"/>
        </w:rPr>
        <w:t xml:space="preserve">TV = broj bodova koji je ponuda dobila za osmišljeni generalni koncept i idejno rješenje za </w:t>
      </w:r>
      <w:r>
        <w:rPr>
          <w:rFonts w:ascii="Montserrat" w:hAnsi="Montserrat" w:cs="Arial"/>
          <w:bCs/>
          <w:iCs/>
          <w:sz w:val="20"/>
          <w:szCs w:val="20"/>
        </w:rPr>
        <w:t>oba</w:t>
      </w:r>
      <w:r w:rsidRPr="00100454">
        <w:rPr>
          <w:rFonts w:ascii="Montserrat" w:hAnsi="Montserrat" w:cs="Arial"/>
          <w:bCs/>
          <w:iCs/>
          <w:sz w:val="20"/>
          <w:szCs w:val="20"/>
        </w:rPr>
        <w:t xml:space="preserve"> spot</w:t>
      </w:r>
      <w:r>
        <w:rPr>
          <w:rFonts w:ascii="Montserrat" w:hAnsi="Montserrat" w:cs="Arial"/>
          <w:bCs/>
          <w:iCs/>
          <w:sz w:val="20"/>
          <w:szCs w:val="20"/>
        </w:rPr>
        <w:t>a</w:t>
      </w:r>
      <w:r w:rsidRPr="00100454">
        <w:rPr>
          <w:rFonts w:ascii="Montserrat" w:hAnsi="Montserrat" w:cs="Arial"/>
          <w:bCs/>
          <w:iCs/>
          <w:sz w:val="20"/>
          <w:szCs w:val="20"/>
        </w:rPr>
        <w:t xml:space="preserve"> u cjelini</w:t>
      </w:r>
    </w:p>
    <w:p w14:paraId="00CBACC1" w14:textId="77777777" w:rsidR="001E52D1" w:rsidRDefault="001E52D1" w:rsidP="001E52D1">
      <w:pPr>
        <w:jc w:val="both"/>
        <w:rPr>
          <w:rFonts w:ascii="Montserrat" w:hAnsi="Montserrat" w:cs="Arial"/>
          <w:bCs/>
          <w:iCs/>
          <w:sz w:val="20"/>
          <w:szCs w:val="20"/>
        </w:rPr>
      </w:pPr>
      <w:r>
        <w:rPr>
          <w:rFonts w:ascii="Montserrat" w:hAnsi="Montserrat" w:cs="Arial"/>
          <w:bCs/>
          <w:iCs/>
          <w:sz w:val="20"/>
          <w:szCs w:val="20"/>
        </w:rPr>
        <w:t xml:space="preserve">BI = </w:t>
      </w:r>
      <w:r w:rsidRPr="00100454">
        <w:rPr>
          <w:rFonts w:ascii="Montserrat" w:hAnsi="Montserrat" w:cs="Arial"/>
          <w:bCs/>
          <w:iCs/>
          <w:sz w:val="20"/>
          <w:szCs w:val="20"/>
        </w:rPr>
        <w:t>broj bodova koji je ponuda dobila za</w:t>
      </w:r>
      <w:r w:rsidRPr="00BA2861">
        <w:rPr>
          <w:rFonts w:ascii="Montserrat" w:hAnsi="Montserrat" w:cs="Calibri"/>
          <w:sz w:val="20"/>
          <w:szCs w:val="20"/>
          <w:lang w:eastAsia="hr-HR"/>
        </w:rPr>
        <w:t xml:space="preserve"> vizualn</w:t>
      </w:r>
      <w:r>
        <w:rPr>
          <w:rFonts w:ascii="Montserrat" w:hAnsi="Montserrat" w:cs="Calibri"/>
          <w:sz w:val="20"/>
          <w:szCs w:val="20"/>
          <w:lang w:eastAsia="hr-HR"/>
        </w:rPr>
        <w:t>o</w:t>
      </w:r>
      <w:r w:rsidRPr="00BA2861">
        <w:rPr>
          <w:rFonts w:ascii="Montserrat" w:hAnsi="Montserrat" w:cs="Calibri"/>
          <w:sz w:val="20"/>
          <w:szCs w:val="20"/>
          <w:lang w:eastAsia="hr-HR"/>
        </w:rPr>
        <w:t xml:space="preserve"> rješenj</w:t>
      </w:r>
      <w:r>
        <w:rPr>
          <w:rFonts w:ascii="Montserrat" w:hAnsi="Montserrat" w:cs="Calibri"/>
          <w:sz w:val="20"/>
          <w:szCs w:val="20"/>
          <w:lang w:eastAsia="hr-HR"/>
        </w:rPr>
        <w:t>e</w:t>
      </w:r>
      <w:r w:rsidRPr="00BA2861">
        <w:rPr>
          <w:rFonts w:ascii="Montserrat" w:hAnsi="Montserrat" w:cs="Calibri"/>
          <w:sz w:val="20"/>
          <w:szCs w:val="20"/>
          <w:lang w:eastAsia="hr-HR"/>
        </w:rPr>
        <w:t xml:space="preserve"> za billboard</w:t>
      </w:r>
      <w:r>
        <w:rPr>
          <w:rFonts w:ascii="Montserrat" w:hAnsi="Montserrat" w:cs="Arial"/>
          <w:bCs/>
          <w:iCs/>
          <w:sz w:val="20"/>
          <w:szCs w:val="20"/>
        </w:rPr>
        <w:t xml:space="preserve"> </w:t>
      </w:r>
    </w:p>
    <w:p w14:paraId="20AF1CB7" w14:textId="77777777" w:rsidR="001E52D1" w:rsidRPr="00100454" w:rsidRDefault="001E52D1" w:rsidP="001E52D1">
      <w:pPr>
        <w:jc w:val="both"/>
        <w:rPr>
          <w:rFonts w:ascii="Montserrat" w:hAnsi="Montserrat" w:cs="Arial"/>
          <w:b/>
          <w:bCs/>
          <w:iCs/>
          <w:sz w:val="20"/>
          <w:szCs w:val="20"/>
        </w:rPr>
      </w:pPr>
    </w:p>
    <w:p w14:paraId="78ED5F96" w14:textId="0853B9B3" w:rsidR="001E52D1" w:rsidRPr="00100454" w:rsidRDefault="001E52D1" w:rsidP="001E52D1">
      <w:pPr>
        <w:numPr>
          <w:ilvl w:val="0"/>
          <w:numId w:val="19"/>
        </w:numPr>
        <w:spacing w:after="0" w:line="240" w:lineRule="auto"/>
        <w:ind w:left="567" w:firstLine="0"/>
        <w:contextualSpacing/>
        <w:jc w:val="both"/>
        <w:rPr>
          <w:rFonts w:ascii="Montserrat" w:hAnsi="Montserrat" w:cs="Arial"/>
          <w:b/>
          <w:bCs/>
          <w:iCs/>
          <w:sz w:val="20"/>
          <w:szCs w:val="20"/>
        </w:rPr>
      </w:pPr>
      <w:r w:rsidRPr="00100454">
        <w:rPr>
          <w:rFonts w:ascii="Montserrat" w:hAnsi="Montserrat" w:cs="Arial"/>
          <w:iCs/>
          <w:sz w:val="20"/>
          <w:szCs w:val="20"/>
        </w:rPr>
        <w:t>Formula CP (cijena) – CP</w:t>
      </w:r>
      <w:r w:rsidRPr="00100454">
        <w:rPr>
          <w:rFonts w:ascii="Montserrat" w:hAnsi="Montserrat" w:cs="Arial"/>
          <w:b/>
          <w:bCs/>
          <w:iCs/>
          <w:sz w:val="20"/>
          <w:szCs w:val="20"/>
        </w:rPr>
        <w:t xml:space="preserve"> =</w:t>
      </w:r>
      <w:r w:rsidRPr="00100454">
        <w:rPr>
          <w:rFonts w:ascii="Montserrat" w:hAnsi="Montserrat" w:cs="Arial"/>
          <w:bCs/>
          <w:iCs/>
          <w:sz w:val="20"/>
          <w:szCs w:val="20"/>
        </w:rPr>
        <w:t>NC/P*</w:t>
      </w:r>
      <w:r w:rsidR="00F45680">
        <w:rPr>
          <w:rFonts w:ascii="Montserrat" w:hAnsi="Montserrat" w:cs="Arial"/>
          <w:bCs/>
          <w:iCs/>
          <w:sz w:val="20"/>
          <w:szCs w:val="20"/>
        </w:rPr>
        <w:t>4</w:t>
      </w:r>
      <w:r w:rsidRPr="00100454">
        <w:rPr>
          <w:rFonts w:ascii="Montserrat" w:hAnsi="Montserrat" w:cs="Arial"/>
          <w:bCs/>
          <w:iCs/>
          <w:sz w:val="20"/>
          <w:szCs w:val="20"/>
        </w:rPr>
        <w:t>0</w:t>
      </w:r>
    </w:p>
    <w:p w14:paraId="4578F14B" w14:textId="3563A48A"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Maksimalni broj bodova (</w:t>
      </w:r>
      <w:r w:rsidR="00F45680">
        <w:rPr>
          <w:rFonts w:ascii="Montserrat" w:hAnsi="Montserrat" w:cs="Arial"/>
          <w:iCs/>
          <w:sz w:val="20"/>
          <w:szCs w:val="20"/>
        </w:rPr>
        <w:t>4</w:t>
      </w:r>
      <w:r w:rsidRPr="00100454">
        <w:rPr>
          <w:rFonts w:ascii="Montserrat" w:hAnsi="Montserrat" w:cs="Arial"/>
          <w:iCs/>
          <w:sz w:val="20"/>
          <w:szCs w:val="20"/>
        </w:rPr>
        <w:t>0) dodijelit će se ponudi s najnižom cijenom. Ovisno o najnižoj cijeni ponude ostale ponude dobit će manji broj bodova:</w:t>
      </w:r>
    </w:p>
    <w:p w14:paraId="4BCDACC7" w14:textId="77777777"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CP – broj bodova koji je ponuda dobila za ponuđenu cijenu</w:t>
      </w:r>
    </w:p>
    <w:p w14:paraId="2C6A22AA" w14:textId="77777777"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NC – najniža cijena ponuđena u postupku</w:t>
      </w:r>
    </w:p>
    <w:p w14:paraId="7EC09B76" w14:textId="77777777"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P – cijena ponude koja je predmet ocjene</w:t>
      </w:r>
    </w:p>
    <w:p w14:paraId="3E18F78D" w14:textId="448F5599" w:rsidR="001E52D1" w:rsidRPr="00100454" w:rsidRDefault="00F45680" w:rsidP="001E52D1">
      <w:pPr>
        <w:ind w:left="567"/>
        <w:jc w:val="both"/>
        <w:rPr>
          <w:rFonts w:ascii="Montserrat" w:hAnsi="Montserrat" w:cs="Arial"/>
          <w:iCs/>
          <w:sz w:val="20"/>
          <w:szCs w:val="20"/>
        </w:rPr>
      </w:pPr>
      <w:r>
        <w:rPr>
          <w:rFonts w:ascii="Montserrat" w:hAnsi="Montserrat" w:cs="Arial"/>
          <w:iCs/>
          <w:sz w:val="20"/>
          <w:szCs w:val="20"/>
        </w:rPr>
        <w:t>4</w:t>
      </w:r>
      <w:r w:rsidR="001E52D1" w:rsidRPr="00100454">
        <w:rPr>
          <w:rFonts w:ascii="Montserrat" w:hAnsi="Montserrat" w:cs="Arial"/>
          <w:iCs/>
          <w:sz w:val="20"/>
          <w:szCs w:val="20"/>
        </w:rPr>
        <w:t>0 – maksimalni broj bodova</w:t>
      </w:r>
    </w:p>
    <w:p w14:paraId="5EDDB576" w14:textId="77777777" w:rsidR="001E52D1" w:rsidRPr="00100454" w:rsidRDefault="001E52D1" w:rsidP="001E52D1">
      <w:pPr>
        <w:ind w:left="567"/>
        <w:jc w:val="both"/>
        <w:rPr>
          <w:rFonts w:ascii="Montserrat" w:hAnsi="Montserrat" w:cs="Arial"/>
          <w:iCs/>
          <w:sz w:val="20"/>
          <w:szCs w:val="20"/>
        </w:rPr>
      </w:pPr>
    </w:p>
    <w:p w14:paraId="7A875684" w14:textId="598EF648" w:rsidR="001E52D1" w:rsidRPr="00100454" w:rsidRDefault="001E52D1" w:rsidP="001E52D1">
      <w:pPr>
        <w:numPr>
          <w:ilvl w:val="0"/>
          <w:numId w:val="19"/>
        </w:numPr>
        <w:tabs>
          <w:tab w:val="left" w:pos="851"/>
        </w:tabs>
        <w:spacing w:after="0" w:line="240" w:lineRule="auto"/>
        <w:ind w:left="567" w:firstLine="0"/>
        <w:contextualSpacing/>
        <w:jc w:val="both"/>
        <w:rPr>
          <w:rFonts w:ascii="Montserrat" w:hAnsi="Montserrat" w:cs="Arial"/>
          <w:b/>
          <w:bCs/>
          <w:iCs/>
          <w:sz w:val="20"/>
          <w:szCs w:val="20"/>
        </w:rPr>
      </w:pPr>
      <w:r w:rsidRPr="00100454">
        <w:rPr>
          <w:rFonts w:ascii="Montserrat" w:hAnsi="Montserrat" w:cs="Arial"/>
          <w:iCs/>
          <w:sz w:val="20"/>
          <w:szCs w:val="20"/>
        </w:rPr>
        <w:t>Formula TV (Koncept i idejno rješenje) –TV</w:t>
      </w:r>
      <w:r w:rsidRPr="00100454">
        <w:rPr>
          <w:rFonts w:ascii="Montserrat" w:hAnsi="Montserrat" w:cs="Arial"/>
          <w:bCs/>
          <w:iCs/>
          <w:sz w:val="20"/>
          <w:szCs w:val="20"/>
        </w:rPr>
        <w:t xml:space="preserve"> =P/NP*</w:t>
      </w:r>
      <w:r w:rsidR="00F45680">
        <w:rPr>
          <w:rFonts w:ascii="Montserrat" w:hAnsi="Montserrat" w:cs="Arial"/>
          <w:bCs/>
          <w:iCs/>
          <w:sz w:val="20"/>
          <w:szCs w:val="20"/>
        </w:rPr>
        <w:t>4</w:t>
      </w:r>
      <w:r w:rsidRPr="00100454">
        <w:rPr>
          <w:rFonts w:ascii="Montserrat" w:hAnsi="Montserrat" w:cs="Arial"/>
          <w:bCs/>
          <w:iCs/>
          <w:sz w:val="20"/>
          <w:szCs w:val="20"/>
        </w:rPr>
        <w:t>0</w:t>
      </w:r>
    </w:p>
    <w:p w14:paraId="350F0050" w14:textId="77777777"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Maksimalni broj bodova (40) dodijelit će se ponudi s najvećim brojem bodova. Ovisno o najvećem broju bodova kojeg ponude postignu ovisit će bodovi ostalih ponuditelja:</w:t>
      </w:r>
    </w:p>
    <w:p w14:paraId="1B8BC85E" w14:textId="77777777"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TV – broj bodova koji je ponuda ukupno dobila</w:t>
      </w:r>
    </w:p>
    <w:p w14:paraId="5C9286AD" w14:textId="77777777"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P – ponuda koja se ocjenjuje</w:t>
      </w:r>
    </w:p>
    <w:p w14:paraId="7C459474" w14:textId="77777777"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NP- najviše postignutih bodova</w:t>
      </w:r>
    </w:p>
    <w:p w14:paraId="145D1EC7" w14:textId="5ED502E8" w:rsidR="001E52D1" w:rsidRDefault="00F45680" w:rsidP="001E52D1">
      <w:pPr>
        <w:ind w:left="567"/>
        <w:jc w:val="both"/>
        <w:rPr>
          <w:rFonts w:ascii="Montserrat" w:hAnsi="Montserrat" w:cs="Arial"/>
          <w:iCs/>
          <w:sz w:val="20"/>
          <w:szCs w:val="20"/>
        </w:rPr>
      </w:pPr>
      <w:r>
        <w:rPr>
          <w:rFonts w:ascii="Montserrat" w:hAnsi="Montserrat" w:cs="Arial"/>
          <w:iCs/>
          <w:sz w:val="20"/>
          <w:szCs w:val="20"/>
        </w:rPr>
        <w:t>4</w:t>
      </w:r>
      <w:r w:rsidR="001E52D1" w:rsidRPr="00100454">
        <w:rPr>
          <w:rFonts w:ascii="Montserrat" w:hAnsi="Montserrat" w:cs="Arial"/>
          <w:iCs/>
          <w:sz w:val="20"/>
          <w:szCs w:val="20"/>
        </w:rPr>
        <w:t>0- maksimalni broj bodova</w:t>
      </w:r>
    </w:p>
    <w:p w14:paraId="21314BA0" w14:textId="77777777" w:rsidR="0069472A" w:rsidRDefault="0069472A" w:rsidP="001E52D1">
      <w:pPr>
        <w:ind w:left="720" w:firstLine="696"/>
        <w:jc w:val="both"/>
        <w:rPr>
          <w:rFonts w:ascii="Montserrat" w:hAnsi="Montserrat" w:cs="Arial"/>
          <w:iCs/>
          <w:sz w:val="20"/>
          <w:szCs w:val="20"/>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55"/>
        <w:gridCol w:w="965"/>
      </w:tblGrid>
      <w:tr w:rsidR="001E52D1" w:rsidRPr="00A92182" w14:paraId="5AF1ACAD" w14:textId="77777777" w:rsidTr="00B00FCB">
        <w:tc>
          <w:tcPr>
            <w:tcW w:w="8222" w:type="dxa"/>
            <w:gridSpan w:val="2"/>
            <w:shd w:val="clear" w:color="auto" w:fill="auto"/>
            <w:vAlign w:val="center"/>
          </w:tcPr>
          <w:p w14:paraId="6A2C98C0" w14:textId="77777777" w:rsidR="001E52D1" w:rsidRPr="00A92182" w:rsidRDefault="001E52D1" w:rsidP="00B00FCB">
            <w:pPr>
              <w:spacing w:before="250" w:line="250" w:lineRule="exact"/>
              <w:jc w:val="both"/>
              <w:rPr>
                <w:rFonts w:ascii="Montserrat" w:hAnsi="Montserrat" w:cs="Arial"/>
                <w:b/>
                <w:sz w:val="20"/>
                <w:szCs w:val="20"/>
              </w:rPr>
            </w:pPr>
            <w:r w:rsidRPr="00A92182">
              <w:rPr>
                <w:rFonts w:ascii="Montserrat" w:hAnsi="Montserrat" w:cs="Arial"/>
                <w:b/>
                <w:sz w:val="20"/>
                <w:szCs w:val="20"/>
              </w:rPr>
              <w:t>Ocjena koncepta i idejnog rješenja</w:t>
            </w:r>
          </w:p>
        </w:tc>
        <w:tc>
          <w:tcPr>
            <w:tcW w:w="965" w:type="dxa"/>
          </w:tcPr>
          <w:p w14:paraId="4BECEA9F" w14:textId="77777777" w:rsidR="001E52D1" w:rsidRPr="00A92182" w:rsidRDefault="001E52D1" w:rsidP="00B00FCB">
            <w:pPr>
              <w:spacing w:before="250" w:line="250" w:lineRule="exact"/>
              <w:jc w:val="both"/>
              <w:rPr>
                <w:rFonts w:ascii="Montserrat" w:hAnsi="Montserrat" w:cs="Arial"/>
                <w:b/>
                <w:sz w:val="20"/>
                <w:szCs w:val="20"/>
              </w:rPr>
            </w:pPr>
            <w:r w:rsidRPr="00A92182">
              <w:rPr>
                <w:rFonts w:ascii="Montserrat" w:hAnsi="Montserrat" w:cs="Arial"/>
                <w:b/>
                <w:sz w:val="20"/>
                <w:szCs w:val="20"/>
              </w:rPr>
              <w:t>Ocjena</w:t>
            </w:r>
          </w:p>
        </w:tc>
      </w:tr>
      <w:tr w:rsidR="001E52D1" w:rsidRPr="00496006" w14:paraId="4B0AD208" w14:textId="77777777" w:rsidTr="00B00FCB">
        <w:tc>
          <w:tcPr>
            <w:tcW w:w="567" w:type="dxa"/>
            <w:shd w:val="clear" w:color="auto" w:fill="auto"/>
          </w:tcPr>
          <w:p w14:paraId="047A5DAA" w14:textId="41FF97BE" w:rsidR="001E52D1" w:rsidRPr="00514BE4" w:rsidRDefault="001E52D1" w:rsidP="00B00FCB">
            <w:pPr>
              <w:spacing w:before="250" w:line="250" w:lineRule="exact"/>
              <w:jc w:val="both"/>
              <w:rPr>
                <w:rFonts w:ascii="Montserrat" w:hAnsi="Montserrat" w:cs="Arial"/>
                <w:sz w:val="20"/>
                <w:szCs w:val="20"/>
              </w:rPr>
            </w:pPr>
            <w:r w:rsidRPr="00514BE4">
              <w:rPr>
                <w:rFonts w:ascii="Montserrat" w:hAnsi="Montserrat" w:cs="Arial"/>
                <w:sz w:val="20"/>
                <w:szCs w:val="20"/>
              </w:rPr>
              <w:t>1</w:t>
            </w:r>
            <w:r w:rsidR="00712391">
              <w:rPr>
                <w:rFonts w:ascii="Montserrat" w:hAnsi="Montserrat" w:cs="Arial"/>
                <w:sz w:val="20"/>
                <w:szCs w:val="20"/>
              </w:rPr>
              <w:t>.</w:t>
            </w:r>
          </w:p>
        </w:tc>
        <w:tc>
          <w:tcPr>
            <w:tcW w:w="7655" w:type="dxa"/>
            <w:shd w:val="clear" w:color="auto" w:fill="auto"/>
          </w:tcPr>
          <w:p w14:paraId="6567FD0D" w14:textId="70720314" w:rsidR="001E52D1" w:rsidRPr="00514BE4" w:rsidRDefault="001E52D1" w:rsidP="00F45680">
            <w:pPr>
              <w:contextualSpacing/>
              <w:jc w:val="both"/>
              <w:rPr>
                <w:rFonts w:ascii="Montserrat" w:hAnsi="Montserrat" w:cs="Arial"/>
                <w:sz w:val="20"/>
                <w:szCs w:val="20"/>
              </w:rPr>
            </w:pPr>
            <w:r w:rsidRPr="00F45680">
              <w:rPr>
                <w:rFonts w:ascii="Montserrat" w:hAnsi="Montserrat" w:cs="Arial"/>
                <w:iCs/>
                <w:sz w:val="20"/>
                <w:szCs w:val="20"/>
              </w:rPr>
              <w:t xml:space="preserve">Koliko je </w:t>
            </w:r>
            <w:r w:rsidR="007012CE">
              <w:rPr>
                <w:rFonts w:ascii="Montserrat" w:hAnsi="Montserrat" w:cs="Arial"/>
                <w:iCs/>
                <w:sz w:val="20"/>
                <w:szCs w:val="20"/>
              </w:rPr>
              <w:t xml:space="preserve">idejnim rješenjem </w:t>
            </w:r>
            <w:r w:rsidR="00F45680" w:rsidRPr="00F45680">
              <w:rPr>
                <w:rFonts w:ascii="Montserrat" w:hAnsi="Montserrat" w:cs="Arial"/>
                <w:iCs/>
                <w:sz w:val="20"/>
                <w:szCs w:val="20"/>
              </w:rPr>
              <w:t>animirani</w:t>
            </w:r>
            <w:r w:rsidR="007012CE">
              <w:rPr>
                <w:rFonts w:ascii="Montserrat" w:hAnsi="Montserrat" w:cs="Arial"/>
                <w:iCs/>
                <w:sz w:val="20"/>
                <w:szCs w:val="20"/>
              </w:rPr>
              <w:t>h</w:t>
            </w:r>
            <w:r w:rsidR="00F45680" w:rsidRPr="00F45680">
              <w:rPr>
                <w:rFonts w:ascii="Montserrat" w:hAnsi="Montserrat" w:cs="Arial"/>
                <w:iCs/>
                <w:sz w:val="20"/>
                <w:szCs w:val="20"/>
              </w:rPr>
              <w:t xml:space="preserve"> </w:t>
            </w:r>
            <w:r w:rsidRPr="00F45680">
              <w:rPr>
                <w:rFonts w:ascii="Montserrat" w:hAnsi="Montserrat" w:cs="Arial"/>
                <w:iCs/>
                <w:sz w:val="20"/>
                <w:szCs w:val="20"/>
              </w:rPr>
              <w:t>audiovizualni</w:t>
            </w:r>
            <w:r w:rsidR="007012CE">
              <w:rPr>
                <w:rFonts w:ascii="Montserrat" w:hAnsi="Montserrat" w:cs="Arial"/>
                <w:iCs/>
                <w:sz w:val="20"/>
                <w:szCs w:val="20"/>
              </w:rPr>
              <w:t>h</w:t>
            </w:r>
            <w:r w:rsidRPr="00F45680">
              <w:rPr>
                <w:rFonts w:ascii="Montserrat" w:hAnsi="Montserrat" w:cs="Arial"/>
                <w:iCs/>
                <w:sz w:val="20"/>
                <w:szCs w:val="20"/>
              </w:rPr>
              <w:t xml:space="preserve"> spoto</w:t>
            </w:r>
            <w:r w:rsidR="00F45680" w:rsidRPr="00F45680">
              <w:rPr>
                <w:rFonts w:ascii="Montserrat" w:hAnsi="Montserrat" w:cs="Arial"/>
                <w:iCs/>
                <w:sz w:val="20"/>
                <w:szCs w:val="20"/>
              </w:rPr>
              <w:t>v</w:t>
            </w:r>
            <w:r w:rsidR="007012CE">
              <w:rPr>
                <w:rFonts w:ascii="Montserrat" w:hAnsi="Montserrat" w:cs="Arial"/>
                <w:iCs/>
                <w:sz w:val="20"/>
                <w:szCs w:val="20"/>
              </w:rPr>
              <w:t xml:space="preserve">a </w:t>
            </w:r>
            <w:r w:rsidR="00F45680">
              <w:rPr>
                <w:rFonts w:ascii="Montserrat" w:hAnsi="Montserrat" w:cs="Arial"/>
                <w:iCs/>
                <w:sz w:val="20"/>
                <w:szCs w:val="20"/>
              </w:rPr>
              <w:t>naglašen</w:t>
            </w:r>
            <w:r w:rsidR="007012CE">
              <w:rPr>
                <w:rFonts w:ascii="Montserrat" w:hAnsi="Montserrat" w:cs="Arial"/>
                <w:iCs/>
                <w:sz w:val="20"/>
                <w:szCs w:val="20"/>
              </w:rPr>
              <w:t>a</w:t>
            </w:r>
            <w:r w:rsidR="00F45680" w:rsidRPr="00F45680">
              <w:rPr>
                <w:rFonts w:ascii="Montserrat" w:hAnsi="Montserrat"/>
                <w:sz w:val="20"/>
                <w:szCs w:val="20"/>
              </w:rPr>
              <w:t xml:space="preserve"> rodno uvjetovan</w:t>
            </w:r>
            <w:r w:rsidR="00F45680">
              <w:rPr>
                <w:rFonts w:ascii="Montserrat" w:hAnsi="Montserrat"/>
                <w:sz w:val="20"/>
                <w:szCs w:val="20"/>
              </w:rPr>
              <w:t>a</w:t>
            </w:r>
            <w:r w:rsidR="00F45680" w:rsidRPr="00F45680">
              <w:rPr>
                <w:rFonts w:ascii="Montserrat" w:hAnsi="Montserrat"/>
                <w:sz w:val="20"/>
                <w:szCs w:val="20"/>
              </w:rPr>
              <w:t xml:space="preserve"> dimenzij</w:t>
            </w:r>
            <w:r w:rsidR="00F45680">
              <w:rPr>
                <w:rFonts w:ascii="Montserrat" w:hAnsi="Montserrat"/>
                <w:sz w:val="20"/>
                <w:szCs w:val="20"/>
              </w:rPr>
              <w:t>a</w:t>
            </w:r>
            <w:r w:rsidR="00F45680" w:rsidRPr="00F45680">
              <w:rPr>
                <w:rFonts w:ascii="Montserrat" w:hAnsi="Montserrat"/>
                <w:sz w:val="20"/>
                <w:szCs w:val="20"/>
              </w:rPr>
              <w:t xml:space="preserve"> o</w:t>
            </w:r>
            <w:r w:rsidR="00F45680">
              <w:rPr>
                <w:rFonts w:ascii="Montserrat" w:hAnsi="Montserrat"/>
                <w:sz w:val="20"/>
                <w:szCs w:val="20"/>
              </w:rPr>
              <w:t>nline</w:t>
            </w:r>
            <w:r w:rsidR="00F45680" w:rsidRPr="00F45680">
              <w:rPr>
                <w:rFonts w:ascii="Montserrat" w:hAnsi="Montserrat"/>
                <w:sz w:val="20"/>
                <w:szCs w:val="20"/>
              </w:rPr>
              <w:t xml:space="preserve"> nasilja</w:t>
            </w:r>
            <w:r w:rsidR="00712391">
              <w:rPr>
                <w:rFonts w:ascii="Montserrat" w:hAnsi="Montserrat"/>
                <w:sz w:val="20"/>
                <w:szCs w:val="20"/>
              </w:rPr>
              <w:t>?</w:t>
            </w:r>
          </w:p>
        </w:tc>
        <w:tc>
          <w:tcPr>
            <w:tcW w:w="965" w:type="dxa"/>
          </w:tcPr>
          <w:p w14:paraId="6163C1B3" w14:textId="1C06173B" w:rsidR="001E52D1" w:rsidRPr="00514BE4" w:rsidRDefault="00712391" w:rsidP="00B00FCB">
            <w:pPr>
              <w:spacing w:before="250" w:line="250" w:lineRule="exact"/>
              <w:jc w:val="right"/>
              <w:rPr>
                <w:rFonts w:ascii="Montserrat" w:hAnsi="Montserrat" w:cs="Arial"/>
                <w:sz w:val="20"/>
                <w:szCs w:val="20"/>
              </w:rPr>
            </w:pPr>
            <w:r>
              <w:rPr>
                <w:rFonts w:ascii="Montserrat" w:hAnsi="Montserrat" w:cs="Arial"/>
                <w:sz w:val="20"/>
                <w:szCs w:val="20"/>
              </w:rPr>
              <w:t>1</w:t>
            </w:r>
            <w:r w:rsidR="001E52D1" w:rsidRPr="00514BE4">
              <w:rPr>
                <w:rFonts w:ascii="Montserrat" w:hAnsi="Montserrat" w:cs="Arial"/>
                <w:sz w:val="20"/>
                <w:szCs w:val="20"/>
              </w:rPr>
              <w:t>0</w:t>
            </w:r>
          </w:p>
        </w:tc>
      </w:tr>
      <w:tr w:rsidR="00712391" w:rsidRPr="00496006" w14:paraId="4B08CCBC" w14:textId="77777777" w:rsidTr="00B00FCB">
        <w:tc>
          <w:tcPr>
            <w:tcW w:w="567" w:type="dxa"/>
            <w:shd w:val="clear" w:color="auto" w:fill="auto"/>
          </w:tcPr>
          <w:p w14:paraId="1BBF416B" w14:textId="1CC162FF" w:rsidR="00712391" w:rsidRPr="00514BE4" w:rsidRDefault="00712391" w:rsidP="00B00FCB">
            <w:pPr>
              <w:spacing w:before="250" w:line="250" w:lineRule="exact"/>
              <w:jc w:val="both"/>
              <w:rPr>
                <w:rFonts w:ascii="Montserrat" w:hAnsi="Montserrat" w:cs="Arial"/>
                <w:sz w:val="20"/>
                <w:szCs w:val="20"/>
              </w:rPr>
            </w:pPr>
            <w:r>
              <w:rPr>
                <w:rFonts w:ascii="Montserrat" w:hAnsi="Montserrat" w:cs="Arial"/>
                <w:sz w:val="20"/>
                <w:szCs w:val="20"/>
              </w:rPr>
              <w:t>2.</w:t>
            </w:r>
          </w:p>
        </w:tc>
        <w:tc>
          <w:tcPr>
            <w:tcW w:w="7655" w:type="dxa"/>
            <w:shd w:val="clear" w:color="auto" w:fill="auto"/>
          </w:tcPr>
          <w:p w14:paraId="133D74C6" w14:textId="0FB4BD59" w:rsidR="00712391" w:rsidRPr="00F45680" w:rsidRDefault="00712391" w:rsidP="00F45680">
            <w:pPr>
              <w:contextualSpacing/>
              <w:jc w:val="both"/>
              <w:rPr>
                <w:rFonts w:ascii="Montserrat" w:hAnsi="Montserrat" w:cs="Arial"/>
                <w:iCs/>
                <w:sz w:val="20"/>
                <w:szCs w:val="20"/>
              </w:rPr>
            </w:pPr>
            <w:r w:rsidRPr="00F45680">
              <w:rPr>
                <w:rFonts w:ascii="Montserrat" w:hAnsi="Montserrat" w:cs="Arial"/>
                <w:iCs/>
                <w:sz w:val="20"/>
                <w:szCs w:val="20"/>
              </w:rPr>
              <w:t xml:space="preserve">Koliko </w:t>
            </w:r>
            <w:r>
              <w:rPr>
                <w:rFonts w:ascii="Montserrat" w:hAnsi="Montserrat" w:cs="Arial"/>
                <w:iCs/>
                <w:sz w:val="20"/>
                <w:szCs w:val="20"/>
              </w:rPr>
              <w:t>su</w:t>
            </w:r>
            <w:r w:rsidRPr="00F45680">
              <w:rPr>
                <w:rFonts w:ascii="Montserrat" w:hAnsi="Montserrat" w:cs="Arial"/>
                <w:iCs/>
                <w:sz w:val="20"/>
                <w:szCs w:val="20"/>
              </w:rPr>
              <w:t xml:space="preserve"> </w:t>
            </w:r>
            <w:r>
              <w:rPr>
                <w:rFonts w:ascii="Montserrat" w:hAnsi="Montserrat" w:cs="Arial"/>
                <w:iCs/>
                <w:sz w:val="20"/>
                <w:szCs w:val="20"/>
              </w:rPr>
              <w:t xml:space="preserve">idejnim rješenjem </w:t>
            </w:r>
            <w:r w:rsidRPr="00F45680">
              <w:rPr>
                <w:rFonts w:ascii="Montserrat" w:hAnsi="Montserrat" w:cs="Arial"/>
                <w:iCs/>
                <w:sz w:val="20"/>
                <w:szCs w:val="20"/>
              </w:rPr>
              <w:t>animirani</w:t>
            </w:r>
            <w:r>
              <w:rPr>
                <w:rFonts w:ascii="Montserrat" w:hAnsi="Montserrat" w:cs="Arial"/>
                <w:iCs/>
                <w:sz w:val="20"/>
                <w:szCs w:val="20"/>
              </w:rPr>
              <w:t>h</w:t>
            </w:r>
            <w:r w:rsidRPr="00F45680">
              <w:rPr>
                <w:rFonts w:ascii="Montserrat" w:hAnsi="Montserrat" w:cs="Arial"/>
                <w:iCs/>
                <w:sz w:val="20"/>
                <w:szCs w:val="20"/>
              </w:rPr>
              <w:t xml:space="preserve"> audiovizualni</w:t>
            </w:r>
            <w:r>
              <w:rPr>
                <w:rFonts w:ascii="Montserrat" w:hAnsi="Montserrat" w:cs="Arial"/>
                <w:iCs/>
                <w:sz w:val="20"/>
                <w:szCs w:val="20"/>
              </w:rPr>
              <w:t>h</w:t>
            </w:r>
            <w:r w:rsidRPr="00F45680">
              <w:rPr>
                <w:rFonts w:ascii="Montserrat" w:hAnsi="Montserrat" w:cs="Arial"/>
                <w:iCs/>
                <w:sz w:val="20"/>
                <w:szCs w:val="20"/>
              </w:rPr>
              <w:t xml:space="preserve"> spotov</w:t>
            </w:r>
            <w:r>
              <w:rPr>
                <w:rFonts w:ascii="Montserrat" w:hAnsi="Montserrat" w:cs="Arial"/>
                <w:iCs/>
                <w:sz w:val="20"/>
                <w:szCs w:val="20"/>
              </w:rPr>
              <w:t>a naglašeni</w:t>
            </w:r>
            <w:r w:rsidRPr="00F45680">
              <w:rPr>
                <w:rFonts w:ascii="Montserrat" w:hAnsi="Montserrat"/>
                <w:sz w:val="20"/>
                <w:szCs w:val="20"/>
              </w:rPr>
              <w:t xml:space="preserve"> uzro</w:t>
            </w:r>
            <w:r>
              <w:rPr>
                <w:rFonts w:ascii="Montserrat" w:hAnsi="Montserrat"/>
                <w:sz w:val="20"/>
                <w:szCs w:val="20"/>
              </w:rPr>
              <w:t>ci</w:t>
            </w:r>
            <w:r w:rsidRPr="00F45680">
              <w:rPr>
                <w:rFonts w:ascii="Montserrat" w:hAnsi="Montserrat"/>
                <w:sz w:val="20"/>
                <w:szCs w:val="20"/>
              </w:rPr>
              <w:t xml:space="preserve"> i posljedice </w:t>
            </w:r>
            <w:r>
              <w:rPr>
                <w:rFonts w:ascii="Montserrat" w:hAnsi="Montserrat"/>
                <w:sz w:val="20"/>
                <w:szCs w:val="20"/>
              </w:rPr>
              <w:t xml:space="preserve">rodno uvjetovanog nasilja </w:t>
            </w:r>
            <w:r w:rsidRPr="00F45680">
              <w:rPr>
                <w:rFonts w:ascii="Montserrat" w:hAnsi="Montserrat"/>
                <w:sz w:val="20"/>
                <w:szCs w:val="20"/>
              </w:rPr>
              <w:t>za žrtve i počinitelje</w:t>
            </w:r>
            <w:r>
              <w:rPr>
                <w:rFonts w:ascii="Montserrat" w:hAnsi="Montserrat"/>
                <w:sz w:val="20"/>
                <w:szCs w:val="20"/>
              </w:rPr>
              <w:t>?</w:t>
            </w:r>
          </w:p>
        </w:tc>
        <w:tc>
          <w:tcPr>
            <w:tcW w:w="965" w:type="dxa"/>
          </w:tcPr>
          <w:p w14:paraId="37B58DAC" w14:textId="4F8C52EF" w:rsidR="00712391" w:rsidRDefault="00712391" w:rsidP="00B00FCB">
            <w:pPr>
              <w:spacing w:before="250" w:line="250" w:lineRule="exact"/>
              <w:jc w:val="right"/>
              <w:rPr>
                <w:rFonts w:ascii="Montserrat" w:hAnsi="Montserrat" w:cs="Arial"/>
                <w:sz w:val="20"/>
                <w:szCs w:val="20"/>
              </w:rPr>
            </w:pPr>
            <w:r>
              <w:rPr>
                <w:rFonts w:ascii="Montserrat" w:hAnsi="Montserrat" w:cs="Arial"/>
                <w:sz w:val="20"/>
                <w:szCs w:val="20"/>
              </w:rPr>
              <w:t>10</w:t>
            </w:r>
          </w:p>
        </w:tc>
      </w:tr>
      <w:tr w:rsidR="001E52D1" w:rsidRPr="00496006" w14:paraId="089CE1E8" w14:textId="77777777" w:rsidTr="00B00FCB">
        <w:tc>
          <w:tcPr>
            <w:tcW w:w="567" w:type="dxa"/>
            <w:shd w:val="clear" w:color="auto" w:fill="auto"/>
          </w:tcPr>
          <w:p w14:paraId="79286D38" w14:textId="7F1326B8" w:rsidR="001E52D1" w:rsidRPr="00514BE4" w:rsidRDefault="00712391" w:rsidP="00B00FCB">
            <w:pPr>
              <w:spacing w:before="250" w:line="250" w:lineRule="exact"/>
              <w:jc w:val="both"/>
              <w:rPr>
                <w:rFonts w:ascii="Montserrat" w:hAnsi="Montserrat" w:cs="Arial"/>
                <w:sz w:val="20"/>
                <w:szCs w:val="20"/>
              </w:rPr>
            </w:pPr>
            <w:r>
              <w:rPr>
                <w:rFonts w:ascii="Montserrat" w:hAnsi="Montserrat" w:cs="Arial"/>
                <w:sz w:val="20"/>
                <w:szCs w:val="20"/>
              </w:rPr>
              <w:t>3.</w:t>
            </w:r>
          </w:p>
        </w:tc>
        <w:tc>
          <w:tcPr>
            <w:tcW w:w="7655" w:type="dxa"/>
            <w:shd w:val="clear" w:color="auto" w:fill="auto"/>
            <w:vAlign w:val="center"/>
          </w:tcPr>
          <w:p w14:paraId="1EF30843" w14:textId="18D9B8D0" w:rsidR="001E52D1" w:rsidRPr="00514BE4" w:rsidRDefault="00F45680" w:rsidP="00B00FCB">
            <w:pPr>
              <w:jc w:val="both"/>
              <w:rPr>
                <w:rFonts w:ascii="Montserrat" w:hAnsi="Montserrat" w:cs="Arial"/>
                <w:sz w:val="20"/>
                <w:szCs w:val="20"/>
              </w:rPr>
            </w:pPr>
            <w:r>
              <w:rPr>
                <w:rFonts w:ascii="Montserrat" w:hAnsi="Montserrat" w:cs="Arial"/>
                <w:iCs/>
                <w:sz w:val="20"/>
                <w:szCs w:val="20"/>
              </w:rPr>
              <w:t>Je</w:t>
            </w:r>
            <w:r w:rsidR="007012CE">
              <w:rPr>
                <w:rFonts w:ascii="Montserrat" w:hAnsi="Montserrat" w:cs="Arial"/>
                <w:iCs/>
                <w:sz w:val="20"/>
                <w:szCs w:val="20"/>
              </w:rPr>
              <w:t xml:space="preserve"> </w:t>
            </w:r>
            <w:r>
              <w:rPr>
                <w:rFonts w:ascii="Montserrat" w:hAnsi="Montserrat" w:cs="Arial"/>
                <w:iCs/>
                <w:sz w:val="20"/>
                <w:szCs w:val="20"/>
              </w:rPr>
              <w:t>li</w:t>
            </w:r>
            <w:r w:rsidR="007012CE">
              <w:rPr>
                <w:rFonts w:ascii="Montserrat" w:hAnsi="Montserrat" w:cs="Arial"/>
                <w:iCs/>
                <w:sz w:val="20"/>
                <w:szCs w:val="20"/>
              </w:rPr>
              <w:t xml:space="preserve"> idejnim rješenjem</w:t>
            </w:r>
            <w:r>
              <w:rPr>
                <w:rFonts w:ascii="Montserrat" w:hAnsi="Montserrat" w:cs="Arial"/>
                <w:iCs/>
                <w:sz w:val="20"/>
                <w:szCs w:val="20"/>
              </w:rPr>
              <w:t xml:space="preserve"> </w:t>
            </w:r>
            <w:proofErr w:type="spellStart"/>
            <w:r>
              <w:rPr>
                <w:rFonts w:ascii="Montserrat" w:hAnsi="Montserrat" w:cs="Arial"/>
                <w:iCs/>
                <w:sz w:val="20"/>
                <w:szCs w:val="20"/>
              </w:rPr>
              <w:t>animinirani</w:t>
            </w:r>
            <w:r w:rsidR="007012CE">
              <w:rPr>
                <w:rFonts w:ascii="Montserrat" w:hAnsi="Montserrat" w:cs="Arial"/>
                <w:iCs/>
                <w:sz w:val="20"/>
                <w:szCs w:val="20"/>
              </w:rPr>
              <w:t>h</w:t>
            </w:r>
            <w:proofErr w:type="spellEnd"/>
            <w:r>
              <w:rPr>
                <w:rFonts w:ascii="Montserrat" w:hAnsi="Montserrat" w:cs="Arial"/>
                <w:iCs/>
                <w:sz w:val="20"/>
                <w:szCs w:val="20"/>
              </w:rPr>
              <w:t xml:space="preserve"> audiovizualni</w:t>
            </w:r>
            <w:r w:rsidR="007012CE">
              <w:rPr>
                <w:rFonts w:ascii="Montserrat" w:hAnsi="Montserrat" w:cs="Arial"/>
                <w:iCs/>
                <w:sz w:val="20"/>
                <w:szCs w:val="20"/>
              </w:rPr>
              <w:t>h</w:t>
            </w:r>
            <w:r>
              <w:rPr>
                <w:rFonts w:ascii="Montserrat" w:hAnsi="Montserrat" w:cs="Arial"/>
                <w:iCs/>
                <w:sz w:val="20"/>
                <w:szCs w:val="20"/>
              </w:rPr>
              <w:t xml:space="preserve"> spotov</w:t>
            </w:r>
            <w:r w:rsidR="007012CE">
              <w:rPr>
                <w:rFonts w:ascii="Montserrat" w:hAnsi="Montserrat" w:cs="Arial"/>
                <w:iCs/>
                <w:sz w:val="20"/>
                <w:szCs w:val="20"/>
              </w:rPr>
              <w:t>a Ponuditelj</w:t>
            </w:r>
            <w:r>
              <w:rPr>
                <w:rFonts w:ascii="Montserrat" w:hAnsi="Montserrat" w:cs="Arial"/>
                <w:iCs/>
                <w:sz w:val="20"/>
                <w:szCs w:val="20"/>
              </w:rPr>
              <w:t xml:space="preserve"> </w:t>
            </w:r>
            <w:r w:rsidR="00371F6B">
              <w:rPr>
                <w:rFonts w:ascii="Montserrat" w:hAnsi="Montserrat" w:cs="Arial"/>
                <w:iCs/>
                <w:sz w:val="20"/>
                <w:szCs w:val="20"/>
              </w:rPr>
              <w:t>na najupečatljiviji i rodno osviješteni način prikaza</w:t>
            </w:r>
            <w:r w:rsidR="00774B87">
              <w:rPr>
                <w:rFonts w:ascii="Montserrat" w:hAnsi="Montserrat" w:cs="Arial"/>
                <w:iCs/>
                <w:sz w:val="20"/>
                <w:szCs w:val="20"/>
              </w:rPr>
              <w:t>o</w:t>
            </w:r>
            <w:r w:rsidR="00371F6B">
              <w:rPr>
                <w:rFonts w:ascii="Montserrat" w:hAnsi="Montserrat" w:cs="Arial"/>
                <w:iCs/>
                <w:sz w:val="20"/>
                <w:szCs w:val="20"/>
              </w:rPr>
              <w:t xml:space="preserve"> problem online nasilja?</w:t>
            </w:r>
          </w:p>
        </w:tc>
        <w:tc>
          <w:tcPr>
            <w:tcW w:w="965" w:type="dxa"/>
          </w:tcPr>
          <w:p w14:paraId="6C90C32F" w14:textId="4AB00FFF" w:rsidR="001E52D1" w:rsidRPr="00514BE4" w:rsidRDefault="00712391" w:rsidP="00B00FCB">
            <w:pPr>
              <w:spacing w:before="250" w:line="250" w:lineRule="exact"/>
              <w:jc w:val="right"/>
              <w:rPr>
                <w:rFonts w:ascii="Montserrat" w:hAnsi="Montserrat" w:cs="Arial"/>
                <w:sz w:val="20"/>
                <w:szCs w:val="20"/>
              </w:rPr>
            </w:pPr>
            <w:r>
              <w:rPr>
                <w:rFonts w:ascii="Montserrat" w:hAnsi="Montserrat" w:cs="Arial"/>
                <w:sz w:val="20"/>
                <w:szCs w:val="20"/>
              </w:rPr>
              <w:t>1</w:t>
            </w:r>
            <w:r w:rsidR="001E52D1" w:rsidRPr="00514BE4">
              <w:rPr>
                <w:rFonts w:ascii="Montserrat" w:hAnsi="Montserrat" w:cs="Arial"/>
                <w:sz w:val="20"/>
                <w:szCs w:val="20"/>
              </w:rPr>
              <w:t>0</w:t>
            </w:r>
          </w:p>
        </w:tc>
      </w:tr>
      <w:tr w:rsidR="007012CE" w:rsidRPr="00496006" w14:paraId="4F9D21A1" w14:textId="77777777" w:rsidTr="00B00FCB">
        <w:tc>
          <w:tcPr>
            <w:tcW w:w="567" w:type="dxa"/>
            <w:shd w:val="clear" w:color="auto" w:fill="auto"/>
          </w:tcPr>
          <w:p w14:paraId="37737CDF" w14:textId="6AFCCB61" w:rsidR="007012CE" w:rsidRPr="00514BE4" w:rsidRDefault="00712391" w:rsidP="00B00FCB">
            <w:pPr>
              <w:spacing w:before="250" w:line="250" w:lineRule="exact"/>
              <w:jc w:val="both"/>
              <w:rPr>
                <w:rFonts w:ascii="Montserrat" w:hAnsi="Montserrat" w:cs="Arial"/>
                <w:sz w:val="20"/>
                <w:szCs w:val="20"/>
              </w:rPr>
            </w:pPr>
            <w:r>
              <w:rPr>
                <w:rFonts w:ascii="Montserrat" w:hAnsi="Montserrat" w:cs="Arial"/>
                <w:sz w:val="20"/>
                <w:szCs w:val="20"/>
              </w:rPr>
              <w:t>4</w:t>
            </w:r>
            <w:r w:rsidR="007012CE">
              <w:rPr>
                <w:rFonts w:ascii="Montserrat" w:hAnsi="Montserrat" w:cs="Arial"/>
                <w:sz w:val="20"/>
                <w:szCs w:val="20"/>
              </w:rPr>
              <w:t>.</w:t>
            </w:r>
          </w:p>
        </w:tc>
        <w:tc>
          <w:tcPr>
            <w:tcW w:w="7655" w:type="dxa"/>
            <w:shd w:val="clear" w:color="auto" w:fill="auto"/>
            <w:vAlign w:val="center"/>
          </w:tcPr>
          <w:p w14:paraId="648A48E8" w14:textId="43D86D13" w:rsidR="007012CE" w:rsidRDefault="00774B87" w:rsidP="00B00FCB">
            <w:pPr>
              <w:jc w:val="both"/>
              <w:rPr>
                <w:rFonts w:ascii="Montserrat" w:hAnsi="Montserrat" w:cs="Arial"/>
                <w:iCs/>
                <w:sz w:val="20"/>
                <w:szCs w:val="20"/>
              </w:rPr>
            </w:pPr>
            <w:r>
              <w:rPr>
                <w:rFonts w:ascii="Montserrat" w:hAnsi="Montserrat"/>
                <w:sz w:val="20"/>
                <w:szCs w:val="20"/>
              </w:rPr>
              <w:t xml:space="preserve">Prikazuju li se u idejnim rješenjima </w:t>
            </w:r>
            <w:proofErr w:type="spellStart"/>
            <w:r>
              <w:rPr>
                <w:rFonts w:ascii="Montserrat" w:hAnsi="Montserrat"/>
                <w:sz w:val="20"/>
                <w:szCs w:val="20"/>
              </w:rPr>
              <w:t>animiniranih</w:t>
            </w:r>
            <w:proofErr w:type="spellEnd"/>
            <w:r>
              <w:rPr>
                <w:rFonts w:ascii="Montserrat" w:hAnsi="Montserrat"/>
                <w:sz w:val="20"/>
                <w:szCs w:val="20"/>
              </w:rPr>
              <w:t xml:space="preserve"> audiovizualnih spotova specifični oblici online nasilja – online uhođenje i</w:t>
            </w:r>
            <w:r w:rsidR="007012CE">
              <w:rPr>
                <w:rFonts w:ascii="Montserrat" w:hAnsi="Montserrat"/>
                <w:sz w:val="20"/>
                <w:szCs w:val="20"/>
              </w:rPr>
              <w:t xml:space="preserve"> online uznemiravanje</w:t>
            </w:r>
            <w:r>
              <w:rPr>
                <w:rFonts w:ascii="Montserrat" w:hAnsi="Montserrat"/>
                <w:sz w:val="20"/>
                <w:szCs w:val="20"/>
              </w:rPr>
              <w:t>?</w:t>
            </w:r>
          </w:p>
        </w:tc>
        <w:tc>
          <w:tcPr>
            <w:tcW w:w="965" w:type="dxa"/>
          </w:tcPr>
          <w:p w14:paraId="281BDA94" w14:textId="62D3400C" w:rsidR="007012CE" w:rsidRDefault="00712391" w:rsidP="00B00FCB">
            <w:pPr>
              <w:spacing w:before="250" w:line="250" w:lineRule="exact"/>
              <w:jc w:val="right"/>
              <w:rPr>
                <w:rFonts w:ascii="Montserrat" w:hAnsi="Montserrat" w:cs="Arial"/>
                <w:sz w:val="20"/>
                <w:szCs w:val="20"/>
              </w:rPr>
            </w:pPr>
            <w:r>
              <w:rPr>
                <w:rFonts w:ascii="Montserrat" w:hAnsi="Montserrat" w:cs="Arial"/>
                <w:sz w:val="20"/>
                <w:szCs w:val="20"/>
              </w:rPr>
              <w:t>10</w:t>
            </w:r>
          </w:p>
        </w:tc>
      </w:tr>
      <w:tr w:rsidR="001E52D1" w:rsidRPr="00A92182" w14:paraId="1E3FC64F" w14:textId="77777777" w:rsidTr="00B00FCB">
        <w:tc>
          <w:tcPr>
            <w:tcW w:w="567" w:type="dxa"/>
            <w:shd w:val="clear" w:color="auto" w:fill="auto"/>
          </w:tcPr>
          <w:p w14:paraId="034CD4D1" w14:textId="77777777" w:rsidR="001E52D1" w:rsidRPr="00A92182" w:rsidRDefault="001E52D1" w:rsidP="00B00FCB">
            <w:pPr>
              <w:spacing w:before="250" w:line="250" w:lineRule="exact"/>
              <w:jc w:val="both"/>
              <w:rPr>
                <w:rFonts w:ascii="Montserrat" w:hAnsi="Montserrat" w:cs="Arial"/>
                <w:sz w:val="20"/>
                <w:szCs w:val="20"/>
              </w:rPr>
            </w:pPr>
          </w:p>
        </w:tc>
        <w:tc>
          <w:tcPr>
            <w:tcW w:w="7655" w:type="dxa"/>
            <w:shd w:val="clear" w:color="auto" w:fill="auto"/>
          </w:tcPr>
          <w:p w14:paraId="358D001D" w14:textId="77777777" w:rsidR="001E52D1" w:rsidRPr="00A92182" w:rsidRDefault="001E52D1" w:rsidP="00B00FCB">
            <w:pPr>
              <w:spacing w:before="250" w:line="250" w:lineRule="exact"/>
              <w:jc w:val="both"/>
              <w:rPr>
                <w:rFonts w:ascii="Montserrat" w:hAnsi="Montserrat" w:cs="Arial"/>
                <w:b/>
                <w:sz w:val="20"/>
                <w:szCs w:val="20"/>
              </w:rPr>
            </w:pPr>
            <w:r w:rsidRPr="00A92182">
              <w:rPr>
                <w:rFonts w:ascii="Montserrat" w:hAnsi="Montserrat" w:cs="Arial"/>
                <w:b/>
                <w:sz w:val="20"/>
                <w:szCs w:val="20"/>
              </w:rPr>
              <w:t>Maksimalan broj bodova</w:t>
            </w:r>
          </w:p>
        </w:tc>
        <w:tc>
          <w:tcPr>
            <w:tcW w:w="965" w:type="dxa"/>
          </w:tcPr>
          <w:p w14:paraId="7D4A1620" w14:textId="5AF8EE56" w:rsidR="001E52D1" w:rsidRPr="00A92182" w:rsidRDefault="00371F6B" w:rsidP="00B00FCB">
            <w:pPr>
              <w:spacing w:before="250" w:line="250" w:lineRule="exact"/>
              <w:jc w:val="right"/>
              <w:rPr>
                <w:rFonts w:ascii="Montserrat" w:hAnsi="Montserrat" w:cs="Arial"/>
                <w:sz w:val="20"/>
                <w:szCs w:val="20"/>
              </w:rPr>
            </w:pPr>
            <w:r>
              <w:rPr>
                <w:rFonts w:ascii="Montserrat" w:hAnsi="Montserrat" w:cs="Arial"/>
                <w:sz w:val="20"/>
                <w:szCs w:val="20"/>
              </w:rPr>
              <w:t>4</w:t>
            </w:r>
            <w:r w:rsidR="001E52D1" w:rsidRPr="00A92182">
              <w:rPr>
                <w:rFonts w:ascii="Montserrat" w:hAnsi="Montserrat" w:cs="Arial"/>
                <w:sz w:val="20"/>
                <w:szCs w:val="20"/>
              </w:rPr>
              <w:t>0</w:t>
            </w:r>
          </w:p>
        </w:tc>
      </w:tr>
    </w:tbl>
    <w:p w14:paraId="282A1778" w14:textId="77777777" w:rsidR="001E52D1" w:rsidRDefault="001E52D1" w:rsidP="001E52D1">
      <w:pPr>
        <w:ind w:left="720" w:firstLine="696"/>
        <w:jc w:val="both"/>
        <w:rPr>
          <w:rFonts w:ascii="Montserrat" w:hAnsi="Montserrat" w:cs="Arial"/>
          <w:iCs/>
          <w:sz w:val="20"/>
          <w:szCs w:val="20"/>
        </w:rPr>
      </w:pPr>
    </w:p>
    <w:p w14:paraId="71D31335" w14:textId="5415C3E9" w:rsidR="001E52D1" w:rsidRPr="004B5D0B" w:rsidRDefault="001E52D1" w:rsidP="001E52D1">
      <w:pPr>
        <w:numPr>
          <w:ilvl w:val="0"/>
          <w:numId w:val="19"/>
        </w:numPr>
        <w:spacing w:after="0" w:line="240" w:lineRule="auto"/>
        <w:ind w:left="851" w:hanging="284"/>
        <w:jc w:val="both"/>
        <w:rPr>
          <w:rFonts w:ascii="Montserrat" w:hAnsi="Montserrat" w:cs="Arial"/>
          <w:iCs/>
          <w:sz w:val="20"/>
          <w:szCs w:val="20"/>
        </w:rPr>
      </w:pPr>
      <w:r w:rsidRPr="00100454">
        <w:rPr>
          <w:rFonts w:ascii="Montserrat" w:hAnsi="Montserrat" w:cs="Arial"/>
          <w:iCs/>
          <w:sz w:val="20"/>
          <w:szCs w:val="20"/>
        </w:rPr>
        <w:t>Formula</w:t>
      </w:r>
      <w:r>
        <w:rPr>
          <w:rFonts w:ascii="Montserrat" w:hAnsi="Montserrat" w:cs="Arial"/>
          <w:iCs/>
          <w:sz w:val="20"/>
          <w:szCs w:val="20"/>
        </w:rPr>
        <w:t xml:space="preserve"> BI (</w:t>
      </w:r>
      <w:r w:rsidRPr="00BA2861">
        <w:rPr>
          <w:rFonts w:ascii="Montserrat" w:hAnsi="Montserrat" w:cs="Calibri"/>
          <w:sz w:val="20"/>
          <w:szCs w:val="20"/>
          <w:lang w:eastAsia="hr-HR"/>
        </w:rPr>
        <w:t>vizualn</w:t>
      </w:r>
      <w:r>
        <w:rPr>
          <w:rFonts w:ascii="Montserrat" w:hAnsi="Montserrat" w:cs="Calibri"/>
          <w:sz w:val="20"/>
          <w:szCs w:val="20"/>
          <w:lang w:eastAsia="hr-HR"/>
        </w:rPr>
        <w:t>o</w:t>
      </w:r>
      <w:r w:rsidRPr="00BA2861">
        <w:rPr>
          <w:rFonts w:ascii="Montserrat" w:hAnsi="Montserrat" w:cs="Calibri"/>
          <w:sz w:val="20"/>
          <w:szCs w:val="20"/>
          <w:lang w:eastAsia="hr-HR"/>
        </w:rPr>
        <w:t xml:space="preserve"> rješenj</w:t>
      </w:r>
      <w:r>
        <w:rPr>
          <w:rFonts w:ascii="Montserrat" w:hAnsi="Montserrat" w:cs="Calibri"/>
          <w:sz w:val="20"/>
          <w:szCs w:val="20"/>
          <w:lang w:eastAsia="hr-HR"/>
        </w:rPr>
        <w:t>e</w:t>
      </w:r>
      <w:r w:rsidRPr="00BA2861">
        <w:rPr>
          <w:rFonts w:ascii="Montserrat" w:hAnsi="Montserrat" w:cs="Calibri"/>
          <w:sz w:val="20"/>
          <w:szCs w:val="20"/>
          <w:lang w:eastAsia="hr-HR"/>
        </w:rPr>
        <w:t xml:space="preserve"> za billboard</w:t>
      </w:r>
      <w:r>
        <w:rPr>
          <w:rFonts w:ascii="Montserrat" w:hAnsi="Montserrat" w:cs="Calibri"/>
          <w:sz w:val="20"/>
          <w:szCs w:val="20"/>
          <w:lang w:eastAsia="hr-HR"/>
        </w:rPr>
        <w:t>) – BI = P/NP*</w:t>
      </w:r>
      <w:r w:rsidR="00C459A9">
        <w:rPr>
          <w:rFonts w:ascii="Montserrat" w:hAnsi="Montserrat" w:cs="Calibri"/>
          <w:sz w:val="20"/>
          <w:szCs w:val="20"/>
          <w:lang w:eastAsia="hr-HR"/>
        </w:rPr>
        <w:t>2</w:t>
      </w:r>
      <w:r>
        <w:rPr>
          <w:rFonts w:ascii="Montserrat" w:hAnsi="Montserrat" w:cs="Calibri"/>
          <w:sz w:val="20"/>
          <w:szCs w:val="20"/>
          <w:lang w:eastAsia="hr-HR"/>
        </w:rPr>
        <w:t>0</w:t>
      </w:r>
    </w:p>
    <w:p w14:paraId="4994D66F" w14:textId="29CC059C" w:rsidR="001E52D1" w:rsidRPr="00100454" w:rsidRDefault="001E52D1" w:rsidP="001E52D1">
      <w:pPr>
        <w:ind w:left="567"/>
        <w:jc w:val="both"/>
        <w:rPr>
          <w:rFonts w:ascii="Montserrat" w:hAnsi="Montserrat" w:cs="Arial"/>
          <w:iCs/>
          <w:sz w:val="20"/>
          <w:szCs w:val="20"/>
        </w:rPr>
      </w:pPr>
      <w:r w:rsidRPr="00100454">
        <w:rPr>
          <w:rFonts w:ascii="Montserrat" w:hAnsi="Montserrat" w:cs="Arial"/>
          <w:iCs/>
          <w:sz w:val="20"/>
          <w:szCs w:val="20"/>
        </w:rPr>
        <w:t>Maksimalni broj bodova (</w:t>
      </w:r>
      <w:r w:rsidR="00C459A9">
        <w:rPr>
          <w:rFonts w:ascii="Montserrat" w:hAnsi="Montserrat" w:cs="Arial"/>
          <w:iCs/>
          <w:sz w:val="20"/>
          <w:szCs w:val="20"/>
        </w:rPr>
        <w:t>2</w:t>
      </w:r>
      <w:r w:rsidRPr="00100454">
        <w:rPr>
          <w:rFonts w:ascii="Montserrat" w:hAnsi="Montserrat" w:cs="Arial"/>
          <w:iCs/>
          <w:sz w:val="20"/>
          <w:szCs w:val="20"/>
        </w:rPr>
        <w:t>0) dodijelit će se ponudi s najvećim brojem bodova. Ovisno o najvećem broju bodova kojeg ponude postignu ovisit će bodovi ostalih ponuditelja:</w:t>
      </w:r>
    </w:p>
    <w:p w14:paraId="6DF335AA" w14:textId="77777777" w:rsidR="001E52D1" w:rsidRPr="00100454" w:rsidRDefault="001E52D1" w:rsidP="001E52D1">
      <w:pPr>
        <w:ind w:left="851" w:hanging="284"/>
        <w:jc w:val="both"/>
        <w:rPr>
          <w:rFonts w:ascii="Montserrat" w:hAnsi="Montserrat" w:cs="Arial"/>
          <w:iCs/>
          <w:sz w:val="20"/>
          <w:szCs w:val="20"/>
        </w:rPr>
      </w:pPr>
      <w:r>
        <w:rPr>
          <w:rFonts w:ascii="Montserrat" w:hAnsi="Montserrat" w:cs="Arial"/>
          <w:iCs/>
          <w:sz w:val="20"/>
          <w:szCs w:val="20"/>
        </w:rPr>
        <w:t>BI</w:t>
      </w:r>
      <w:r w:rsidRPr="00100454">
        <w:rPr>
          <w:rFonts w:ascii="Montserrat" w:hAnsi="Montserrat" w:cs="Arial"/>
          <w:iCs/>
          <w:sz w:val="20"/>
          <w:szCs w:val="20"/>
        </w:rPr>
        <w:t xml:space="preserve"> – broj bodova koji je ponuda ukupno dobila</w:t>
      </w:r>
    </w:p>
    <w:p w14:paraId="265EB6B1" w14:textId="77777777" w:rsidR="001E52D1" w:rsidRPr="00100454" w:rsidRDefault="001E52D1" w:rsidP="001E52D1">
      <w:pPr>
        <w:ind w:left="851" w:hanging="284"/>
        <w:jc w:val="both"/>
        <w:rPr>
          <w:rFonts w:ascii="Montserrat" w:hAnsi="Montserrat" w:cs="Arial"/>
          <w:iCs/>
          <w:sz w:val="20"/>
          <w:szCs w:val="20"/>
        </w:rPr>
      </w:pPr>
      <w:r w:rsidRPr="00100454">
        <w:rPr>
          <w:rFonts w:ascii="Montserrat" w:hAnsi="Montserrat" w:cs="Arial"/>
          <w:iCs/>
          <w:sz w:val="20"/>
          <w:szCs w:val="20"/>
        </w:rPr>
        <w:t>P – ponuda koja se ocjenjuje</w:t>
      </w:r>
    </w:p>
    <w:p w14:paraId="1A936890" w14:textId="77777777" w:rsidR="001E52D1" w:rsidRPr="00100454" w:rsidRDefault="001E52D1" w:rsidP="001E52D1">
      <w:pPr>
        <w:ind w:left="851" w:hanging="284"/>
        <w:jc w:val="both"/>
        <w:rPr>
          <w:rFonts w:ascii="Montserrat" w:hAnsi="Montserrat" w:cs="Arial"/>
          <w:iCs/>
          <w:sz w:val="20"/>
          <w:szCs w:val="20"/>
        </w:rPr>
      </w:pPr>
      <w:r w:rsidRPr="00100454">
        <w:rPr>
          <w:rFonts w:ascii="Montserrat" w:hAnsi="Montserrat" w:cs="Arial"/>
          <w:iCs/>
          <w:sz w:val="20"/>
          <w:szCs w:val="20"/>
        </w:rPr>
        <w:t>NP- najviše postignutih bodova</w:t>
      </w:r>
    </w:p>
    <w:p w14:paraId="241F21FF" w14:textId="03EEB075" w:rsidR="001E52D1" w:rsidRDefault="00C459A9" w:rsidP="001E52D1">
      <w:pPr>
        <w:ind w:left="851" w:hanging="284"/>
        <w:jc w:val="both"/>
        <w:rPr>
          <w:rFonts w:ascii="Montserrat" w:hAnsi="Montserrat" w:cs="Arial"/>
          <w:iCs/>
          <w:sz w:val="20"/>
          <w:szCs w:val="20"/>
        </w:rPr>
      </w:pPr>
      <w:r>
        <w:rPr>
          <w:rFonts w:ascii="Montserrat" w:hAnsi="Montserrat" w:cs="Arial"/>
          <w:iCs/>
          <w:sz w:val="20"/>
          <w:szCs w:val="20"/>
        </w:rPr>
        <w:t>2</w:t>
      </w:r>
      <w:r w:rsidR="001E52D1">
        <w:rPr>
          <w:rFonts w:ascii="Montserrat" w:hAnsi="Montserrat" w:cs="Arial"/>
          <w:iCs/>
          <w:sz w:val="20"/>
          <w:szCs w:val="20"/>
        </w:rPr>
        <w:t>0</w:t>
      </w:r>
      <w:r w:rsidR="001E52D1" w:rsidRPr="00100454">
        <w:rPr>
          <w:rFonts w:ascii="Montserrat" w:hAnsi="Montserrat" w:cs="Arial"/>
          <w:iCs/>
          <w:sz w:val="20"/>
          <w:szCs w:val="20"/>
        </w:rPr>
        <w:t>- maksimalni broj bodova</w:t>
      </w:r>
    </w:p>
    <w:p w14:paraId="59680AA1" w14:textId="77777777" w:rsidR="001E52D1" w:rsidRDefault="001E52D1" w:rsidP="001E52D1">
      <w:pPr>
        <w:ind w:left="1428"/>
        <w:jc w:val="both"/>
        <w:rPr>
          <w:rFonts w:ascii="Montserrat" w:hAnsi="Montserrat" w:cs="Arial"/>
          <w:iCs/>
          <w:sz w:val="20"/>
          <w:szCs w:val="20"/>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55"/>
        <w:gridCol w:w="965"/>
      </w:tblGrid>
      <w:tr w:rsidR="001E52D1" w:rsidRPr="00A92182" w14:paraId="35F6E747" w14:textId="77777777" w:rsidTr="00B00FCB">
        <w:tc>
          <w:tcPr>
            <w:tcW w:w="8222" w:type="dxa"/>
            <w:gridSpan w:val="2"/>
            <w:shd w:val="clear" w:color="auto" w:fill="auto"/>
            <w:vAlign w:val="center"/>
          </w:tcPr>
          <w:p w14:paraId="076C97E9" w14:textId="77777777" w:rsidR="001E52D1" w:rsidRPr="00A92182" w:rsidRDefault="001E52D1" w:rsidP="00B00FCB">
            <w:pPr>
              <w:spacing w:before="250" w:line="250" w:lineRule="exact"/>
              <w:jc w:val="both"/>
              <w:rPr>
                <w:rFonts w:ascii="Montserrat" w:hAnsi="Montserrat" w:cs="Arial"/>
                <w:b/>
                <w:sz w:val="20"/>
                <w:szCs w:val="20"/>
              </w:rPr>
            </w:pPr>
            <w:r w:rsidRPr="00A92182">
              <w:rPr>
                <w:rFonts w:ascii="Montserrat" w:hAnsi="Montserrat" w:cs="Arial"/>
                <w:b/>
                <w:sz w:val="20"/>
                <w:szCs w:val="20"/>
              </w:rPr>
              <w:t xml:space="preserve">Ocjena </w:t>
            </w:r>
            <w:r w:rsidRPr="000C606D">
              <w:rPr>
                <w:rFonts w:ascii="Montserrat" w:hAnsi="Montserrat" w:cs="Calibri"/>
                <w:b/>
                <w:sz w:val="20"/>
                <w:szCs w:val="20"/>
                <w:lang w:eastAsia="hr-HR"/>
              </w:rPr>
              <w:t>vizualno</w:t>
            </w:r>
            <w:r>
              <w:rPr>
                <w:rFonts w:ascii="Montserrat" w:hAnsi="Montserrat" w:cs="Calibri"/>
                <w:b/>
                <w:sz w:val="20"/>
                <w:szCs w:val="20"/>
                <w:lang w:eastAsia="hr-HR"/>
              </w:rPr>
              <w:t>g</w:t>
            </w:r>
            <w:r w:rsidRPr="000C606D">
              <w:rPr>
                <w:rFonts w:ascii="Montserrat" w:hAnsi="Montserrat" w:cs="Calibri"/>
                <w:b/>
                <w:sz w:val="20"/>
                <w:szCs w:val="20"/>
                <w:lang w:eastAsia="hr-HR"/>
              </w:rPr>
              <w:t xml:space="preserve"> rješenj</w:t>
            </w:r>
            <w:r>
              <w:rPr>
                <w:rFonts w:ascii="Montserrat" w:hAnsi="Montserrat" w:cs="Calibri"/>
                <w:b/>
                <w:sz w:val="20"/>
                <w:szCs w:val="20"/>
                <w:lang w:eastAsia="hr-HR"/>
              </w:rPr>
              <w:t>a</w:t>
            </w:r>
            <w:r w:rsidRPr="000C606D">
              <w:rPr>
                <w:rFonts w:ascii="Montserrat" w:hAnsi="Montserrat" w:cs="Calibri"/>
                <w:b/>
                <w:sz w:val="20"/>
                <w:szCs w:val="20"/>
                <w:lang w:eastAsia="hr-HR"/>
              </w:rPr>
              <w:t xml:space="preserve"> za billboard</w:t>
            </w:r>
          </w:p>
        </w:tc>
        <w:tc>
          <w:tcPr>
            <w:tcW w:w="965" w:type="dxa"/>
          </w:tcPr>
          <w:p w14:paraId="6C0C7BD1" w14:textId="77777777" w:rsidR="001E52D1" w:rsidRPr="00A92182" w:rsidRDefault="001E52D1" w:rsidP="00B00FCB">
            <w:pPr>
              <w:spacing w:before="250" w:line="250" w:lineRule="exact"/>
              <w:jc w:val="both"/>
              <w:rPr>
                <w:rFonts w:ascii="Montserrat" w:hAnsi="Montserrat" w:cs="Arial"/>
                <w:b/>
                <w:sz w:val="20"/>
                <w:szCs w:val="20"/>
              </w:rPr>
            </w:pPr>
            <w:r w:rsidRPr="00A92182">
              <w:rPr>
                <w:rFonts w:ascii="Montserrat" w:hAnsi="Montserrat" w:cs="Arial"/>
                <w:b/>
                <w:sz w:val="20"/>
                <w:szCs w:val="20"/>
              </w:rPr>
              <w:t>Ocjena</w:t>
            </w:r>
          </w:p>
        </w:tc>
      </w:tr>
      <w:tr w:rsidR="001E52D1" w:rsidRPr="00496006" w14:paraId="74E6E3D0" w14:textId="77777777" w:rsidTr="00B00FCB">
        <w:tc>
          <w:tcPr>
            <w:tcW w:w="567" w:type="dxa"/>
            <w:shd w:val="clear" w:color="auto" w:fill="auto"/>
          </w:tcPr>
          <w:p w14:paraId="5C136D6D" w14:textId="77777777" w:rsidR="001E52D1" w:rsidRPr="00E96201" w:rsidRDefault="001E52D1" w:rsidP="00B00FCB">
            <w:pPr>
              <w:spacing w:before="250" w:line="250" w:lineRule="exact"/>
              <w:jc w:val="both"/>
              <w:rPr>
                <w:rFonts w:ascii="Montserrat" w:hAnsi="Montserrat" w:cs="Arial"/>
                <w:sz w:val="20"/>
                <w:szCs w:val="20"/>
              </w:rPr>
            </w:pPr>
            <w:r w:rsidRPr="00E96201">
              <w:rPr>
                <w:rFonts w:ascii="Montserrat" w:hAnsi="Montserrat" w:cs="Arial"/>
                <w:sz w:val="20"/>
                <w:szCs w:val="20"/>
              </w:rPr>
              <w:t>1.</w:t>
            </w:r>
          </w:p>
        </w:tc>
        <w:tc>
          <w:tcPr>
            <w:tcW w:w="7655" w:type="dxa"/>
            <w:shd w:val="clear" w:color="auto" w:fill="auto"/>
            <w:vAlign w:val="center"/>
          </w:tcPr>
          <w:p w14:paraId="7059D83E" w14:textId="77777777" w:rsidR="001E52D1" w:rsidRPr="00E96201" w:rsidRDefault="001E52D1" w:rsidP="00B00FCB">
            <w:pPr>
              <w:jc w:val="both"/>
              <w:rPr>
                <w:rFonts w:ascii="Montserrat" w:hAnsi="Montserrat" w:cs="Arial"/>
                <w:sz w:val="20"/>
                <w:szCs w:val="20"/>
              </w:rPr>
            </w:pPr>
            <w:r w:rsidRPr="00E96201">
              <w:rPr>
                <w:rFonts w:ascii="Montserrat" w:hAnsi="Montserrat" w:cs="Arial"/>
                <w:iCs/>
                <w:sz w:val="20"/>
                <w:szCs w:val="20"/>
              </w:rPr>
              <w:t>Koliko se vizualnim rješenjem za billboard postiže osvještavanje javnosti?</w:t>
            </w:r>
          </w:p>
        </w:tc>
        <w:tc>
          <w:tcPr>
            <w:tcW w:w="965" w:type="dxa"/>
          </w:tcPr>
          <w:p w14:paraId="41C9C712" w14:textId="7EAB30F6" w:rsidR="001E52D1" w:rsidRPr="00E96201" w:rsidRDefault="00C459A9" w:rsidP="00B00FCB">
            <w:pPr>
              <w:spacing w:before="250" w:line="250" w:lineRule="exact"/>
              <w:jc w:val="right"/>
              <w:rPr>
                <w:rFonts w:ascii="Montserrat" w:hAnsi="Montserrat" w:cs="Arial"/>
                <w:sz w:val="20"/>
                <w:szCs w:val="20"/>
              </w:rPr>
            </w:pPr>
            <w:r>
              <w:rPr>
                <w:rFonts w:ascii="Montserrat" w:hAnsi="Montserrat" w:cs="Arial"/>
                <w:sz w:val="20"/>
                <w:szCs w:val="20"/>
              </w:rPr>
              <w:t>10</w:t>
            </w:r>
          </w:p>
        </w:tc>
      </w:tr>
      <w:tr w:rsidR="001E52D1" w:rsidRPr="00496006" w14:paraId="725DD324" w14:textId="77777777" w:rsidTr="00B00FCB">
        <w:tc>
          <w:tcPr>
            <w:tcW w:w="567" w:type="dxa"/>
            <w:shd w:val="clear" w:color="auto" w:fill="auto"/>
          </w:tcPr>
          <w:p w14:paraId="58BEA071" w14:textId="77777777" w:rsidR="001E52D1" w:rsidRPr="00E96201" w:rsidRDefault="001E52D1" w:rsidP="00B00FCB">
            <w:pPr>
              <w:spacing w:before="250" w:line="250" w:lineRule="exact"/>
              <w:jc w:val="both"/>
              <w:rPr>
                <w:rFonts w:ascii="Montserrat" w:hAnsi="Montserrat" w:cs="Arial"/>
                <w:sz w:val="20"/>
                <w:szCs w:val="20"/>
              </w:rPr>
            </w:pPr>
            <w:r w:rsidRPr="00E96201">
              <w:rPr>
                <w:rFonts w:ascii="Montserrat" w:hAnsi="Montserrat" w:cs="Arial"/>
                <w:sz w:val="20"/>
                <w:szCs w:val="20"/>
              </w:rPr>
              <w:t>.2.</w:t>
            </w:r>
          </w:p>
        </w:tc>
        <w:tc>
          <w:tcPr>
            <w:tcW w:w="7655" w:type="dxa"/>
            <w:shd w:val="clear" w:color="auto" w:fill="auto"/>
            <w:vAlign w:val="center"/>
          </w:tcPr>
          <w:p w14:paraId="241DEEE3" w14:textId="60DD45D2" w:rsidR="001E52D1" w:rsidRPr="00E96201" w:rsidRDefault="001E52D1" w:rsidP="00B00FCB">
            <w:pPr>
              <w:jc w:val="both"/>
              <w:rPr>
                <w:rFonts w:ascii="Montserrat" w:hAnsi="Montserrat" w:cs="Arial"/>
                <w:iCs/>
                <w:sz w:val="20"/>
                <w:szCs w:val="20"/>
              </w:rPr>
            </w:pPr>
            <w:r w:rsidRPr="00E96201">
              <w:rPr>
                <w:rFonts w:ascii="Montserrat" w:hAnsi="Montserrat" w:cs="Arial"/>
                <w:iCs/>
                <w:sz w:val="20"/>
                <w:szCs w:val="20"/>
              </w:rPr>
              <w:t>Koliko je viz</w:t>
            </w:r>
            <w:r w:rsidR="00774B87">
              <w:rPr>
                <w:rFonts w:ascii="Montserrat" w:hAnsi="Montserrat" w:cs="Arial"/>
                <w:iCs/>
                <w:sz w:val="20"/>
                <w:szCs w:val="20"/>
              </w:rPr>
              <w:t>u</w:t>
            </w:r>
            <w:r w:rsidRPr="00E96201">
              <w:rPr>
                <w:rFonts w:ascii="Montserrat" w:hAnsi="Montserrat" w:cs="Arial"/>
                <w:iCs/>
                <w:sz w:val="20"/>
                <w:szCs w:val="20"/>
              </w:rPr>
              <w:t>alnim rješenjem postignut cilj iz točke 2. ciljeva zadatka?</w:t>
            </w:r>
          </w:p>
        </w:tc>
        <w:tc>
          <w:tcPr>
            <w:tcW w:w="965" w:type="dxa"/>
          </w:tcPr>
          <w:p w14:paraId="2B623A28" w14:textId="4A786139" w:rsidR="001E52D1" w:rsidRPr="00E96201" w:rsidRDefault="00C459A9" w:rsidP="00B00FCB">
            <w:pPr>
              <w:spacing w:before="250" w:line="250" w:lineRule="exact"/>
              <w:jc w:val="right"/>
              <w:rPr>
                <w:rFonts w:ascii="Montserrat" w:hAnsi="Montserrat" w:cs="Arial"/>
                <w:sz w:val="20"/>
                <w:szCs w:val="20"/>
              </w:rPr>
            </w:pPr>
            <w:r>
              <w:rPr>
                <w:rFonts w:ascii="Montserrat" w:hAnsi="Montserrat" w:cs="Arial"/>
                <w:sz w:val="20"/>
                <w:szCs w:val="20"/>
              </w:rPr>
              <w:t>10</w:t>
            </w:r>
          </w:p>
        </w:tc>
      </w:tr>
      <w:tr w:rsidR="001E52D1" w:rsidRPr="00A92182" w14:paraId="24E812DF" w14:textId="77777777" w:rsidTr="00B00FCB">
        <w:tc>
          <w:tcPr>
            <w:tcW w:w="567" w:type="dxa"/>
            <w:shd w:val="clear" w:color="auto" w:fill="auto"/>
          </w:tcPr>
          <w:p w14:paraId="1479F847" w14:textId="77777777" w:rsidR="001E52D1" w:rsidRPr="00A92182" w:rsidRDefault="001E52D1" w:rsidP="00B00FCB">
            <w:pPr>
              <w:spacing w:before="250" w:line="250" w:lineRule="exact"/>
              <w:jc w:val="both"/>
              <w:rPr>
                <w:rFonts w:ascii="Montserrat" w:hAnsi="Montserrat" w:cs="Arial"/>
                <w:sz w:val="20"/>
                <w:szCs w:val="20"/>
              </w:rPr>
            </w:pPr>
          </w:p>
        </w:tc>
        <w:tc>
          <w:tcPr>
            <w:tcW w:w="7655" w:type="dxa"/>
            <w:shd w:val="clear" w:color="auto" w:fill="auto"/>
          </w:tcPr>
          <w:p w14:paraId="26367A5C" w14:textId="77777777" w:rsidR="001E52D1" w:rsidRPr="00A92182" w:rsidRDefault="001E52D1" w:rsidP="00B00FCB">
            <w:pPr>
              <w:spacing w:before="250" w:line="250" w:lineRule="exact"/>
              <w:jc w:val="both"/>
              <w:rPr>
                <w:rFonts w:ascii="Montserrat" w:hAnsi="Montserrat" w:cs="Arial"/>
                <w:b/>
                <w:sz w:val="20"/>
                <w:szCs w:val="20"/>
              </w:rPr>
            </w:pPr>
            <w:r w:rsidRPr="00A92182">
              <w:rPr>
                <w:rFonts w:ascii="Montserrat" w:hAnsi="Montserrat" w:cs="Arial"/>
                <w:b/>
                <w:sz w:val="20"/>
                <w:szCs w:val="20"/>
              </w:rPr>
              <w:t>Maksimalan broj bodova</w:t>
            </w:r>
          </w:p>
        </w:tc>
        <w:tc>
          <w:tcPr>
            <w:tcW w:w="965" w:type="dxa"/>
          </w:tcPr>
          <w:p w14:paraId="1300E89A" w14:textId="55451084" w:rsidR="001E52D1" w:rsidRPr="00A92182" w:rsidRDefault="00C459A9" w:rsidP="00B00FCB">
            <w:pPr>
              <w:spacing w:before="250" w:line="250" w:lineRule="exact"/>
              <w:jc w:val="right"/>
              <w:rPr>
                <w:rFonts w:ascii="Montserrat" w:hAnsi="Montserrat" w:cs="Arial"/>
                <w:sz w:val="20"/>
                <w:szCs w:val="20"/>
              </w:rPr>
            </w:pPr>
            <w:r>
              <w:rPr>
                <w:rFonts w:ascii="Montserrat" w:hAnsi="Montserrat" w:cs="Arial"/>
                <w:sz w:val="20"/>
                <w:szCs w:val="20"/>
              </w:rPr>
              <w:t>2</w:t>
            </w:r>
            <w:r w:rsidR="001E52D1">
              <w:rPr>
                <w:rFonts w:ascii="Montserrat" w:hAnsi="Montserrat" w:cs="Arial"/>
                <w:sz w:val="20"/>
                <w:szCs w:val="20"/>
              </w:rPr>
              <w:t>0</w:t>
            </w:r>
          </w:p>
        </w:tc>
      </w:tr>
    </w:tbl>
    <w:p w14:paraId="387C521D" w14:textId="77777777" w:rsidR="001E52D1" w:rsidRPr="00100454" w:rsidRDefault="001E52D1" w:rsidP="001E52D1">
      <w:pPr>
        <w:shd w:val="clear" w:color="auto" w:fill="FFFFFF"/>
        <w:jc w:val="both"/>
        <w:rPr>
          <w:rFonts w:ascii="Montserrat" w:hAnsi="Montserrat" w:cs="Arial"/>
          <w:sz w:val="20"/>
          <w:szCs w:val="20"/>
        </w:rPr>
      </w:pPr>
    </w:p>
    <w:tbl>
      <w:tblPr>
        <w:tblpPr w:leftFromText="180" w:rightFromText="180" w:vertAnchor="text" w:tblpX="20329" w:tblpY="-7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
      </w:tblGrid>
      <w:tr w:rsidR="001E52D1" w:rsidRPr="00100454" w14:paraId="032DAF1A" w14:textId="77777777" w:rsidTr="00B00FCB">
        <w:trPr>
          <w:trHeight w:val="60"/>
        </w:trPr>
        <w:tc>
          <w:tcPr>
            <w:tcW w:w="44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tblGrid>
            <w:tr w:rsidR="001E52D1" w:rsidRPr="00100454" w14:paraId="4B93FB93" w14:textId="77777777" w:rsidTr="00B00FCB">
              <w:tc>
                <w:tcPr>
                  <w:tcW w:w="360" w:type="dxa"/>
                  <w:shd w:val="clear" w:color="auto" w:fill="auto"/>
                </w:tcPr>
                <w:p w14:paraId="1466ECB8" w14:textId="77777777" w:rsidR="001E52D1" w:rsidRPr="00100454" w:rsidRDefault="001E52D1" w:rsidP="00B00FCB">
                  <w:pPr>
                    <w:framePr w:hSpace="180" w:wrap="around" w:vAnchor="text" w:hAnchor="text" w:x="20329" w:y="-7109"/>
                    <w:jc w:val="both"/>
                    <w:rPr>
                      <w:rFonts w:ascii="Montserrat" w:hAnsi="Montserrat" w:cs="Arial"/>
                      <w:sz w:val="20"/>
                      <w:szCs w:val="20"/>
                      <w:u w:val="single"/>
                    </w:rPr>
                  </w:pPr>
                </w:p>
              </w:tc>
            </w:tr>
          </w:tbl>
          <w:p w14:paraId="0727211B" w14:textId="77777777" w:rsidR="001E52D1" w:rsidRPr="00100454" w:rsidRDefault="001E52D1" w:rsidP="00B00FCB">
            <w:pPr>
              <w:jc w:val="both"/>
              <w:rPr>
                <w:rFonts w:ascii="Montserrat" w:hAnsi="Montserrat" w:cs="Arial"/>
                <w:sz w:val="20"/>
                <w:szCs w:val="20"/>
                <w:u w:val="single"/>
              </w:rPr>
            </w:pPr>
          </w:p>
        </w:tc>
      </w:tr>
    </w:tbl>
    <w:p w14:paraId="0AA324F5" w14:textId="77777777" w:rsidR="001E52D1" w:rsidRPr="00100454" w:rsidRDefault="001E52D1" w:rsidP="001E52D1">
      <w:pPr>
        <w:autoSpaceDE w:val="0"/>
        <w:autoSpaceDN w:val="0"/>
        <w:adjustRightInd w:val="0"/>
        <w:jc w:val="both"/>
        <w:rPr>
          <w:rFonts w:ascii="Montserrat" w:hAnsi="Montserrat" w:cs="Arial"/>
          <w:sz w:val="20"/>
          <w:szCs w:val="20"/>
        </w:rPr>
      </w:pPr>
      <w:r w:rsidRPr="00100454">
        <w:rPr>
          <w:rFonts w:ascii="Montserrat" w:hAnsi="Montserrat" w:cs="Arial"/>
          <w:sz w:val="20"/>
          <w:szCs w:val="20"/>
        </w:rPr>
        <w:t>Pojedinom ponuditelju će se utvrditi koliki mu broj bodova pripada po svakom pojedinom pitanju/odgovoru na temelju gore određenog načina dodjeljivanja bodova. Bodovi koje ponuditelj dobije po svakom pitanju/odgovoru će se zbrojiti tako će se utvrditi maksimalni ukupni broj bodova koji ponuditelj ima po kriteriju ocjene dnevnog reda dvodnevnih edukacija.</w:t>
      </w:r>
    </w:p>
    <w:p w14:paraId="78DEE454" w14:textId="77777777" w:rsidR="001E52D1" w:rsidRPr="00100454" w:rsidRDefault="001E52D1" w:rsidP="001E52D1">
      <w:pPr>
        <w:autoSpaceDE w:val="0"/>
        <w:autoSpaceDN w:val="0"/>
        <w:adjustRightInd w:val="0"/>
        <w:jc w:val="both"/>
        <w:rPr>
          <w:rFonts w:ascii="Montserrat" w:hAnsi="Montserrat" w:cs="Arial"/>
          <w:sz w:val="20"/>
          <w:szCs w:val="20"/>
        </w:rPr>
      </w:pPr>
      <w:r w:rsidRPr="00100454">
        <w:rPr>
          <w:rFonts w:ascii="Montserrat" w:hAnsi="Montserrat" w:cs="Arial"/>
          <w:sz w:val="20"/>
          <w:szCs w:val="20"/>
        </w:rPr>
        <w:t xml:space="preserve">Nakon što Naručitelj za svakog ponuditelja utvrdi bodovnu vrijednost prema pojedinim kriterijima, zbrojit će se bodovi dodijeljeni mu po svakom od kriterija kako bi se dobio ukupan broj bodova za pojedinog ponuditelja. </w:t>
      </w:r>
    </w:p>
    <w:p w14:paraId="19EA70AD" w14:textId="77777777" w:rsidR="001E52D1" w:rsidRPr="00100454" w:rsidRDefault="001E52D1" w:rsidP="001E52D1">
      <w:pPr>
        <w:tabs>
          <w:tab w:val="left" w:pos="-1843"/>
          <w:tab w:val="left" w:pos="284"/>
        </w:tabs>
        <w:jc w:val="both"/>
        <w:rPr>
          <w:rFonts w:ascii="Montserrat" w:hAnsi="Montserrat" w:cs="Arial"/>
          <w:sz w:val="20"/>
          <w:szCs w:val="20"/>
        </w:rPr>
      </w:pPr>
    </w:p>
    <w:p w14:paraId="51F16C59" w14:textId="77777777" w:rsidR="001E52D1" w:rsidRDefault="001E52D1" w:rsidP="001E52D1">
      <w:pPr>
        <w:tabs>
          <w:tab w:val="left" w:pos="-1843"/>
          <w:tab w:val="left" w:pos="284"/>
        </w:tabs>
        <w:jc w:val="both"/>
        <w:rPr>
          <w:rFonts w:ascii="Montserrat" w:hAnsi="Montserrat" w:cs="Arial"/>
          <w:b/>
          <w:sz w:val="20"/>
          <w:szCs w:val="20"/>
          <w:u w:val="single"/>
        </w:rPr>
      </w:pPr>
      <w:r w:rsidRPr="00100454">
        <w:rPr>
          <w:rFonts w:ascii="Montserrat" w:hAnsi="Montserrat" w:cs="Arial"/>
          <w:b/>
          <w:sz w:val="20"/>
          <w:szCs w:val="20"/>
          <w:u w:val="single"/>
        </w:rPr>
        <w:t>Najpovoljniji je onaj ponuditelj koji će ostvariti ukupni najveći broj bodova prema svim navedenim kriterijima.</w:t>
      </w:r>
    </w:p>
    <w:p w14:paraId="7C659825" w14:textId="77777777" w:rsidR="001E52D1" w:rsidRPr="008B505A" w:rsidRDefault="001E52D1" w:rsidP="001E52D1">
      <w:pPr>
        <w:tabs>
          <w:tab w:val="left" w:pos="8647"/>
        </w:tabs>
        <w:jc w:val="both"/>
        <w:rPr>
          <w:rFonts w:ascii="Montserrat" w:hAnsi="Montserrat" w:cs="Calibri"/>
          <w:color w:val="000000"/>
          <w:sz w:val="20"/>
          <w:szCs w:val="20"/>
          <w:lang w:eastAsia="hr-HR"/>
        </w:rPr>
      </w:pPr>
    </w:p>
    <w:p w14:paraId="608AD10E" w14:textId="77777777" w:rsidR="001E52D1" w:rsidRPr="008B505A" w:rsidRDefault="001E52D1" w:rsidP="001E52D1">
      <w:pPr>
        <w:tabs>
          <w:tab w:val="left" w:pos="8647"/>
        </w:tabs>
        <w:jc w:val="both"/>
        <w:rPr>
          <w:rFonts w:ascii="Montserrat" w:hAnsi="Montserrat" w:cs="Calibri"/>
          <w:b/>
          <w:color w:val="000000"/>
          <w:sz w:val="20"/>
          <w:szCs w:val="20"/>
          <w:lang w:eastAsia="hr-HR"/>
        </w:rPr>
      </w:pPr>
      <w:r w:rsidRPr="008B505A">
        <w:rPr>
          <w:rFonts w:ascii="Montserrat" w:hAnsi="Montserrat" w:cs="Calibri"/>
          <w:b/>
          <w:color w:val="000000"/>
          <w:sz w:val="20"/>
          <w:szCs w:val="20"/>
          <w:lang w:eastAsia="hr-HR"/>
        </w:rPr>
        <w:t>4.10. Rok valjanosti ponude</w:t>
      </w:r>
    </w:p>
    <w:p w14:paraId="4882EB9D" w14:textId="595D345D" w:rsidR="001E52D1" w:rsidRPr="000234B9" w:rsidRDefault="001E52D1" w:rsidP="001E52D1">
      <w:pPr>
        <w:tabs>
          <w:tab w:val="left" w:pos="8647"/>
        </w:tabs>
        <w:jc w:val="both"/>
        <w:rPr>
          <w:rFonts w:ascii="Montserrat" w:hAnsi="Montserrat" w:cs="Calibri"/>
          <w:color w:val="000000"/>
          <w:sz w:val="20"/>
          <w:szCs w:val="20"/>
          <w:lang w:eastAsia="hr-HR"/>
        </w:rPr>
      </w:pPr>
      <w:r w:rsidRPr="008B505A">
        <w:rPr>
          <w:rFonts w:ascii="Montserrat" w:hAnsi="Montserrat" w:cs="Calibri"/>
          <w:color w:val="000000"/>
          <w:sz w:val="20"/>
          <w:szCs w:val="20"/>
          <w:lang w:eastAsia="hr-HR"/>
        </w:rPr>
        <w:t xml:space="preserve">Rok valjanosti ponude mora biti najmanje </w:t>
      </w:r>
      <w:r w:rsidR="00C459A9">
        <w:rPr>
          <w:rFonts w:ascii="Montserrat" w:hAnsi="Montserrat" w:cs="Calibri"/>
          <w:color w:val="000000"/>
          <w:sz w:val="20"/>
          <w:szCs w:val="20"/>
          <w:lang w:eastAsia="hr-HR"/>
        </w:rPr>
        <w:t>9</w:t>
      </w:r>
      <w:r w:rsidRPr="008B505A">
        <w:rPr>
          <w:rFonts w:ascii="Montserrat" w:hAnsi="Montserrat" w:cs="Calibri"/>
          <w:color w:val="000000"/>
          <w:sz w:val="20"/>
          <w:szCs w:val="20"/>
          <w:lang w:eastAsia="hr-HR"/>
        </w:rPr>
        <w:t>0 dana od krajnjeg roka za dostavu ponude.</w:t>
      </w:r>
    </w:p>
    <w:p w14:paraId="3D2836AB" w14:textId="77777777" w:rsidR="00C459A9" w:rsidRDefault="00C459A9" w:rsidP="001E52D1">
      <w:pPr>
        <w:tabs>
          <w:tab w:val="left" w:pos="1275"/>
        </w:tabs>
        <w:contextualSpacing/>
        <w:rPr>
          <w:rFonts w:ascii="Montserrat" w:eastAsia="Calibri" w:hAnsi="Montserrat" w:cs="Calibri"/>
          <w:b/>
          <w:color w:val="000000"/>
          <w:sz w:val="24"/>
          <w:szCs w:val="24"/>
        </w:rPr>
      </w:pPr>
    </w:p>
    <w:p w14:paraId="29F7280B" w14:textId="77777777" w:rsidR="00C459A9" w:rsidRDefault="00C459A9" w:rsidP="001E52D1">
      <w:pPr>
        <w:tabs>
          <w:tab w:val="left" w:pos="1275"/>
        </w:tabs>
        <w:contextualSpacing/>
        <w:rPr>
          <w:rFonts w:ascii="Montserrat" w:eastAsia="Calibri" w:hAnsi="Montserrat" w:cs="Calibri"/>
          <w:b/>
          <w:color w:val="000000"/>
          <w:sz w:val="24"/>
          <w:szCs w:val="24"/>
        </w:rPr>
      </w:pPr>
    </w:p>
    <w:p w14:paraId="6195C498" w14:textId="4AC60694" w:rsidR="001E52D1" w:rsidRPr="00BE6FC5" w:rsidRDefault="001E52D1" w:rsidP="001E52D1">
      <w:pPr>
        <w:tabs>
          <w:tab w:val="left" w:pos="1275"/>
        </w:tabs>
        <w:contextualSpacing/>
        <w:rPr>
          <w:rFonts w:ascii="Montserrat" w:eastAsia="Calibri" w:hAnsi="Montserrat" w:cs="Calibri"/>
          <w:b/>
          <w:color w:val="000000"/>
          <w:sz w:val="24"/>
          <w:szCs w:val="24"/>
        </w:rPr>
      </w:pPr>
      <w:r w:rsidRPr="00BE6FC5">
        <w:rPr>
          <w:rFonts w:ascii="Montserrat" w:eastAsia="Calibri" w:hAnsi="Montserrat" w:cs="Calibri"/>
          <w:b/>
          <w:color w:val="000000"/>
          <w:sz w:val="24"/>
          <w:szCs w:val="24"/>
        </w:rPr>
        <w:t>5. OSTALE ODREDBE</w:t>
      </w:r>
    </w:p>
    <w:p w14:paraId="49A3DDE6" w14:textId="77777777" w:rsidR="001E52D1" w:rsidRPr="008B505A" w:rsidRDefault="001E52D1" w:rsidP="001E52D1">
      <w:pPr>
        <w:tabs>
          <w:tab w:val="left" w:pos="1275"/>
        </w:tabs>
        <w:contextualSpacing/>
        <w:rPr>
          <w:rFonts w:ascii="Montserrat" w:eastAsia="Calibri" w:hAnsi="Montserrat" w:cs="Calibri"/>
          <w:sz w:val="20"/>
          <w:szCs w:val="20"/>
        </w:rPr>
      </w:pPr>
    </w:p>
    <w:p w14:paraId="2E84A2DD" w14:textId="77777777" w:rsidR="001E52D1" w:rsidRPr="008B505A" w:rsidRDefault="001E52D1" w:rsidP="001E52D1">
      <w:pPr>
        <w:tabs>
          <w:tab w:val="left" w:pos="8647"/>
        </w:tabs>
        <w:jc w:val="both"/>
        <w:rPr>
          <w:rFonts w:ascii="Montserrat" w:hAnsi="Montserrat" w:cs="Calibri"/>
          <w:b/>
          <w:color w:val="000000"/>
          <w:sz w:val="20"/>
          <w:szCs w:val="20"/>
          <w:lang w:eastAsia="hr-HR"/>
        </w:rPr>
      </w:pPr>
      <w:r w:rsidRPr="008B505A">
        <w:rPr>
          <w:rFonts w:ascii="Montserrat" w:hAnsi="Montserrat" w:cs="Calibri"/>
          <w:b/>
          <w:color w:val="000000"/>
          <w:sz w:val="20"/>
          <w:szCs w:val="20"/>
          <w:lang w:eastAsia="hr-HR"/>
        </w:rPr>
        <w:t>5.1. Otvaranje ponuda</w:t>
      </w:r>
    </w:p>
    <w:p w14:paraId="3168B7C0" w14:textId="77777777" w:rsidR="001E52D1" w:rsidRPr="008B505A" w:rsidRDefault="001E52D1" w:rsidP="001E52D1">
      <w:pPr>
        <w:tabs>
          <w:tab w:val="left" w:pos="8647"/>
        </w:tabs>
        <w:jc w:val="both"/>
        <w:rPr>
          <w:rFonts w:ascii="Montserrat" w:hAnsi="Montserrat" w:cs="Calibri"/>
          <w:color w:val="000000"/>
          <w:sz w:val="20"/>
          <w:szCs w:val="20"/>
          <w:lang w:eastAsia="hr-HR"/>
        </w:rPr>
      </w:pPr>
      <w:r w:rsidRPr="008B505A">
        <w:rPr>
          <w:rFonts w:ascii="Montserrat" w:hAnsi="Montserrat" w:cs="Calibri"/>
          <w:color w:val="000000"/>
          <w:sz w:val="20"/>
          <w:szCs w:val="20"/>
          <w:lang w:eastAsia="hr-HR"/>
        </w:rPr>
        <w:t>Otvaranje ponuda neće biti javno.</w:t>
      </w:r>
    </w:p>
    <w:p w14:paraId="49518E7C" w14:textId="77777777" w:rsidR="001E52D1" w:rsidRPr="008B505A" w:rsidRDefault="001E52D1" w:rsidP="001E52D1">
      <w:pPr>
        <w:tabs>
          <w:tab w:val="left" w:pos="8647"/>
        </w:tabs>
        <w:jc w:val="both"/>
        <w:rPr>
          <w:rFonts w:ascii="Montserrat" w:hAnsi="Montserrat" w:cs="Calibri"/>
          <w:b/>
          <w:color w:val="000000"/>
          <w:sz w:val="20"/>
          <w:szCs w:val="20"/>
          <w:lang w:eastAsia="hr-HR"/>
        </w:rPr>
      </w:pPr>
      <w:r w:rsidRPr="008B505A">
        <w:rPr>
          <w:rFonts w:ascii="Montserrat" w:hAnsi="Montserrat" w:cs="Calibri"/>
          <w:b/>
          <w:color w:val="000000"/>
          <w:sz w:val="20"/>
          <w:szCs w:val="20"/>
          <w:lang w:eastAsia="hr-HR"/>
        </w:rPr>
        <w:t>5.2. Povrat dokumentacije</w:t>
      </w:r>
    </w:p>
    <w:p w14:paraId="58D40EDA" w14:textId="77777777" w:rsidR="001E52D1" w:rsidRPr="008B505A" w:rsidRDefault="001E52D1" w:rsidP="001E52D1">
      <w:pPr>
        <w:tabs>
          <w:tab w:val="left" w:pos="8647"/>
        </w:tabs>
        <w:jc w:val="both"/>
        <w:rPr>
          <w:rFonts w:ascii="Montserrat" w:hAnsi="Montserrat" w:cs="Calibri"/>
          <w:color w:val="000000"/>
          <w:sz w:val="20"/>
          <w:szCs w:val="20"/>
          <w:lang w:eastAsia="hr-HR"/>
        </w:rPr>
      </w:pPr>
      <w:r w:rsidRPr="008B505A">
        <w:rPr>
          <w:rFonts w:ascii="Montserrat" w:hAnsi="Montserrat" w:cs="Calibri"/>
          <w:color w:val="000000"/>
          <w:sz w:val="20"/>
          <w:szCs w:val="20"/>
          <w:lang w:eastAsia="hr-HR"/>
        </w:rPr>
        <w:t>Ponude i dokumentacija priložena uz ponudu ne vraćaju se osim u slučaju zakašnjele ponude i odustajanja ponuditelja od neotvorene ponude.</w:t>
      </w:r>
    </w:p>
    <w:p w14:paraId="7AD9FD8F" w14:textId="77777777" w:rsidR="001E52D1" w:rsidRPr="008B505A" w:rsidRDefault="001E52D1" w:rsidP="001E52D1">
      <w:pPr>
        <w:tabs>
          <w:tab w:val="left" w:pos="8647"/>
        </w:tabs>
        <w:jc w:val="both"/>
        <w:rPr>
          <w:rFonts w:ascii="Montserrat" w:hAnsi="Montserrat" w:cs="Calibri"/>
          <w:b/>
          <w:color w:val="000000"/>
          <w:sz w:val="20"/>
          <w:szCs w:val="20"/>
          <w:lang w:eastAsia="hr-HR"/>
        </w:rPr>
      </w:pPr>
      <w:r w:rsidRPr="008B505A">
        <w:rPr>
          <w:rFonts w:ascii="Montserrat" w:hAnsi="Montserrat" w:cs="Calibri"/>
          <w:b/>
          <w:color w:val="000000"/>
          <w:sz w:val="20"/>
          <w:szCs w:val="20"/>
          <w:lang w:eastAsia="hr-HR"/>
        </w:rPr>
        <w:t>5.3. Obavijest o rezultatima nabave</w:t>
      </w:r>
    </w:p>
    <w:p w14:paraId="17E15701" w14:textId="77777777" w:rsidR="001E52D1" w:rsidRPr="008B505A" w:rsidRDefault="001E52D1" w:rsidP="001E52D1">
      <w:pPr>
        <w:tabs>
          <w:tab w:val="left" w:pos="8647"/>
        </w:tabs>
        <w:jc w:val="both"/>
        <w:rPr>
          <w:rFonts w:ascii="Montserrat" w:hAnsi="Montserrat" w:cs="Calibri"/>
          <w:color w:val="000000"/>
          <w:sz w:val="20"/>
          <w:szCs w:val="20"/>
          <w:lang w:eastAsia="hr-HR"/>
        </w:rPr>
      </w:pPr>
      <w:r w:rsidRPr="008B505A">
        <w:rPr>
          <w:rFonts w:ascii="Montserrat" w:hAnsi="Montserrat" w:cs="Calibri"/>
          <w:color w:val="000000"/>
          <w:sz w:val="20"/>
          <w:szCs w:val="20"/>
          <w:lang w:eastAsia="hr-HR"/>
        </w:rPr>
        <w:t>Naručitelj neće prihvatiti ponudu koja ne ispunjava uvjete i zahtjeve vezane uz predmet nabave iz ovog Poziva na dostavu ponuda i zadržava pravo odbiti sve ponude i poništiti ovaj postupak ako niti jedna dostavljena ponuda ne odgovara svrsi nabave ili ako prelazi osigurana sredstva, odnosno u drugim opravdanim slučajevima prema odluci Naručitelja.</w:t>
      </w:r>
    </w:p>
    <w:p w14:paraId="3AD3852D" w14:textId="77777777" w:rsidR="001E52D1" w:rsidRPr="008B505A" w:rsidRDefault="001E52D1" w:rsidP="001E52D1">
      <w:pPr>
        <w:tabs>
          <w:tab w:val="left" w:pos="8647"/>
        </w:tabs>
        <w:jc w:val="both"/>
        <w:rPr>
          <w:rFonts w:ascii="Montserrat" w:hAnsi="Montserrat" w:cs="Calibri"/>
          <w:color w:val="000000"/>
          <w:sz w:val="20"/>
          <w:szCs w:val="20"/>
          <w:lang w:eastAsia="hr-HR"/>
        </w:rPr>
      </w:pPr>
      <w:r w:rsidRPr="008B505A">
        <w:rPr>
          <w:rFonts w:ascii="Montserrat" w:hAnsi="Montserrat" w:cs="Calibri"/>
          <w:color w:val="000000"/>
          <w:sz w:val="20"/>
          <w:szCs w:val="20"/>
          <w:lang w:eastAsia="hr-HR"/>
        </w:rPr>
        <w:t>Naručitelj će izvršiti pregled, ocjenu i rangiranje dostavljenih ponuda najkasnije u roku od 60 dana od dana isteka roka za dostavu ponuda te pisanu obavijest o rezultatima nabave dostaviti svim ponuditeljima.</w:t>
      </w:r>
    </w:p>
    <w:p w14:paraId="5FA8D195" w14:textId="77777777" w:rsidR="001E52D1" w:rsidRPr="00E96201" w:rsidRDefault="001E52D1" w:rsidP="001E52D1">
      <w:pPr>
        <w:tabs>
          <w:tab w:val="left" w:pos="8647"/>
        </w:tabs>
        <w:jc w:val="both"/>
        <w:rPr>
          <w:rFonts w:ascii="Montserrat" w:hAnsi="Montserrat" w:cs="Calibri"/>
          <w:color w:val="000000"/>
          <w:sz w:val="24"/>
          <w:szCs w:val="24"/>
          <w:lang w:eastAsia="hr-HR"/>
        </w:rPr>
      </w:pPr>
    </w:p>
    <w:p w14:paraId="6A7D30D8" w14:textId="77777777" w:rsidR="001E52D1" w:rsidRDefault="001E52D1" w:rsidP="001E52D1">
      <w:pPr>
        <w:tabs>
          <w:tab w:val="left" w:pos="8647"/>
        </w:tabs>
        <w:jc w:val="both"/>
        <w:rPr>
          <w:rFonts w:ascii="Montserrat" w:hAnsi="Montserrat" w:cs="Calibri"/>
          <w:b/>
          <w:color w:val="000000"/>
          <w:sz w:val="24"/>
          <w:szCs w:val="24"/>
          <w:lang w:eastAsia="hr-HR"/>
        </w:rPr>
      </w:pPr>
      <w:r w:rsidRPr="00E96201">
        <w:rPr>
          <w:rFonts w:ascii="Montserrat" w:hAnsi="Montserrat" w:cs="Calibri"/>
          <w:b/>
          <w:color w:val="000000"/>
          <w:sz w:val="24"/>
          <w:szCs w:val="24"/>
          <w:lang w:eastAsia="hr-HR"/>
        </w:rPr>
        <w:t>6.BITNI UVJETI IZVRŠENJA PREDMETA NABAVE</w:t>
      </w:r>
    </w:p>
    <w:p w14:paraId="0E5099AB" w14:textId="77777777" w:rsidR="001E52D1" w:rsidRPr="008B505A" w:rsidRDefault="001E52D1" w:rsidP="001E52D1">
      <w:pPr>
        <w:widowControl w:val="0"/>
        <w:ind w:right="20"/>
        <w:jc w:val="both"/>
        <w:rPr>
          <w:rFonts w:ascii="Montserrat" w:hAnsi="Montserrat" w:cs="Arial"/>
          <w:iCs/>
          <w:sz w:val="20"/>
          <w:szCs w:val="20"/>
        </w:rPr>
      </w:pPr>
      <w:r w:rsidRPr="008B505A">
        <w:rPr>
          <w:rFonts w:ascii="Montserrat" w:hAnsi="Montserrat" w:cs="Arial"/>
          <w:iCs/>
          <w:sz w:val="20"/>
          <w:szCs w:val="20"/>
        </w:rPr>
        <w:t>Ugovor će biti upućen odabranom ponuditelju po završetku postupka nabave.</w:t>
      </w:r>
    </w:p>
    <w:p w14:paraId="4523FDA7" w14:textId="77777777" w:rsidR="001E52D1" w:rsidRPr="008B505A" w:rsidRDefault="001E52D1" w:rsidP="001E52D1">
      <w:pPr>
        <w:widowControl w:val="0"/>
        <w:ind w:right="20"/>
        <w:jc w:val="both"/>
        <w:rPr>
          <w:rFonts w:ascii="Montserrat" w:hAnsi="Montserrat" w:cs="Arial"/>
          <w:iCs/>
          <w:sz w:val="20"/>
          <w:szCs w:val="20"/>
        </w:rPr>
      </w:pPr>
      <w:r w:rsidRPr="008B505A">
        <w:rPr>
          <w:rFonts w:ascii="Montserrat" w:hAnsi="Montserrat" w:cs="Arial"/>
          <w:iCs/>
          <w:sz w:val="20"/>
          <w:szCs w:val="20"/>
        </w:rPr>
        <w:t>Ugovor će sadržavati bitne uvjete kako slijedi:</w:t>
      </w:r>
    </w:p>
    <w:p w14:paraId="34305D48" w14:textId="67AEAAED" w:rsidR="001E52D1" w:rsidRPr="008B505A" w:rsidRDefault="001E52D1" w:rsidP="001E52D1">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oblik ugovora:</w:t>
      </w:r>
      <w:r w:rsidR="00C459A9">
        <w:rPr>
          <w:rFonts w:ascii="Montserrat" w:hAnsi="Montserrat" w:cs="Arial"/>
          <w:iCs/>
          <w:sz w:val="20"/>
          <w:szCs w:val="20"/>
        </w:rPr>
        <w:t xml:space="preserve"> </w:t>
      </w:r>
      <w:r w:rsidRPr="008B505A">
        <w:rPr>
          <w:rFonts w:ascii="Montserrat" w:hAnsi="Montserrat" w:cs="Arial"/>
          <w:iCs/>
          <w:sz w:val="20"/>
          <w:szCs w:val="20"/>
        </w:rPr>
        <w:t>pisani, potpisan i ovjeren pečatom odgovornih osoba ugovornih strana,</w:t>
      </w:r>
    </w:p>
    <w:p w14:paraId="3E775791" w14:textId="77777777" w:rsidR="001E52D1" w:rsidRPr="008B505A" w:rsidRDefault="001E52D1" w:rsidP="001E52D1">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ugovorne strane: Naručitelj / odabrani ponuditelj</w:t>
      </w:r>
    </w:p>
    <w:p w14:paraId="0367294D" w14:textId="77777777" w:rsidR="001E52D1" w:rsidRPr="008B505A" w:rsidRDefault="001E52D1" w:rsidP="001E52D1">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opis predmeta nabave: sukladno ovom pozivu</w:t>
      </w:r>
    </w:p>
    <w:p w14:paraId="27A8175C" w14:textId="77777777" w:rsidR="001E52D1" w:rsidRPr="008B505A" w:rsidRDefault="001E52D1" w:rsidP="001E52D1">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 xml:space="preserve">rok izvršenja: sukladno ovom pozivu </w:t>
      </w:r>
    </w:p>
    <w:p w14:paraId="7694FA96" w14:textId="77777777" w:rsidR="001E52D1" w:rsidRPr="008B505A" w:rsidRDefault="001E52D1" w:rsidP="001E52D1">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rok trajanja ugovora: sukladno ovom pozivu</w:t>
      </w:r>
    </w:p>
    <w:p w14:paraId="4C5E4859" w14:textId="77777777" w:rsidR="001E52D1" w:rsidRPr="008B505A" w:rsidRDefault="001E52D1" w:rsidP="001E52D1">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mjesto isporuke/izvršenja: sukladno ovom pozivu</w:t>
      </w:r>
    </w:p>
    <w:p w14:paraId="580A61E9" w14:textId="77777777" w:rsidR="001E52D1" w:rsidRPr="008B505A" w:rsidRDefault="001E52D1" w:rsidP="001E52D1">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cijena predmeta nabave: sukladno ovom pozivu</w:t>
      </w:r>
    </w:p>
    <w:p w14:paraId="215B10D9" w14:textId="77777777" w:rsidR="001E52D1" w:rsidRPr="008B505A" w:rsidRDefault="001E52D1" w:rsidP="001E52D1">
      <w:pPr>
        <w:widowControl w:val="0"/>
        <w:numPr>
          <w:ilvl w:val="0"/>
          <w:numId w:val="20"/>
        </w:numPr>
        <w:spacing w:after="0" w:line="240" w:lineRule="auto"/>
        <w:ind w:right="20"/>
        <w:jc w:val="both"/>
        <w:rPr>
          <w:rFonts w:ascii="Montserrat" w:hAnsi="Montserrat" w:cs="Arial"/>
          <w:iCs/>
          <w:sz w:val="20"/>
          <w:szCs w:val="20"/>
        </w:rPr>
      </w:pPr>
      <w:r w:rsidRPr="008B505A">
        <w:rPr>
          <w:rFonts w:ascii="Montserrat" w:hAnsi="Montserrat" w:cs="Arial"/>
          <w:iCs/>
          <w:sz w:val="20"/>
          <w:szCs w:val="20"/>
        </w:rPr>
        <w:t>rok, način i uvjeti plaćanja: sukladno ovom pozivu</w:t>
      </w:r>
    </w:p>
    <w:p w14:paraId="3DA20935" w14:textId="77777777" w:rsidR="001E52D1" w:rsidRDefault="001E52D1" w:rsidP="001E52D1">
      <w:pPr>
        <w:widowControl w:val="0"/>
        <w:ind w:right="20"/>
        <w:jc w:val="both"/>
        <w:rPr>
          <w:rFonts w:ascii="Montserrat" w:eastAsia="Verdana" w:hAnsi="Montserrat" w:cs="Arial"/>
          <w:sz w:val="20"/>
          <w:szCs w:val="20"/>
          <w:lang w:eastAsia="hr-HR"/>
        </w:rPr>
      </w:pPr>
    </w:p>
    <w:p w14:paraId="0C480ED3" w14:textId="161326AE" w:rsidR="001E52D1" w:rsidRDefault="001E52D1" w:rsidP="001E52D1">
      <w:pPr>
        <w:widowControl w:val="0"/>
        <w:ind w:right="20"/>
        <w:jc w:val="both"/>
        <w:rPr>
          <w:rFonts w:ascii="Montserrat" w:eastAsia="Verdana" w:hAnsi="Montserrat" w:cs="Arial"/>
          <w:sz w:val="20"/>
          <w:szCs w:val="20"/>
          <w:lang w:eastAsia="hr-HR"/>
        </w:rPr>
      </w:pPr>
    </w:p>
    <w:p w14:paraId="087C6457" w14:textId="77777777" w:rsidR="001E52D1" w:rsidRPr="0063532C" w:rsidRDefault="001E52D1" w:rsidP="001E52D1">
      <w:pPr>
        <w:autoSpaceDE w:val="0"/>
        <w:jc w:val="center"/>
        <w:rPr>
          <w:rFonts w:ascii="Montserrat" w:hAnsi="Montserrat" w:cs="Calibri"/>
          <w:b/>
          <w:bCs/>
          <w:color w:val="000000"/>
          <w:sz w:val="20"/>
          <w:szCs w:val="20"/>
          <w:lang w:eastAsia="hr-HR"/>
        </w:rPr>
      </w:pPr>
      <w:r w:rsidRPr="0063532C">
        <w:rPr>
          <w:rFonts w:ascii="Montserrat" w:hAnsi="Montserrat" w:cs="Calibri"/>
          <w:b/>
          <w:bCs/>
          <w:color w:val="000000"/>
          <w:sz w:val="20"/>
          <w:szCs w:val="20"/>
          <w:lang w:eastAsia="hr-HR"/>
        </w:rPr>
        <w:t>IZJAVA O NEKAŽNJAVANJU</w:t>
      </w:r>
    </w:p>
    <w:p w14:paraId="27221415" w14:textId="77777777" w:rsidR="001E52D1" w:rsidRPr="0063532C" w:rsidRDefault="001E52D1" w:rsidP="001E52D1">
      <w:pPr>
        <w:jc w:val="center"/>
        <w:rPr>
          <w:rFonts w:ascii="Montserrat" w:hAnsi="Montserrat" w:cs="Calibri"/>
          <w:bCs/>
          <w:sz w:val="20"/>
          <w:szCs w:val="20"/>
          <w:lang w:eastAsia="hr-HR"/>
        </w:rPr>
      </w:pPr>
    </w:p>
    <w:p w14:paraId="61691F20" w14:textId="77777777" w:rsidR="001E52D1" w:rsidRPr="0063532C" w:rsidRDefault="001E52D1" w:rsidP="001E52D1">
      <w:pPr>
        <w:autoSpaceDE w:val="0"/>
        <w:jc w:val="center"/>
        <w:rPr>
          <w:rFonts w:ascii="Montserrat" w:hAnsi="Montserrat" w:cs="Calibri"/>
          <w:color w:val="000000"/>
          <w:sz w:val="20"/>
          <w:szCs w:val="20"/>
          <w:lang w:eastAsia="hr-HR"/>
        </w:rPr>
      </w:pPr>
    </w:p>
    <w:p w14:paraId="18DC02FE" w14:textId="77777777" w:rsidR="001E52D1" w:rsidRPr="0063532C" w:rsidRDefault="001E52D1" w:rsidP="001E52D1">
      <w:pPr>
        <w:autoSpaceDE w:val="0"/>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kojom ja __________________________________________________________________________</w:t>
      </w:r>
    </w:p>
    <w:p w14:paraId="4B6B811F" w14:textId="77777777" w:rsidR="001E52D1" w:rsidRPr="0069472A" w:rsidRDefault="001E52D1" w:rsidP="0069472A">
      <w:pPr>
        <w:autoSpaceDE w:val="0"/>
        <w:jc w:val="center"/>
        <w:rPr>
          <w:rFonts w:ascii="Montserrat" w:hAnsi="Montserrat" w:cs="Calibri"/>
          <w:i/>
          <w:iCs/>
          <w:color w:val="000000"/>
          <w:sz w:val="16"/>
          <w:szCs w:val="16"/>
          <w:lang w:eastAsia="hr-HR"/>
        </w:rPr>
      </w:pPr>
      <w:r w:rsidRPr="0069472A">
        <w:rPr>
          <w:rFonts w:ascii="Montserrat" w:hAnsi="Montserrat" w:cs="Calibri"/>
          <w:i/>
          <w:iCs/>
          <w:color w:val="000000"/>
          <w:sz w:val="16"/>
          <w:szCs w:val="16"/>
          <w:lang w:eastAsia="hr-HR"/>
        </w:rPr>
        <w:t>(ime i prezime, adresa stanovanja, OIB)</w:t>
      </w:r>
    </w:p>
    <w:p w14:paraId="032EC9A1" w14:textId="77777777" w:rsidR="001E52D1" w:rsidRPr="0063532C" w:rsidRDefault="001E52D1" w:rsidP="001E52D1">
      <w:pPr>
        <w:autoSpaceDE w:val="0"/>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 xml:space="preserve">kao osoba po zakonu ovlaštena za zastupanje gospodarskog subjekta: </w:t>
      </w:r>
    </w:p>
    <w:p w14:paraId="34F9D3CC" w14:textId="77777777" w:rsidR="001E52D1" w:rsidRPr="0063532C" w:rsidRDefault="001E52D1" w:rsidP="001E52D1">
      <w:pPr>
        <w:autoSpaceDE w:val="0"/>
        <w:jc w:val="both"/>
        <w:rPr>
          <w:rFonts w:ascii="Montserrat" w:hAnsi="Montserrat" w:cs="Calibri"/>
          <w:color w:val="000000"/>
          <w:sz w:val="20"/>
          <w:szCs w:val="20"/>
          <w:lang w:eastAsia="hr-HR"/>
        </w:rPr>
      </w:pPr>
    </w:p>
    <w:p w14:paraId="6F3EF653" w14:textId="77777777" w:rsidR="001E52D1" w:rsidRPr="0063532C" w:rsidRDefault="001E52D1" w:rsidP="001E52D1">
      <w:pPr>
        <w:autoSpaceDE w:val="0"/>
        <w:jc w:val="both"/>
        <w:rPr>
          <w:rFonts w:ascii="Montserrat" w:hAnsi="Montserrat" w:cs="Calibri"/>
          <w:color w:val="000000"/>
          <w:sz w:val="20"/>
          <w:szCs w:val="20"/>
          <w:lang w:eastAsia="hr-HR"/>
        </w:rPr>
      </w:pPr>
      <w:r w:rsidRPr="0063532C">
        <w:rPr>
          <w:rFonts w:ascii="Montserrat" w:hAnsi="Montserrat" w:cs="Calibri"/>
          <w:color w:val="000000"/>
          <w:sz w:val="20"/>
          <w:szCs w:val="20"/>
          <w:lang w:eastAsia="hr-HR"/>
        </w:rPr>
        <w:t xml:space="preserve">_________________________________________________________________________________ </w:t>
      </w:r>
    </w:p>
    <w:p w14:paraId="5D7CCE5A" w14:textId="77777777" w:rsidR="001E52D1" w:rsidRPr="0069472A" w:rsidRDefault="001E52D1" w:rsidP="0069472A">
      <w:pPr>
        <w:autoSpaceDE w:val="0"/>
        <w:jc w:val="center"/>
        <w:rPr>
          <w:rFonts w:ascii="Montserrat" w:hAnsi="Montserrat" w:cs="Calibri"/>
          <w:i/>
          <w:iCs/>
          <w:color w:val="000000"/>
          <w:sz w:val="16"/>
          <w:szCs w:val="16"/>
          <w:lang w:eastAsia="hr-HR"/>
        </w:rPr>
      </w:pPr>
      <w:r w:rsidRPr="0069472A">
        <w:rPr>
          <w:rFonts w:ascii="Montserrat" w:hAnsi="Montserrat" w:cs="Calibri"/>
          <w:i/>
          <w:iCs/>
          <w:color w:val="000000"/>
          <w:sz w:val="16"/>
          <w:szCs w:val="16"/>
          <w:lang w:eastAsia="hr-HR"/>
        </w:rPr>
        <w:t>(naziv i adresa gospodarskog subjekta, OIB)</w:t>
      </w:r>
    </w:p>
    <w:p w14:paraId="1E13A132" w14:textId="77777777" w:rsidR="001E52D1" w:rsidRPr="0063532C" w:rsidRDefault="001E52D1" w:rsidP="001E52D1">
      <w:pPr>
        <w:autoSpaceDE w:val="0"/>
        <w:jc w:val="both"/>
        <w:rPr>
          <w:rFonts w:ascii="Montserrat" w:hAnsi="Montserrat" w:cs="Calibri"/>
          <w:sz w:val="20"/>
          <w:szCs w:val="20"/>
          <w:lang w:eastAsia="hr-HR"/>
        </w:rPr>
      </w:pPr>
      <w:r w:rsidRPr="0063532C">
        <w:rPr>
          <w:rFonts w:ascii="Montserrat" w:hAnsi="Montserrat" w:cs="Calibri"/>
          <w:color w:val="000000"/>
          <w:sz w:val="20"/>
          <w:szCs w:val="20"/>
          <w:lang w:eastAsia="hr-HR"/>
        </w:rPr>
        <w:t xml:space="preserve">izjavljujem </w:t>
      </w:r>
      <w:r w:rsidRPr="0063532C">
        <w:rPr>
          <w:rFonts w:ascii="Montserrat" w:hAnsi="Montserrat" w:cs="Calibri"/>
          <w:b/>
          <w:color w:val="000000"/>
          <w:sz w:val="20"/>
          <w:szCs w:val="20"/>
          <w:lang w:eastAsia="hr-HR"/>
        </w:rPr>
        <w:t>za sebe i za gospodarski subjekt</w:t>
      </w:r>
      <w:r w:rsidRPr="0063532C">
        <w:rPr>
          <w:rFonts w:ascii="Montserrat" w:hAnsi="Montserrat" w:cs="Calibri"/>
          <w:color w:val="000000"/>
          <w:sz w:val="20"/>
          <w:szCs w:val="20"/>
          <w:lang w:eastAsia="hr-HR"/>
        </w:rPr>
        <w:t>, da protiv mene osobno niti protiv gospodarskog subjekta kojeg zastupam nije izrečena pravomoćna osuđujuća presuda za:</w:t>
      </w:r>
    </w:p>
    <w:p w14:paraId="2E6BB432" w14:textId="77777777" w:rsidR="001E52D1" w:rsidRPr="0063532C" w:rsidRDefault="001E52D1" w:rsidP="001E52D1">
      <w:pPr>
        <w:numPr>
          <w:ilvl w:val="0"/>
          <w:numId w:val="21"/>
        </w:numPr>
        <w:autoSpaceDE w:val="0"/>
        <w:autoSpaceDN w:val="0"/>
        <w:spacing w:after="0" w:line="240" w:lineRule="auto"/>
        <w:jc w:val="both"/>
        <w:rPr>
          <w:rFonts w:ascii="Montserrat" w:eastAsia="Calibri" w:hAnsi="Montserrat" w:cs="Calibri"/>
          <w:b/>
          <w:color w:val="000000"/>
          <w:sz w:val="20"/>
          <w:szCs w:val="20"/>
        </w:rPr>
      </w:pPr>
      <w:r w:rsidRPr="0063532C">
        <w:rPr>
          <w:rFonts w:ascii="Montserrat" w:eastAsia="Calibri" w:hAnsi="Montserrat" w:cs="Calibri"/>
          <w:b/>
          <w:color w:val="000000"/>
          <w:sz w:val="20"/>
          <w:szCs w:val="20"/>
        </w:rPr>
        <w:t>sudjelovanje u zločinačkoj organizaciji, na temelju</w:t>
      </w:r>
    </w:p>
    <w:p w14:paraId="365A620A" w14:textId="77777777" w:rsidR="001E52D1" w:rsidRPr="0063532C" w:rsidRDefault="001E52D1" w:rsidP="001E52D1">
      <w:pPr>
        <w:numPr>
          <w:ilvl w:val="0"/>
          <w:numId w:val="22"/>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328. (zločinačko udruženje) i članka 329. (počinjenje kaznenog djela u sastavu zločinačkog udruženja) Kaznenog zakona i</w:t>
      </w:r>
    </w:p>
    <w:p w14:paraId="155DC052" w14:textId="77777777" w:rsidR="001E52D1" w:rsidRPr="0063532C" w:rsidRDefault="001E52D1" w:rsidP="001E52D1">
      <w:pPr>
        <w:numPr>
          <w:ilvl w:val="0"/>
          <w:numId w:val="22"/>
        </w:numPr>
        <w:autoSpaceDE w:val="0"/>
        <w:autoSpaceDN w:val="0"/>
        <w:spacing w:after="0" w:line="240" w:lineRule="auto"/>
        <w:jc w:val="both"/>
        <w:rPr>
          <w:rFonts w:ascii="Montserrat" w:eastAsia="Calibri" w:hAnsi="Montserrat" w:cs="Calibri"/>
          <w:sz w:val="20"/>
          <w:szCs w:val="20"/>
        </w:rPr>
      </w:pPr>
      <w:r w:rsidRPr="0063532C">
        <w:rPr>
          <w:rFonts w:ascii="Montserrat" w:eastAsia="Calibri" w:hAnsi="Montserrat" w:cs="Calibri"/>
          <w:color w:val="000000"/>
          <w:sz w:val="20"/>
          <w:szCs w:val="20"/>
        </w:rPr>
        <w:t>članka 333. (udruživanje za počinjenje kaznenih djela), iz Kaznenog zakona (»Narodne novine«, br. 110/97., 27/98., 50/00., 129/00., 51/01., 111/03., 190/03., 105/04., 84/05., 71/06., 110/07., 152/08., 57/11., 77/11. i 143/12.)</w:t>
      </w:r>
    </w:p>
    <w:p w14:paraId="48A7D8B0" w14:textId="77777777" w:rsidR="001E52D1" w:rsidRPr="0063532C" w:rsidRDefault="001E52D1" w:rsidP="001E52D1">
      <w:pPr>
        <w:autoSpaceDE w:val="0"/>
        <w:jc w:val="both"/>
        <w:rPr>
          <w:rFonts w:ascii="Montserrat" w:hAnsi="Montserrat" w:cs="Calibri"/>
          <w:color w:val="000000"/>
          <w:sz w:val="20"/>
          <w:szCs w:val="20"/>
          <w:lang w:eastAsia="hr-HR"/>
        </w:rPr>
      </w:pPr>
    </w:p>
    <w:p w14:paraId="6A30BC0A" w14:textId="77777777" w:rsidR="001E52D1" w:rsidRPr="0063532C" w:rsidRDefault="001E52D1" w:rsidP="001E52D1">
      <w:pPr>
        <w:numPr>
          <w:ilvl w:val="0"/>
          <w:numId w:val="21"/>
        </w:numPr>
        <w:autoSpaceDE w:val="0"/>
        <w:autoSpaceDN w:val="0"/>
        <w:spacing w:after="0" w:line="240" w:lineRule="auto"/>
        <w:jc w:val="both"/>
        <w:rPr>
          <w:rFonts w:ascii="Montserrat" w:eastAsia="Calibri" w:hAnsi="Montserrat" w:cs="Calibri"/>
          <w:b/>
          <w:color w:val="000000"/>
          <w:sz w:val="20"/>
          <w:szCs w:val="20"/>
        </w:rPr>
      </w:pPr>
      <w:r w:rsidRPr="0063532C">
        <w:rPr>
          <w:rFonts w:ascii="Montserrat" w:eastAsia="Calibri" w:hAnsi="Montserrat" w:cs="Calibri"/>
          <w:b/>
          <w:color w:val="000000"/>
          <w:sz w:val="20"/>
          <w:szCs w:val="20"/>
        </w:rPr>
        <w:t>korupciju, na temelju</w:t>
      </w:r>
    </w:p>
    <w:p w14:paraId="3377B824" w14:textId="77777777" w:rsidR="001E52D1" w:rsidRPr="0063532C" w:rsidRDefault="001E52D1" w:rsidP="001E52D1">
      <w:pPr>
        <w:numPr>
          <w:ilvl w:val="0"/>
          <w:numId w:val="23"/>
        </w:numPr>
        <w:autoSpaceDE w:val="0"/>
        <w:autoSpaceDN w:val="0"/>
        <w:spacing w:after="0" w:line="240" w:lineRule="auto"/>
        <w:jc w:val="both"/>
        <w:rPr>
          <w:rFonts w:ascii="Montserrat" w:eastAsia="Calibri" w:hAnsi="Montserrat" w:cs="Calibri"/>
          <w:sz w:val="20"/>
          <w:szCs w:val="20"/>
        </w:rPr>
      </w:pPr>
      <w:r w:rsidRPr="0063532C">
        <w:rPr>
          <w:rFonts w:ascii="Montserrat" w:eastAsia="Calibri" w:hAnsi="Montserrat" w:cs="Calibri"/>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A0FC4B7" w14:textId="77777777" w:rsidR="001E52D1" w:rsidRPr="0063532C" w:rsidRDefault="001E52D1" w:rsidP="001E52D1">
      <w:pPr>
        <w:numPr>
          <w:ilvl w:val="0"/>
          <w:numId w:val="23"/>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9FA7C6C" w14:textId="77777777" w:rsidR="001E52D1" w:rsidRPr="0063532C" w:rsidRDefault="001E52D1" w:rsidP="001E52D1">
      <w:pPr>
        <w:contextualSpacing/>
        <w:rPr>
          <w:rFonts w:ascii="Montserrat" w:eastAsia="Calibri" w:hAnsi="Montserrat" w:cs="Calibri"/>
          <w:b/>
          <w:color w:val="000000"/>
          <w:sz w:val="20"/>
          <w:szCs w:val="20"/>
        </w:rPr>
      </w:pPr>
    </w:p>
    <w:p w14:paraId="6983E9D6" w14:textId="77777777" w:rsidR="001E52D1" w:rsidRPr="0063532C" w:rsidRDefault="001E52D1" w:rsidP="001E52D1">
      <w:pPr>
        <w:numPr>
          <w:ilvl w:val="0"/>
          <w:numId w:val="21"/>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b/>
          <w:color w:val="000000"/>
          <w:sz w:val="20"/>
          <w:szCs w:val="20"/>
        </w:rPr>
        <w:t>prijevaru, na temelju</w:t>
      </w:r>
    </w:p>
    <w:p w14:paraId="3D9074E1" w14:textId="77777777" w:rsidR="001E52D1" w:rsidRPr="0063532C" w:rsidRDefault="001E52D1" w:rsidP="001E52D1">
      <w:pPr>
        <w:numPr>
          <w:ilvl w:val="0"/>
          <w:numId w:val="24"/>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236. (prijevara), članka 247. (prijevara u gospodarskom poslovanju), članka 256. (utaja poreza ili carine) i članka 258. (subvencijska prijevara) Kaznenog zakona</w:t>
      </w:r>
    </w:p>
    <w:p w14:paraId="6CFEBC4C" w14:textId="77777777" w:rsidR="001E52D1" w:rsidRPr="0063532C" w:rsidRDefault="001E52D1" w:rsidP="001E52D1">
      <w:pPr>
        <w:numPr>
          <w:ilvl w:val="0"/>
          <w:numId w:val="24"/>
        </w:numPr>
        <w:autoSpaceDE w:val="0"/>
        <w:autoSpaceDN w:val="0"/>
        <w:spacing w:after="0" w:line="240" w:lineRule="auto"/>
        <w:jc w:val="both"/>
        <w:rPr>
          <w:rFonts w:ascii="Montserrat" w:eastAsia="Calibri" w:hAnsi="Montserrat" w:cs="Calibri"/>
          <w:color w:val="000000"/>
          <w:sz w:val="20"/>
          <w:szCs w:val="20"/>
        </w:rPr>
      </w:pPr>
      <w:r w:rsidRPr="0063532C">
        <w:rPr>
          <w:rFonts w:ascii="Montserrat" w:eastAsia="Calibri" w:hAnsi="Montserrat" w:cs="Calibri"/>
          <w:color w:val="000000"/>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14:paraId="77F26E0D" w14:textId="77777777" w:rsidR="001E52D1" w:rsidRPr="0063532C" w:rsidRDefault="001E52D1" w:rsidP="001E52D1">
      <w:pPr>
        <w:autoSpaceDE w:val="0"/>
        <w:jc w:val="both"/>
        <w:rPr>
          <w:rFonts w:ascii="Montserrat" w:hAnsi="Montserrat" w:cs="Calibri"/>
          <w:color w:val="000000"/>
          <w:sz w:val="20"/>
          <w:szCs w:val="20"/>
          <w:lang w:eastAsia="hr-HR"/>
        </w:rPr>
      </w:pPr>
    </w:p>
    <w:p w14:paraId="2A74E435" w14:textId="77777777" w:rsidR="001E52D1" w:rsidRPr="0063532C" w:rsidRDefault="001E52D1" w:rsidP="001E52D1">
      <w:pPr>
        <w:numPr>
          <w:ilvl w:val="0"/>
          <w:numId w:val="21"/>
        </w:numPr>
        <w:autoSpaceDE w:val="0"/>
        <w:autoSpaceDN w:val="0"/>
        <w:spacing w:after="0" w:line="240" w:lineRule="auto"/>
        <w:jc w:val="both"/>
        <w:rPr>
          <w:rFonts w:ascii="Montserrat" w:eastAsia="Calibri" w:hAnsi="Montserrat" w:cs="Calibri"/>
          <w:b/>
          <w:color w:val="000000"/>
          <w:sz w:val="20"/>
          <w:szCs w:val="20"/>
        </w:rPr>
      </w:pPr>
      <w:r w:rsidRPr="0063532C">
        <w:rPr>
          <w:rFonts w:ascii="Montserrat" w:eastAsia="Calibri" w:hAnsi="Montserrat" w:cs="Calibri"/>
          <w:b/>
          <w:color w:val="000000"/>
          <w:sz w:val="20"/>
          <w:szCs w:val="20"/>
        </w:rPr>
        <w:t>terorizam ili kaznena djela povezana s terorističkim aktivnostima, na temelju</w:t>
      </w:r>
    </w:p>
    <w:p w14:paraId="421558D8" w14:textId="77777777" w:rsidR="001E52D1" w:rsidRPr="0063532C" w:rsidRDefault="001E52D1" w:rsidP="001E52D1">
      <w:pPr>
        <w:numPr>
          <w:ilvl w:val="0"/>
          <w:numId w:val="25"/>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97. (terorizam), članka 99. (javno poticanje na terorizam), članka 100. (novačenje za terorizam), članka 101. (obuka za terorizam) i članka 102. (terorističko udruženje) Kaznenog zakona</w:t>
      </w:r>
    </w:p>
    <w:p w14:paraId="7E08D2F0" w14:textId="77777777" w:rsidR="001E52D1" w:rsidRPr="0063532C" w:rsidRDefault="001E52D1" w:rsidP="001E52D1">
      <w:pPr>
        <w:numPr>
          <w:ilvl w:val="0"/>
          <w:numId w:val="25"/>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33912D4F" w14:textId="77777777" w:rsidR="001E52D1" w:rsidRPr="0063532C" w:rsidRDefault="001E52D1" w:rsidP="001E52D1">
      <w:pPr>
        <w:autoSpaceDE w:val="0"/>
        <w:jc w:val="both"/>
        <w:rPr>
          <w:rFonts w:ascii="Montserrat" w:hAnsi="Montserrat" w:cs="Calibri"/>
          <w:color w:val="000000"/>
          <w:sz w:val="20"/>
          <w:szCs w:val="20"/>
          <w:lang w:eastAsia="hr-HR"/>
        </w:rPr>
      </w:pPr>
    </w:p>
    <w:p w14:paraId="63840DBB" w14:textId="77777777" w:rsidR="001E52D1" w:rsidRPr="0063532C" w:rsidRDefault="001E52D1" w:rsidP="001E52D1">
      <w:pPr>
        <w:numPr>
          <w:ilvl w:val="0"/>
          <w:numId w:val="21"/>
        </w:numPr>
        <w:autoSpaceDE w:val="0"/>
        <w:autoSpaceDN w:val="0"/>
        <w:spacing w:after="0" w:line="240" w:lineRule="auto"/>
        <w:jc w:val="both"/>
        <w:rPr>
          <w:rFonts w:ascii="Montserrat" w:eastAsia="Calibri" w:hAnsi="Montserrat" w:cs="Calibri"/>
          <w:b/>
          <w:color w:val="000000"/>
          <w:sz w:val="20"/>
          <w:szCs w:val="20"/>
        </w:rPr>
      </w:pPr>
      <w:r w:rsidRPr="0063532C">
        <w:rPr>
          <w:rFonts w:ascii="Montserrat" w:eastAsia="Calibri" w:hAnsi="Montserrat" w:cs="Calibri"/>
          <w:b/>
          <w:color w:val="000000"/>
          <w:sz w:val="20"/>
          <w:szCs w:val="20"/>
        </w:rPr>
        <w:t>pranje novca ili financiranje terorizma, na temelju</w:t>
      </w:r>
    </w:p>
    <w:p w14:paraId="62E8161A" w14:textId="77777777" w:rsidR="001E52D1" w:rsidRPr="0063532C" w:rsidRDefault="001E52D1" w:rsidP="001E52D1">
      <w:pPr>
        <w:numPr>
          <w:ilvl w:val="0"/>
          <w:numId w:val="26"/>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98. (financiranje terorizma) i članka 265. (pranje novca) Kaznenog zakona</w:t>
      </w:r>
    </w:p>
    <w:p w14:paraId="5865BB06" w14:textId="77777777" w:rsidR="001E52D1" w:rsidRPr="0063532C" w:rsidRDefault="001E52D1" w:rsidP="001E52D1">
      <w:pPr>
        <w:numPr>
          <w:ilvl w:val="0"/>
          <w:numId w:val="26"/>
        </w:numPr>
        <w:autoSpaceDE w:val="0"/>
        <w:autoSpaceDN w:val="0"/>
        <w:spacing w:after="0" w:line="240" w:lineRule="auto"/>
        <w:jc w:val="both"/>
        <w:rPr>
          <w:rFonts w:ascii="Montserrat" w:eastAsia="Calibri" w:hAnsi="Montserrat" w:cs="Calibri"/>
          <w:color w:val="000000"/>
          <w:sz w:val="20"/>
          <w:szCs w:val="20"/>
        </w:rPr>
      </w:pPr>
      <w:r w:rsidRPr="0063532C">
        <w:rPr>
          <w:rFonts w:ascii="Montserrat" w:eastAsia="Calibri" w:hAnsi="Montserrat" w:cs="Calibri"/>
          <w:color w:val="000000"/>
          <w:sz w:val="20"/>
          <w:szCs w:val="20"/>
        </w:rPr>
        <w:t>članka 279. (pranje novca) iz Kaznenog zakona (»Narodne novine«, br. 110/97., 27/98., 50/00., 129/00., 51/01., 111/03., 190/03., 105/04., 84/05., 71/06., 110/07., 152/08., 57/11., 77/11. i 143/12.)</w:t>
      </w:r>
    </w:p>
    <w:p w14:paraId="51C4C499" w14:textId="77777777" w:rsidR="001E52D1" w:rsidRPr="0063532C" w:rsidRDefault="001E52D1" w:rsidP="001E52D1">
      <w:pPr>
        <w:autoSpaceDE w:val="0"/>
        <w:jc w:val="both"/>
        <w:rPr>
          <w:rFonts w:ascii="Montserrat" w:hAnsi="Montserrat" w:cs="Calibri"/>
          <w:color w:val="000000"/>
          <w:sz w:val="20"/>
          <w:szCs w:val="20"/>
          <w:lang w:eastAsia="hr-HR"/>
        </w:rPr>
      </w:pPr>
    </w:p>
    <w:p w14:paraId="04B6FF3F" w14:textId="77777777" w:rsidR="001E52D1" w:rsidRPr="0063532C" w:rsidRDefault="001E52D1" w:rsidP="001E52D1">
      <w:pPr>
        <w:numPr>
          <w:ilvl w:val="0"/>
          <w:numId w:val="21"/>
        </w:numPr>
        <w:autoSpaceDE w:val="0"/>
        <w:autoSpaceDN w:val="0"/>
        <w:spacing w:after="0" w:line="240" w:lineRule="auto"/>
        <w:jc w:val="both"/>
        <w:rPr>
          <w:rFonts w:ascii="Montserrat" w:eastAsia="Calibri" w:hAnsi="Montserrat" w:cs="Calibri"/>
          <w:b/>
          <w:color w:val="000000"/>
          <w:sz w:val="20"/>
          <w:szCs w:val="20"/>
        </w:rPr>
      </w:pPr>
      <w:r w:rsidRPr="0063532C">
        <w:rPr>
          <w:rFonts w:ascii="Montserrat" w:eastAsia="Calibri" w:hAnsi="Montserrat" w:cs="Calibri"/>
          <w:b/>
          <w:color w:val="000000"/>
          <w:sz w:val="20"/>
          <w:szCs w:val="20"/>
        </w:rPr>
        <w:t>dječji rad ili druge oblike trgovanja ljudima, na temelju</w:t>
      </w:r>
    </w:p>
    <w:p w14:paraId="4AB9C918" w14:textId="77777777" w:rsidR="001E52D1" w:rsidRPr="0063532C" w:rsidRDefault="001E52D1" w:rsidP="001E52D1">
      <w:pPr>
        <w:numPr>
          <w:ilvl w:val="0"/>
          <w:numId w:val="27"/>
        </w:numPr>
        <w:autoSpaceDE w:val="0"/>
        <w:autoSpaceDN w:val="0"/>
        <w:spacing w:after="0" w:line="240" w:lineRule="auto"/>
        <w:jc w:val="both"/>
        <w:rPr>
          <w:rFonts w:ascii="Montserrat" w:eastAsia="Calibri" w:hAnsi="Montserrat" w:cs="Calibri"/>
          <w:color w:val="000000"/>
          <w:sz w:val="20"/>
          <w:szCs w:val="20"/>
        </w:rPr>
      </w:pPr>
      <w:r w:rsidRPr="0063532C">
        <w:rPr>
          <w:rFonts w:ascii="Montserrat" w:eastAsia="Calibri" w:hAnsi="Montserrat" w:cs="Calibri"/>
          <w:color w:val="000000"/>
          <w:sz w:val="20"/>
          <w:szCs w:val="20"/>
        </w:rPr>
        <w:t>članka 106. (trgovanje ljudima) Kaznenog zakona</w:t>
      </w:r>
    </w:p>
    <w:p w14:paraId="2E6AEDB1" w14:textId="77777777" w:rsidR="001E52D1" w:rsidRPr="0063532C" w:rsidRDefault="001E52D1" w:rsidP="001E52D1">
      <w:pPr>
        <w:numPr>
          <w:ilvl w:val="0"/>
          <w:numId w:val="27"/>
        </w:numPr>
        <w:autoSpaceDE w:val="0"/>
        <w:autoSpaceDN w:val="0"/>
        <w:spacing w:after="0" w:line="240" w:lineRule="auto"/>
        <w:jc w:val="both"/>
        <w:rPr>
          <w:rFonts w:ascii="Montserrat" w:eastAsia="Calibri" w:hAnsi="Montserrat" w:cs="Calibri"/>
          <w:sz w:val="20"/>
          <w:szCs w:val="20"/>
          <w:lang w:bidi="hi-IN"/>
        </w:rPr>
      </w:pPr>
      <w:r w:rsidRPr="0063532C">
        <w:rPr>
          <w:rFonts w:ascii="Montserrat" w:eastAsia="Calibri" w:hAnsi="Montserrat" w:cs="Calibri"/>
          <w:color w:val="000000"/>
          <w:sz w:val="20"/>
          <w:szCs w:val="20"/>
        </w:rPr>
        <w:t>članka 175. (trgovanje ljudima i ropstvo) iz Kaznenog zakona (»Narodne novine«, br. 110/97., 27/98., 50/00., 129/00., 51/01., 111/03., 190/03., 105/04., 84/05., 71/06., 110/07., 152/08., 57/11., 77/11. i 143/12.).</w:t>
      </w:r>
    </w:p>
    <w:p w14:paraId="572D5C37" w14:textId="77777777" w:rsidR="001E52D1" w:rsidRPr="0063532C" w:rsidRDefault="001E52D1" w:rsidP="001E52D1">
      <w:pPr>
        <w:jc w:val="both"/>
        <w:rPr>
          <w:rFonts w:ascii="Montserrat" w:hAnsi="Montserrat" w:cs="Calibri"/>
          <w:sz w:val="20"/>
          <w:szCs w:val="20"/>
          <w:lang w:eastAsia="hr-HR"/>
        </w:rPr>
      </w:pPr>
    </w:p>
    <w:p w14:paraId="02379DAD" w14:textId="77777777" w:rsidR="001E52D1" w:rsidRPr="0063532C" w:rsidRDefault="001E52D1" w:rsidP="001E52D1">
      <w:pPr>
        <w:spacing w:line="254" w:lineRule="auto"/>
        <w:jc w:val="both"/>
        <w:rPr>
          <w:rFonts w:ascii="Montserrat" w:eastAsia="DengXian" w:hAnsi="Montserrat" w:cs="Calibri"/>
          <w:b/>
          <w:sz w:val="20"/>
          <w:szCs w:val="20"/>
          <w:lang w:eastAsia="hr-HR"/>
        </w:rPr>
      </w:pPr>
    </w:p>
    <w:p w14:paraId="2AA89458" w14:textId="77777777" w:rsidR="001E52D1" w:rsidRPr="0063532C" w:rsidRDefault="001E52D1" w:rsidP="001E52D1">
      <w:pPr>
        <w:spacing w:line="254" w:lineRule="auto"/>
        <w:jc w:val="both"/>
        <w:rPr>
          <w:rFonts w:ascii="Montserrat" w:hAnsi="Montserrat" w:cs="Calibri"/>
          <w:sz w:val="20"/>
          <w:szCs w:val="20"/>
          <w:lang w:eastAsia="hr-HR"/>
        </w:rPr>
      </w:pPr>
      <w:r w:rsidRPr="0063532C">
        <w:rPr>
          <w:rFonts w:ascii="Montserrat" w:eastAsia="DengXian" w:hAnsi="Montserrat" w:cs="Calibri"/>
          <w:b/>
          <w:sz w:val="20"/>
          <w:szCs w:val="20"/>
          <w:lang w:eastAsia="hr-HR"/>
        </w:rPr>
        <w:t>NAPOMENA:</w:t>
      </w:r>
      <w:r w:rsidRPr="0063532C">
        <w:rPr>
          <w:rFonts w:ascii="Montserrat" w:eastAsia="DengXian" w:hAnsi="Montserrat" w:cs="Calibri"/>
          <w:sz w:val="20"/>
          <w:szCs w:val="20"/>
          <w:lang w:eastAsia="hr-HR"/>
        </w:rPr>
        <w:t xml:space="preserve"> Gospodarski subjekt i davatelj ove Izjave o nekažnjavanju, ovom Izjavom, kao ažuriranim popratnim dokumentom, dokazuju da podaci koji su sadržani u dokumentu odgovaraju činjeničnom stanju u trenutku dostave naručitelju. </w:t>
      </w:r>
    </w:p>
    <w:p w14:paraId="204FCB0A" w14:textId="32E02974" w:rsidR="001E52D1" w:rsidRPr="0063532C" w:rsidRDefault="001E52D1" w:rsidP="001E52D1">
      <w:pPr>
        <w:jc w:val="both"/>
        <w:rPr>
          <w:rFonts w:ascii="Montserrat" w:hAnsi="Montserrat" w:cs="Calibri"/>
          <w:sz w:val="20"/>
          <w:szCs w:val="20"/>
          <w:lang w:eastAsia="hr-HR"/>
        </w:rPr>
      </w:pP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r>
      <w:r w:rsidRPr="0063532C">
        <w:rPr>
          <w:rFonts w:ascii="Montserrat" w:hAnsi="Montserrat" w:cs="Calibri"/>
          <w:sz w:val="20"/>
          <w:szCs w:val="20"/>
          <w:lang w:eastAsia="hr-HR"/>
        </w:rPr>
        <w:tab/>
        <w:t xml:space="preserve">                   </w:t>
      </w:r>
    </w:p>
    <w:p w14:paraId="302D0BA9" w14:textId="77777777" w:rsidR="001E52D1" w:rsidRPr="0063532C" w:rsidRDefault="001E52D1" w:rsidP="001E52D1">
      <w:pPr>
        <w:jc w:val="both"/>
        <w:rPr>
          <w:rFonts w:ascii="Montserrat" w:hAnsi="Montserrat" w:cs="Calibri"/>
          <w:bCs/>
          <w:sz w:val="20"/>
          <w:szCs w:val="20"/>
          <w:lang w:eastAsia="hr-HR"/>
        </w:rPr>
      </w:pPr>
    </w:p>
    <w:p w14:paraId="25EEAB4B" w14:textId="77777777" w:rsidR="001E52D1" w:rsidRPr="0063532C" w:rsidRDefault="001E52D1" w:rsidP="001E52D1">
      <w:pPr>
        <w:jc w:val="both"/>
        <w:rPr>
          <w:rFonts w:ascii="Montserrat" w:hAnsi="Montserrat" w:cs="Calibri"/>
          <w:bCs/>
          <w:sz w:val="20"/>
          <w:szCs w:val="20"/>
          <w:lang w:eastAsia="hr-HR"/>
        </w:rPr>
      </w:pPr>
      <w:r w:rsidRPr="0063532C">
        <w:rPr>
          <w:rFonts w:ascii="Montserrat" w:hAnsi="Montserrat" w:cs="Calibri"/>
          <w:bCs/>
          <w:sz w:val="20"/>
          <w:szCs w:val="20"/>
          <w:lang w:eastAsia="hr-HR"/>
        </w:rPr>
        <w:t xml:space="preserve">Datum:_____________________ </w:t>
      </w:r>
    </w:p>
    <w:p w14:paraId="502E1C62" w14:textId="77777777" w:rsidR="001E52D1" w:rsidRPr="0063532C" w:rsidRDefault="001E52D1" w:rsidP="001E52D1">
      <w:pPr>
        <w:jc w:val="both"/>
        <w:rPr>
          <w:rFonts w:ascii="Montserrat" w:hAnsi="Montserrat" w:cs="Calibri"/>
          <w:bCs/>
          <w:sz w:val="20"/>
          <w:szCs w:val="20"/>
          <w:lang w:eastAsia="hr-HR"/>
        </w:rPr>
      </w:pPr>
      <w:r>
        <w:rPr>
          <w:rFonts w:ascii="Montserrat" w:hAnsi="Montserrat" w:cs="Calibri"/>
          <w:bCs/>
          <w:sz w:val="20"/>
          <w:szCs w:val="20"/>
          <w:lang w:eastAsia="hr-HR"/>
        </w:rPr>
        <w:t xml:space="preserve">                                                                        </w:t>
      </w:r>
      <w:r w:rsidRPr="0063532C">
        <w:rPr>
          <w:rFonts w:ascii="Montserrat" w:hAnsi="Montserrat" w:cs="Calibri"/>
          <w:bCs/>
          <w:sz w:val="20"/>
          <w:szCs w:val="20"/>
          <w:lang w:eastAsia="hr-HR"/>
        </w:rPr>
        <w:t>M.P.</w:t>
      </w:r>
    </w:p>
    <w:p w14:paraId="1403C807" w14:textId="77777777" w:rsidR="001E52D1" w:rsidRPr="0063532C" w:rsidRDefault="001E52D1" w:rsidP="001E52D1">
      <w:pPr>
        <w:jc w:val="both"/>
        <w:rPr>
          <w:rFonts w:ascii="Montserrat" w:hAnsi="Montserrat" w:cs="Calibri"/>
          <w:bCs/>
          <w:sz w:val="20"/>
          <w:szCs w:val="20"/>
          <w:lang w:eastAsia="hr-HR"/>
        </w:rPr>
      </w:pPr>
    </w:p>
    <w:p w14:paraId="701D61A6" w14:textId="77777777" w:rsidR="001E52D1" w:rsidRPr="0063532C" w:rsidRDefault="001E52D1" w:rsidP="001E52D1">
      <w:pPr>
        <w:jc w:val="both"/>
        <w:rPr>
          <w:rFonts w:ascii="Montserrat" w:hAnsi="Montserrat" w:cs="Calibri"/>
          <w:sz w:val="20"/>
          <w:szCs w:val="20"/>
          <w:lang w:eastAsia="hr-HR"/>
        </w:rPr>
      </w:pPr>
      <w:r w:rsidRPr="0063532C">
        <w:rPr>
          <w:rFonts w:ascii="Montserrat" w:hAnsi="Montserrat" w:cs="Calibri"/>
          <w:bCs/>
          <w:sz w:val="20"/>
          <w:szCs w:val="20"/>
          <w:lang w:eastAsia="hr-HR"/>
        </w:rPr>
        <w:t xml:space="preserve">                                                                      </w:t>
      </w:r>
      <w:r w:rsidRPr="0063532C">
        <w:rPr>
          <w:rFonts w:ascii="Montserrat" w:hAnsi="Montserrat" w:cs="Calibri"/>
          <w:bCs/>
          <w:sz w:val="20"/>
          <w:szCs w:val="20"/>
          <w:lang w:eastAsia="hr-HR"/>
        </w:rPr>
        <w:tab/>
      </w:r>
      <w:r w:rsidRPr="0063532C">
        <w:rPr>
          <w:rFonts w:ascii="Montserrat" w:hAnsi="Montserrat" w:cs="Calibri"/>
          <w:bCs/>
          <w:sz w:val="20"/>
          <w:szCs w:val="20"/>
          <w:lang w:eastAsia="hr-HR"/>
        </w:rPr>
        <w:tab/>
        <w:t xml:space="preserve">    Potpis:  _________________________</w:t>
      </w:r>
      <w:r w:rsidRPr="0063532C">
        <w:rPr>
          <w:rFonts w:ascii="Montserrat" w:hAnsi="Montserrat" w:cs="Calibri"/>
          <w:sz w:val="20"/>
          <w:szCs w:val="20"/>
          <w:lang w:eastAsia="hr-HR"/>
        </w:rPr>
        <w:t xml:space="preserve">                                                                              </w:t>
      </w:r>
    </w:p>
    <w:p w14:paraId="3238047B" w14:textId="77777777" w:rsidR="001E52D1" w:rsidRPr="0063532C" w:rsidRDefault="001E52D1" w:rsidP="001E52D1">
      <w:pPr>
        <w:jc w:val="both"/>
        <w:rPr>
          <w:rFonts w:ascii="Montserrat" w:hAnsi="Montserrat" w:cs="Calibri"/>
          <w:b/>
          <w:sz w:val="20"/>
          <w:szCs w:val="20"/>
          <w:lang w:eastAsia="hr-HR"/>
        </w:rPr>
      </w:pPr>
    </w:p>
    <w:p w14:paraId="32B706CA" w14:textId="77777777" w:rsidR="001E52D1" w:rsidRPr="0063532C" w:rsidRDefault="001E52D1" w:rsidP="001E52D1">
      <w:pPr>
        <w:jc w:val="both"/>
        <w:rPr>
          <w:rFonts w:ascii="Montserrat" w:hAnsi="Montserrat" w:cs="Calibri"/>
          <w:sz w:val="20"/>
          <w:szCs w:val="20"/>
          <w:lang w:eastAsia="hr-HR"/>
        </w:rPr>
      </w:pPr>
      <w:r w:rsidRPr="0063532C">
        <w:rPr>
          <w:rFonts w:ascii="Montserrat" w:hAnsi="Montserrat" w:cs="Calibri"/>
          <w:sz w:val="20"/>
          <w:szCs w:val="20"/>
          <w:lang w:eastAsia="hr-HR"/>
        </w:rPr>
        <w:tab/>
      </w:r>
      <w:r w:rsidRPr="0063532C">
        <w:rPr>
          <w:rFonts w:ascii="Montserrat" w:hAnsi="Montserrat" w:cs="Calibri"/>
          <w:b/>
          <w:sz w:val="20"/>
          <w:szCs w:val="20"/>
          <w:lang w:eastAsia="hr-HR"/>
        </w:rPr>
        <w:t xml:space="preserve"> </w:t>
      </w:r>
    </w:p>
    <w:p w14:paraId="328C4AFA" w14:textId="77777777" w:rsidR="001E52D1" w:rsidRPr="0063532C" w:rsidRDefault="001E52D1" w:rsidP="001E52D1">
      <w:pPr>
        <w:jc w:val="both"/>
        <w:rPr>
          <w:rFonts w:ascii="Montserrat" w:hAnsi="Montserrat" w:cs="Calibri"/>
          <w:b/>
          <w:sz w:val="16"/>
          <w:szCs w:val="16"/>
          <w:lang w:eastAsia="hr-HR"/>
        </w:rPr>
      </w:pPr>
    </w:p>
    <w:p w14:paraId="4B251942" w14:textId="77777777" w:rsidR="001E52D1" w:rsidRPr="0063532C" w:rsidRDefault="001E52D1" w:rsidP="001E52D1">
      <w:pPr>
        <w:jc w:val="both"/>
        <w:rPr>
          <w:rFonts w:ascii="Montserrat" w:hAnsi="Montserrat" w:cs="Calibri"/>
          <w:sz w:val="16"/>
          <w:szCs w:val="16"/>
          <w:lang w:eastAsia="hr-HR"/>
        </w:rPr>
      </w:pPr>
      <w:r w:rsidRPr="0063532C">
        <w:rPr>
          <w:rFonts w:ascii="Montserrat" w:hAnsi="Montserrat" w:cs="Calibri"/>
          <w:b/>
          <w:sz w:val="16"/>
          <w:szCs w:val="16"/>
          <w:lang w:eastAsia="hr-HR"/>
        </w:rPr>
        <w:t xml:space="preserve">UPUTA: </w:t>
      </w:r>
      <w:r w:rsidRPr="0063532C">
        <w:rPr>
          <w:rFonts w:ascii="Montserrat" w:hAnsi="Montserrat" w:cs="Calibri"/>
          <w:sz w:val="16"/>
          <w:szCs w:val="16"/>
          <w:lang w:eastAsia="hr-HR"/>
        </w:rPr>
        <w:t xml:space="preserve">Ovaj Obrazac potpisuje osoba ovlaštena  za samostalno i pojedinačno zastupanje (ili osobe koje su ovlaštene za skupno zastupanje gospodarskog subjekta), a koje su državljani Republike Hrvatske. </w:t>
      </w:r>
    </w:p>
    <w:p w14:paraId="6946DAE8" w14:textId="77777777" w:rsidR="001E52D1" w:rsidRPr="0063532C" w:rsidRDefault="001E52D1" w:rsidP="001E52D1">
      <w:pPr>
        <w:suppressAutoHyphens/>
        <w:autoSpaceDN w:val="0"/>
        <w:jc w:val="both"/>
        <w:rPr>
          <w:rFonts w:ascii="Montserrat" w:hAnsi="Montserrat" w:cs="Calibri"/>
          <w:b/>
          <w:kern w:val="3"/>
          <w:sz w:val="16"/>
          <w:szCs w:val="16"/>
          <w:lang w:eastAsia="zh-CN"/>
        </w:rPr>
      </w:pPr>
    </w:p>
    <w:p w14:paraId="5E48DFA1" w14:textId="3D95A985" w:rsidR="001E52D1" w:rsidRDefault="001E52D1" w:rsidP="001E52D1">
      <w:pPr>
        <w:suppressAutoHyphens/>
        <w:autoSpaceDN w:val="0"/>
        <w:jc w:val="both"/>
        <w:rPr>
          <w:rFonts w:ascii="Montserrat" w:hAnsi="Montserrat" w:cs="Calibri"/>
          <w:b/>
          <w:kern w:val="3"/>
          <w:sz w:val="20"/>
          <w:szCs w:val="20"/>
          <w:lang w:eastAsia="zh-CN"/>
        </w:rPr>
      </w:pPr>
    </w:p>
    <w:p w14:paraId="31951B66" w14:textId="4048E7DB" w:rsidR="00291348" w:rsidRDefault="00291348" w:rsidP="001E52D1">
      <w:pPr>
        <w:suppressAutoHyphens/>
        <w:autoSpaceDN w:val="0"/>
        <w:jc w:val="both"/>
        <w:rPr>
          <w:rFonts w:ascii="Montserrat" w:hAnsi="Montserrat" w:cs="Calibri"/>
          <w:b/>
          <w:kern w:val="3"/>
          <w:sz w:val="20"/>
          <w:szCs w:val="20"/>
          <w:lang w:eastAsia="zh-CN"/>
        </w:rPr>
      </w:pPr>
    </w:p>
    <w:p w14:paraId="47F38131" w14:textId="63B01D53" w:rsidR="00291348" w:rsidRDefault="00291348" w:rsidP="001E52D1">
      <w:pPr>
        <w:suppressAutoHyphens/>
        <w:autoSpaceDN w:val="0"/>
        <w:jc w:val="both"/>
        <w:rPr>
          <w:rFonts w:ascii="Montserrat" w:hAnsi="Montserrat" w:cs="Calibri"/>
          <w:b/>
          <w:kern w:val="3"/>
          <w:sz w:val="20"/>
          <w:szCs w:val="20"/>
          <w:lang w:eastAsia="zh-CN"/>
        </w:rPr>
      </w:pPr>
    </w:p>
    <w:p w14:paraId="7661E1E6" w14:textId="24243236" w:rsidR="00291348" w:rsidRDefault="00291348" w:rsidP="001E52D1">
      <w:pPr>
        <w:suppressAutoHyphens/>
        <w:autoSpaceDN w:val="0"/>
        <w:jc w:val="both"/>
        <w:rPr>
          <w:rFonts w:ascii="Montserrat" w:hAnsi="Montserrat" w:cs="Calibri"/>
          <w:b/>
          <w:kern w:val="3"/>
          <w:sz w:val="20"/>
          <w:szCs w:val="20"/>
          <w:lang w:eastAsia="zh-CN"/>
        </w:rPr>
      </w:pPr>
    </w:p>
    <w:p w14:paraId="1BA70C9F" w14:textId="77777777" w:rsidR="00291348" w:rsidRDefault="00291348" w:rsidP="001E52D1">
      <w:pPr>
        <w:suppressAutoHyphens/>
        <w:autoSpaceDN w:val="0"/>
        <w:jc w:val="both"/>
        <w:rPr>
          <w:rFonts w:ascii="Montserrat" w:hAnsi="Montserrat" w:cs="Calibri"/>
          <w:b/>
          <w:kern w:val="3"/>
          <w:sz w:val="20"/>
          <w:szCs w:val="20"/>
          <w:lang w:eastAsia="zh-CN"/>
        </w:rPr>
      </w:pPr>
    </w:p>
    <w:p w14:paraId="072EB61C" w14:textId="260D12DC" w:rsidR="0069472A" w:rsidRDefault="0069472A" w:rsidP="001E52D1">
      <w:pPr>
        <w:suppressAutoHyphens/>
        <w:autoSpaceDN w:val="0"/>
        <w:jc w:val="both"/>
        <w:rPr>
          <w:rFonts w:ascii="Montserrat" w:hAnsi="Montserrat" w:cs="Calibri"/>
          <w:b/>
          <w:kern w:val="3"/>
          <w:sz w:val="20"/>
          <w:szCs w:val="20"/>
          <w:lang w:eastAsia="zh-CN"/>
        </w:rPr>
      </w:pPr>
    </w:p>
    <w:p w14:paraId="5E994EB9" w14:textId="3A6DF004" w:rsidR="0069472A" w:rsidRDefault="0069472A" w:rsidP="001E52D1">
      <w:pPr>
        <w:suppressAutoHyphens/>
        <w:autoSpaceDN w:val="0"/>
        <w:jc w:val="both"/>
        <w:rPr>
          <w:rFonts w:ascii="Montserrat" w:hAnsi="Montserrat" w:cs="Calibri"/>
          <w:b/>
          <w:kern w:val="3"/>
          <w:sz w:val="20"/>
          <w:szCs w:val="20"/>
          <w:lang w:eastAsia="zh-CN"/>
        </w:rPr>
      </w:pPr>
    </w:p>
    <w:p w14:paraId="269D9701" w14:textId="06B6DB22" w:rsidR="0069472A" w:rsidRDefault="0069472A" w:rsidP="001E52D1">
      <w:pPr>
        <w:suppressAutoHyphens/>
        <w:autoSpaceDN w:val="0"/>
        <w:jc w:val="both"/>
        <w:rPr>
          <w:rFonts w:ascii="Montserrat" w:hAnsi="Montserrat" w:cs="Calibri"/>
          <w:b/>
          <w:kern w:val="3"/>
          <w:sz w:val="20"/>
          <w:szCs w:val="20"/>
          <w:lang w:eastAsia="zh-CN"/>
        </w:rPr>
      </w:pPr>
    </w:p>
    <w:p w14:paraId="30014BB1" w14:textId="3CC1A2D0" w:rsidR="0069472A" w:rsidRDefault="0069472A" w:rsidP="001E52D1">
      <w:pPr>
        <w:suppressAutoHyphens/>
        <w:autoSpaceDN w:val="0"/>
        <w:jc w:val="both"/>
        <w:rPr>
          <w:rFonts w:ascii="Montserrat" w:hAnsi="Montserrat" w:cs="Calibri"/>
          <w:b/>
          <w:kern w:val="3"/>
          <w:sz w:val="20"/>
          <w:szCs w:val="20"/>
          <w:lang w:eastAsia="zh-CN"/>
        </w:rPr>
      </w:pPr>
    </w:p>
    <w:p w14:paraId="6B8FD369" w14:textId="07AE58C9" w:rsidR="0069472A" w:rsidRDefault="0069472A" w:rsidP="001E52D1">
      <w:pPr>
        <w:suppressAutoHyphens/>
        <w:autoSpaceDN w:val="0"/>
        <w:jc w:val="both"/>
        <w:rPr>
          <w:rFonts w:ascii="Montserrat" w:hAnsi="Montserrat" w:cs="Calibri"/>
          <w:b/>
          <w:kern w:val="3"/>
          <w:sz w:val="20"/>
          <w:szCs w:val="20"/>
          <w:lang w:eastAsia="zh-CN"/>
        </w:rPr>
      </w:pPr>
    </w:p>
    <w:p w14:paraId="4690D163" w14:textId="3CBDAFE9" w:rsidR="0069472A" w:rsidRDefault="0069472A" w:rsidP="001E52D1">
      <w:pPr>
        <w:suppressAutoHyphens/>
        <w:autoSpaceDN w:val="0"/>
        <w:jc w:val="both"/>
        <w:rPr>
          <w:rFonts w:ascii="Montserrat" w:hAnsi="Montserrat" w:cs="Calibri"/>
          <w:b/>
          <w:kern w:val="3"/>
          <w:sz w:val="20"/>
          <w:szCs w:val="20"/>
          <w:lang w:eastAsia="zh-CN"/>
        </w:rPr>
      </w:pPr>
    </w:p>
    <w:p w14:paraId="54125B87" w14:textId="5F4E3ABC" w:rsidR="0069472A" w:rsidRDefault="0069472A" w:rsidP="001E52D1">
      <w:pPr>
        <w:suppressAutoHyphens/>
        <w:autoSpaceDN w:val="0"/>
        <w:jc w:val="both"/>
        <w:rPr>
          <w:rFonts w:ascii="Montserrat" w:hAnsi="Montserrat" w:cs="Calibri"/>
          <w:b/>
          <w:kern w:val="3"/>
          <w:sz w:val="20"/>
          <w:szCs w:val="20"/>
          <w:lang w:eastAsia="zh-CN"/>
        </w:rPr>
      </w:pPr>
    </w:p>
    <w:p w14:paraId="02A9844E" w14:textId="68967BD2" w:rsidR="001E52D1" w:rsidRPr="0063532C" w:rsidRDefault="001E52D1" w:rsidP="001E52D1">
      <w:pPr>
        <w:jc w:val="both"/>
        <w:rPr>
          <w:rFonts w:ascii="Montserrat" w:hAnsi="Montserrat"/>
          <w:sz w:val="20"/>
          <w:szCs w:val="20"/>
          <w:lang w:eastAsia="hr-HR"/>
        </w:rPr>
      </w:pPr>
      <w:r>
        <w:rPr>
          <w:rFonts w:ascii="Montserrat" w:hAnsi="Montserrat"/>
          <w:sz w:val="20"/>
          <w:szCs w:val="20"/>
          <w:lang w:eastAsia="hr-HR"/>
        </w:rPr>
        <w:t>ob</w:t>
      </w:r>
      <w:r w:rsidRPr="0063532C">
        <w:rPr>
          <w:rFonts w:ascii="Montserrat" w:hAnsi="Montserrat"/>
          <w:sz w:val="20"/>
          <w:szCs w:val="20"/>
          <w:lang w:eastAsia="hr-HR"/>
        </w:rPr>
        <w:t>razac</w:t>
      </w:r>
    </w:p>
    <w:p w14:paraId="3309C8EF" w14:textId="77777777" w:rsidR="001E52D1" w:rsidRPr="0063532C" w:rsidRDefault="001E52D1" w:rsidP="001E52D1">
      <w:pPr>
        <w:jc w:val="center"/>
        <w:rPr>
          <w:rFonts w:ascii="Montserrat" w:hAnsi="Montserrat"/>
          <w:b/>
          <w:sz w:val="20"/>
          <w:szCs w:val="20"/>
          <w:lang w:eastAsia="hr-HR"/>
        </w:rPr>
      </w:pPr>
      <w:r w:rsidRPr="0063532C">
        <w:rPr>
          <w:rFonts w:ascii="Montserrat" w:hAnsi="Montserrat"/>
          <w:b/>
          <w:sz w:val="20"/>
          <w:szCs w:val="20"/>
          <w:lang w:eastAsia="hr-HR"/>
        </w:rPr>
        <w:t>Popis ugovora o isporuci usluga</w:t>
      </w:r>
    </w:p>
    <w:p w14:paraId="6914604B" w14:textId="77777777" w:rsidR="001E52D1" w:rsidRPr="0063532C" w:rsidRDefault="001E52D1" w:rsidP="001E52D1">
      <w:pPr>
        <w:jc w:val="both"/>
        <w:rPr>
          <w:rFonts w:ascii="Montserrat" w:hAnsi="Montserrat"/>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046"/>
        <w:gridCol w:w="1545"/>
        <w:gridCol w:w="1782"/>
      </w:tblGrid>
      <w:tr w:rsidR="001E52D1" w:rsidRPr="0063532C" w14:paraId="155D6C4C" w14:textId="77777777" w:rsidTr="002B12EA">
        <w:tc>
          <w:tcPr>
            <w:tcW w:w="2689" w:type="dxa"/>
            <w:shd w:val="clear" w:color="auto" w:fill="auto"/>
          </w:tcPr>
          <w:p w14:paraId="6A54D905" w14:textId="2E09A993" w:rsidR="001E52D1" w:rsidRPr="0063532C" w:rsidRDefault="001E52D1" w:rsidP="002B12EA">
            <w:pPr>
              <w:jc w:val="both"/>
              <w:rPr>
                <w:rFonts w:ascii="Montserrat" w:hAnsi="Montserrat"/>
                <w:b/>
                <w:sz w:val="20"/>
                <w:szCs w:val="20"/>
                <w:lang w:eastAsia="hr-HR"/>
              </w:rPr>
            </w:pPr>
            <w:r w:rsidRPr="0063532C">
              <w:rPr>
                <w:rFonts w:ascii="Montserrat" w:hAnsi="Montserrat"/>
                <w:b/>
                <w:sz w:val="20"/>
                <w:szCs w:val="20"/>
                <w:lang w:eastAsia="hr-HR"/>
              </w:rPr>
              <w:t>Naziv druge ugovorene strane</w:t>
            </w:r>
            <w:r>
              <w:rPr>
                <w:rFonts w:ascii="Montserrat" w:hAnsi="Montserrat"/>
                <w:b/>
                <w:sz w:val="20"/>
                <w:szCs w:val="20"/>
                <w:lang w:eastAsia="hr-HR"/>
              </w:rPr>
              <w:t>,</w:t>
            </w:r>
            <w:r w:rsidR="002B12EA">
              <w:rPr>
                <w:rFonts w:ascii="Montserrat" w:hAnsi="Montserrat"/>
                <w:b/>
                <w:sz w:val="20"/>
                <w:szCs w:val="20"/>
                <w:lang w:eastAsia="hr-HR"/>
              </w:rPr>
              <w:t xml:space="preserve"> </w:t>
            </w:r>
            <w:r>
              <w:rPr>
                <w:rFonts w:ascii="Montserrat" w:hAnsi="Montserrat"/>
                <w:b/>
                <w:sz w:val="20"/>
                <w:szCs w:val="20"/>
                <w:lang w:eastAsia="hr-HR"/>
              </w:rPr>
              <w:t>sjedište i telefonski kontakti,</w:t>
            </w:r>
            <w:r w:rsidR="002B12EA">
              <w:rPr>
                <w:rFonts w:ascii="Montserrat" w:hAnsi="Montserrat"/>
                <w:b/>
                <w:sz w:val="20"/>
                <w:szCs w:val="20"/>
                <w:lang w:eastAsia="hr-HR"/>
              </w:rPr>
              <w:t xml:space="preserve"> </w:t>
            </w:r>
            <w:r>
              <w:rPr>
                <w:rFonts w:ascii="Montserrat" w:hAnsi="Montserrat"/>
                <w:b/>
                <w:sz w:val="20"/>
                <w:szCs w:val="20"/>
                <w:lang w:eastAsia="hr-HR"/>
              </w:rPr>
              <w:t>e-mail adresa</w:t>
            </w:r>
          </w:p>
        </w:tc>
        <w:tc>
          <w:tcPr>
            <w:tcW w:w="3046" w:type="dxa"/>
            <w:shd w:val="clear" w:color="auto" w:fill="auto"/>
          </w:tcPr>
          <w:p w14:paraId="54167D31" w14:textId="77777777" w:rsidR="001E52D1" w:rsidRPr="0063532C" w:rsidRDefault="001E52D1" w:rsidP="00B00FCB">
            <w:pPr>
              <w:jc w:val="both"/>
              <w:rPr>
                <w:rFonts w:ascii="Montserrat" w:hAnsi="Montserrat"/>
                <w:b/>
                <w:sz w:val="20"/>
                <w:szCs w:val="20"/>
                <w:lang w:eastAsia="hr-HR"/>
              </w:rPr>
            </w:pPr>
            <w:r w:rsidRPr="0063532C">
              <w:rPr>
                <w:rFonts w:ascii="Montserrat" w:hAnsi="Montserrat"/>
                <w:b/>
                <w:sz w:val="20"/>
                <w:szCs w:val="20"/>
                <w:lang w:eastAsia="hr-HR"/>
              </w:rPr>
              <w:t>Predmet ugovora</w:t>
            </w:r>
          </w:p>
        </w:tc>
        <w:tc>
          <w:tcPr>
            <w:tcW w:w="1545" w:type="dxa"/>
            <w:shd w:val="clear" w:color="auto" w:fill="auto"/>
          </w:tcPr>
          <w:p w14:paraId="7DCD9B9C" w14:textId="77777777" w:rsidR="001E52D1" w:rsidRPr="0063532C" w:rsidRDefault="001E52D1" w:rsidP="00B00FCB">
            <w:pPr>
              <w:jc w:val="both"/>
              <w:rPr>
                <w:rFonts w:ascii="Montserrat" w:hAnsi="Montserrat"/>
                <w:b/>
                <w:sz w:val="20"/>
                <w:szCs w:val="20"/>
                <w:lang w:eastAsia="hr-HR"/>
              </w:rPr>
            </w:pPr>
            <w:r w:rsidRPr="0063532C">
              <w:rPr>
                <w:rFonts w:ascii="Montserrat" w:hAnsi="Montserrat"/>
                <w:b/>
                <w:sz w:val="20"/>
                <w:szCs w:val="20"/>
                <w:lang w:eastAsia="hr-HR"/>
              </w:rPr>
              <w:t>Vrijednost ugovora</w:t>
            </w:r>
          </w:p>
        </w:tc>
        <w:tc>
          <w:tcPr>
            <w:tcW w:w="1782" w:type="dxa"/>
            <w:shd w:val="clear" w:color="auto" w:fill="auto"/>
          </w:tcPr>
          <w:p w14:paraId="53D7B591" w14:textId="77777777" w:rsidR="001E52D1" w:rsidRPr="0063532C" w:rsidRDefault="001E52D1" w:rsidP="00B00FCB">
            <w:pPr>
              <w:jc w:val="both"/>
              <w:rPr>
                <w:rFonts w:ascii="Montserrat" w:hAnsi="Montserrat"/>
                <w:b/>
                <w:sz w:val="20"/>
                <w:szCs w:val="20"/>
                <w:lang w:eastAsia="hr-HR"/>
              </w:rPr>
            </w:pPr>
            <w:r w:rsidRPr="0063532C">
              <w:rPr>
                <w:rFonts w:ascii="Montserrat" w:hAnsi="Montserrat"/>
                <w:b/>
                <w:sz w:val="20"/>
                <w:szCs w:val="20"/>
                <w:lang w:eastAsia="hr-HR"/>
              </w:rPr>
              <w:t>Vrijeme i mjesto ispunjenja ugovora</w:t>
            </w:r>
          </w:p>
        </w:tc>
      </w:tr>
      <w:tr w:rsidR="001E52D1" w:rsidRPr="0063532C" w14:paraId="709945DB" w14:textId="77777777" w:rsidTr="002B12EA">
        <w:tc>
          <w:tcPr>
            <w:tcW w:w="2689" w:type="dxa"/>
            <w:shd w:val="clear" w:color="auto" w:fill="auto"/>
          </w:tcPr>
          <w:p w14:paraId="3C10534F" w14:textId="77777777" w:rsidR="001E52D1" w:rsidRPr="0063532C" w:rsidRDefault="001E52D1" w:rsidP="00B00FCB">
            <w:pPr>
              <w:jc w:val="both"/>
              <w:rPr>
                <w:rFonts w:ascii="Montserrat" w:hAnsi="Montserrat"/>
                <w:sz w:val="20"/>
                <w:szCs w:val="20"/>
                <w:lang w:eastAsia="hr-HR"/>
              </w:rPr>
            </w:pPr>
          </w:p>
          <w:p w14:paraId="5958E446" w14:textId="77777777" w:rsidR="001E52D1" w:rsidRPr="0063532C" w:rsidRDefault="001E52D1" w:rsidP="00B00FCB">
            <w:pPr>
              <w:jc w:val="both"/>
              <w:rPr>
                <w:rFonts w:ascii="Montserrat" w:hAnsi="Montserrat"/>
                <w:sz w:val="20"/>
                <w:szCs w:val="20"/>
                <w:lang w:eastAsia="hr-HR"/>
              </w:rPr>
            </w:pPr>
          </w:p>
          <w:p w14:paraId="423A44D2" w14:textId="77777777" w:rsidR="001E52D1" w:rsidRPr="0063532C" w:rsidRDefault="001E52D1" w:rsidP="00B00FCB">
            <w:pPr>
              <w:jc w:val="both"/>
              <w:rPr>
                <w:rFonts w:ascii="Montserrat" w:hAnsi="Montserrat"/>
                <w:sz w:val="20"/>
                <w:szCs w:val="20"/>
                <w:lang w:eastAsia="hr-HR"/>
              </w:rPr>
            </w:pPr>
          </w:p>
        </w:tc>
        <w:tc>
          <w:tcPr>
            <w:tcW w:w="3046" w:type="dxa"/>
            <w:shd w:val="clear" w:color="auto" w:fill="auto"/>
          </w:tcPr>
          <w:p w14:paraId="506EFBA3" w14:textId="77777777" w:rsidR="001E52D1" w:rsidRPr="0063532C" w:rsidRDefault="001E52D1" w:rsidP="00B00FCB">
            <w:pPr>
              <w:jc w:val="both"/>
              <w:rPr>
                <w:rFonts w:ascii="Montserrat" w:hAnsi="Montserrat"/>
                <w:sz w:val="20"/>
                <w:szCs w:val="20"/>
                <w:lang w:eastAsia="hr-HR"/>
              </w:rPr>
            </w:pPr>
          </w:p>
        </w:tc>
        <w:tc>
          <w:tcPr>
            <w:tcW w:w="1545" w:type="dxa"/>
            <w:shd w:val="clear" w:color="auto" w:fill="auto"/>
          </w:tcPr>
          <w:p w14:paraId="4CB883C4" w14:textId="77777777" w:rsidR="001E52D1" w:rsidRPr="0063532C" w:rsidRDefault="001E52D1" w:rsidP="00B00FCB">
            <w:pPr>
              <w:jc w:val="both"/>
              <w:rPr>
                <w:rFonts w:ascii="Montserrat" w:hAnsi="Montserrat"/>
                <w:sz w:val="20"/>
                <w:szCs w:val="20"/>
                <w:lang w:eastAsia="hr-HR"/>
              </w:rPr>
            </w:pPr>
          </w:p>
        </w:tc>
        <w:tc>
          <w:tcPr>
            <w:tcW w:w="1782" w:type="dxa"/>
            <w:shd w:val="clear" w:color="auto" w:fill="auto"/>
          </w:tcPr>
          <w:p w14:paraId="5DA3D117" w14:textId="77777777" w:rsidR="001E52D1" w:rsidRPr="0063532C" w:rsidRDefault="001E52D1" w:rsidP="00B00FCB">
            <w:pPr>
              <w:jc w:val="both"/>
              <w:rPr>
                <w:rFonts w:ascii="Montserrat" w:hAnsi="Montserrat"/>
                <w:sz w:val="20"/>
                <w:szCs w:val="20"/>
                <w:lang w:eastAsia="hr-HR"/>
              </w:rPr>
            </w:pPr>
          </w:p>
        </w:tc>
      </w:tr>
      <w:tr w:rsidR="001E52D1" w:rsidRPr="0063532C" w14:paraId="4FE7B76C" w14:textId="77777777" w:rsidTr="002B12EA">
        <w:tc>
          <w:tcPr>
            <w:tcW w:w="2689" w:type="dxa"/>
            <w:shd w:val="clear" w:color="auto" w:fill="auto"/>
          </w:tcPr>
          <w:p w14:paraId="4319CEFB" w14:textId="77777777" w:rsidR="001E52D1" w:rsidRPr="0063532C" w:rsidRDefault="001E52D1" w:rsidP="00B00FCB">
            <w:pPr>
              <w:jc w:val="both"/>
              <w:rPr>
                <w:rFonts w:ascii="Montserrat" w:hAnsi="Montserrat"/>
                <w:sz w:val="20"/>
                <w:szCs w:val="20"/>
                <w:lang w:eastAsia="hr-HR"/>
              </w:rPr>
            </w:pPr>
          </w:p>
          <w:p w14:paraId="502646BA" w14:textId="77777777" w:rsidR="001E52D1" w:rsidRPr="0063532C" w:rsidRDefault="001E52D1" w:rsidP="00B00FCB">
            <w:pPr>
              <w:jc w:val="both"/>
              <w:rPr>
                <w:rFonts w:ascii="Montserrat" w:hAnsi="Montserrat"/>
                <w:sz w:val="20"/>
                <w:szCs w:val="20"/>
                <w:lang w:eastAsia="hr-HR"/>
              </w:rPr>
            </w:pPr>
          </w:p>
          <w:p w14:paraId="67743BB6" w14:textId="77777777" w:rsidR="001E52D1" w:rsidRPr="0063532C" w:rsidRDefault="001E52D1" w:rsidP="00B00FCB">
            <w:pPr>
              <w:jc w:val="both"/>
              <w:rPr>
                <w:rFonts w:ascii="Montserrat" w:hAnsi="Montserrat"/>
                <w:sz w:val="20"/>
                <w:szCs w:val="20"/>
                <w:lang w:eastAsia="hr-HR"/>
              </w:rPr>
            </w:pPr>
          </w:p>
        </w:tc>
        <w:tc>
          <w:tcPr>
            <w:tcW w:w="3046" w:type="dxa"/>
            <w:shd w:val="clear" w:color="auto" w:fill="auto"/>
          </w:tcPr>
          <w:p w14:paraId="7123B5C4" w14:textId="77777777" w:rsidR="001E52D1" w:rsidRPr="0063532C" w:rsidRDefault="001E52D1" w:rsidP="00B00FCB">
            <w:pPr>
              <w:jc w:val="both"/>
              <w:rPr>
                <w:rFonts w:ascii="Montserrat" w:hAnsi="Montserrat"/>
                <w:sz w:val="20"/>
                <w:szCs w:val="20"/>
                <w:lang w:eastAsia="hr-HR"/>
              </w:rPr>
            </w:pPr>
          </w:p>
        </w:tc>
        <w:tc>
          <w:tcPr>
            <w:tcW w:w="1545" w:type="dxa"/>
            <w:shd w:val="clear" w:color="auto" w:fill="auto"/>
          </w:tcPr>
          <w:p w14:paraId="02011BB0" w14:textId="77777777" w:rsidR="001E52D1" w:rsidRPr="0063532C" w:rsidRDefault="001E52D1" w:rsidP="00B00FCB">
            <w:pPr>
              <w:jc w:val="both"/>
              <w:rPr>
                <w:rFonts w:ascii="Montserrat" w:hAnsi="Montserrat"/>
                <w:sz w:val="20"/>
                <w:szCs w:val="20"/>
                <w:lang w:eastAsia="hr-HR"/>
              </w:rPr>
            </w:pPr>
          </w:p>
        </w:tc>
        <w:tc>
          <w:tcPr>
            <w:tcW w:w="1782" w:type="dxa"/>
            <w:shd w:val="clear" w:color="auto" w:fill="auto"/>
          </w:tcPr>
          <w:p w14:paraId="7F8FEF99" w14:textId="77777777" w:rsidR="001E52D1" w:rsidRPr="0063532C" w:rsidRDefault="001E52D1" w:rsidP="00B00FCB">
            <w:pPr>
              <w:jc w:val="both"/>
              <w:rPr>
                <w:rFonts w:ascii="Montserrat" w:hAnsi="Montserrat"/>
                <w:sz w:val="20"/>
                <w:szCs w:val="20"/>
                <w:lang w:eastAsia="hr-HR"/>
              </w:rPr>
            </w:pPr>
          </w:p>
        </w:tc>
      </w:tr>
      <w:tr w:rsidR="001E52D1" w:rsidRPr="0063532C" w14:paraId="7040C514" w14:textId="77777777" w:rsidTr="002B12EA">
        <w:tc>
          <w:tcPr>
            <w:tcW w:w="2689" w:type="dxa"/>
            <w:shd w:val="clear" w:color="auto" w:fill="auto"/>
          </w:tcPr>
          <w:p w14:paraId="077477F0" w14:textId="77777777" w:rsidR="001E52D1" w:rsidRPr="0063532C" w:rsidRDefault="001E52D1" w:rsidP="00B00FCB">
            <w:pPr>
              <w:jc w:val="both"/>
              <w:rPr>
                <w:rFonts w:ascii="Montserrat" w:hAnsi="Montserrat"/>
                <w:sz w:val="20"/>
                <w:szCs w:val="20"/>
                <w:lang w:eastAsia="hr-HR"/>
              </w:rPr>
            </w:pPr>
          </w:p>
          <w:p w14:paraId="1A29F387" w14:textId="77777777" w:rsidR="001E52D1" w:rsidRPr="0063532C" w:rsidRDefault="001E52D1" w:rsidP="00B00FCB">
            <w:pPr>
              <w:jc w:val="both"/>
              <w:rPr>
                <w:rFonts w:ascii="Montserrat" w:hAnsi="Montserrat"/>
                <w:sz w:val="20"/>
                <w:szCs w:val="20"/>
                <w:lang w:eastAsia="hr-HR"/>
              </w:rPr>
            </w:pPr>
          </w:p>
          <w:p w14:paraId="56704481" w14:textId="77777777" w:rsidR="001E52D1" w:rsidRPr="0063532C" w:rsidRDefault="001E52D1" w:rsidP="00B00FCB">
            <w:pPr>
              <w:jc w:val="both"/>
              <w:rPr>
                <w:rFonts w:ascii="Montserrat" w:hAnsi="Montserrat"/>
                <w:sz w:val="20"/>
                <w:szCs w:val="20"/>
                <w:lang w:eastAsia="hr-HR"/>
              </w:rPr>
            </w:pPr>
          </w:p>
        </w:tc>
        <w:tc>
          <w:tcPr>
            <w:tcW w:w="3046" w:type="dxa"/>
            <w:shd w:val="clear" w:color="auto" w:fill="auto"/>
          </w:tcPr>
          <w:p w14:paraId="2C00E720" w14:textId="77777777" w:rsidR="001E52D1" w:rsidRPr="0063532C" w:rsidRDefault="001E52D1" w:rsidP="00B00FCB">
            <w:pPr>
              <w:jc w:val="both"/>
              <w:rPr>
                <w:rFonts w:ascii="Montserrat" w:hAnsi="Montserrat"/>
                <w:sz w:val="20"/>
                <w:szCs w:val="20"/>
                <w:lang w:eastAsia="hr-HR"/>
              </w:rPr>
            </w:pPr>
          </w:p>
        </w:tc>
        <w:tc>
          <w:tcPr>
            <w:tcW w:w="1545" w:type="dxa"/>
            <w:shd w:val="clear" w:color="auto" w:fill="auto"/>
          </w:tcPr>
          <w:p w14:paraId="39AF7D6F" w14:textId="77777777" w:rsidR="001E52D1" w:rsidRPr="0063532C" w:rsidRDefault="001E52D1" w:rsidP="00B00FCB">
            <w:pPr>
              <w:jc w:val="both"/>
              <w:rPr>
                <w:rFonts w:ascii="Montserrat" w:hAnsi="Montserrat"/>
                <w:sz w:val="20"/>
                <w:szCs w:val="20"/>
                <w:lang w:eastAsia="hr-HR"/>
              </w:rPr>
            </w:pPr>
          </w:p>
        </w:tc>
        <w:tc>
          <w:tcPr>
            <w:tcW w:w="1782" w:type="dxa"/>
            <w:shd w:val="clear" w:color="auto" w:fill="auto"/>
          </w:tcPr>
          <w:p w14:paraId="1C6BD7C1" w14:textId="77777777" w:rsidR="001E52D1" w:rsidRPr="0063532C" w:rsidRDefault="001E52D1" w:rsidP="00B00FCB">
            <w:pPr>
              <w:jc w:val="both"/>
              <w:rPr>
                <w:rFonts w:ascii="Montserrat" w:hAnsi="Montserrat"/>
                <w:sz w:val="20"/>
                <w:szCs w:val="20"/>
                <w:lang w:eastAsia="hr-HR"/>
              </w:rPr>
            </w:pPr>
          </w:p>
        </w:tc>
      </w:tr>
      <w:tr w:rsidR="00311AF5" w:rsidRPr="0063532C" w14:paraId="61FB0321" w14:textId="77777777" w:rsidTr="002B12EA">
        <w:tc>
          <w:tcPr>
            <w:tcW w:w="2689" w:type="dxa"/>
            <w:shd w:val="clear" w:color="auto" w:fill="auto"/>
          </w:tcPr>
          <w:p w14:paraId="14562B0E" w14:textId="77777777" w:rsidR="00311AF5" w:rsidRDefault="00311AF5" w:rsidP="00B00FCB">
            <w:pPr>
              <w:jc w:val="both"/>
              <w:rPr>
                <w:rFonts w:ascii="Montserrat" w:hAnsi="Montserrat"/>
                <w:sz w:val="20"/>
                <w:szCs w:val="20"/>
                <w:lang w:eastAsia="hr-HR"/>
              </w:rPr>
            </w:pPr>
          </w:p>
          <w:p w14:paraId="5064549E" w14:textId="77777777" w:rsidR="00311AF5" w:rsidRDefault="00311AF5" w:rsidP="00B00FCB">
            <w:pPr>
              <w:jc w:val="both"/>
              <w:rPr>
                <w:rFonts w:ascii="Montserrat" w:hAnsi="Montserrat"/>
                <w:sz w:val="20"/>
                <w:szCs w:val="20"/>
                <w:lang w:eastAsia="hr-HR"/>
              </w:rPr>
            </w:pPr>
          </w:p>
          <w:p w14:paraId="3F1B013F" w14:textId="77777777" w:rsidR="00311AF5" w:rsidRDefault="00311AF5" w:rsidP="00B00FCB">
            <w:pPr>
              <w:jc w:val="both"/>
              <w:rPr>
                <w:rFonts w:ascii="Montserrat" w:hAnsi="Montserrat"/>
                <w:sz w:val="20"/>
                <w:szCs w:val="20"/>
                <w:lang w:eastAsia="hr-HR"/>
              </w:rPr>
            </w:pPr>
          </w:p>
          <w:p w14:paraId="7B3439D5" w14:textId="340F040C" w:rsidR="00311AF5" w:rsidRPr="0063532C" w:rsidRDefault="00311AF5" w:rsidP="00B00FCB">
            <w:pPr>
              <w:jc w:val="both"/>
              <w:rPr>
                <w:rFonts w:ascii="Montserrat" w:hAnsi="Montserrat"/>
                <w:sz w:val="20"/>
                <w:szCs w:val="20"/>
                <w:lang w:eastAsia="hr-HR"/>
              </w:rPr>
            </w:pPr>
          </w:p>
        </w:tc>
        <w:tc>
          <w:tcPr>
            <w:tcW w:w="3046" w:type="dxa"/>
            <w:shd w:val="clear" w:color="auto" w:fill="auto"/>
          </w:tcPr>
          <w:p w14:paraId="1D9B8FCD" w14:textId="77777777" w:rsidR="00311AF5" w:rsidRPr="0063532C" w:rsidRDefault="00311AF5" w:rsidP="00B00FCB">
            <w:pPr>
              <w:jc w:val="both"/>
              <w:rPr>
                <w:rFonts w:ascii="Montserrat" w:hAnsi="Montserrat"/>
                <w:sz w:val="20"/>
                <w:szCs w:val="20"/>
                <w:lang w:eastAsia="hr-HR"/>
              </w:rPr>
            </w:pPr>
          </w:p>
        </w:tc>
        <w:tc>
          <w:tcPr>
            <w:tcW w:w="1545" w:type="dxa"/>
            <w:shd w:val="clear" w:color="auto" w:fill="auto"/>
          </w:tcPr>
          <w:p w14:paraId="73E862D8" w14:textId="77777777" w:rsidR="00311AF5" w:rsidRPr="0063532C" w:rsidRDefault="00311AF5" w:rsidP="00B00FCB">
            <w:pPr>
              <w:jc w:val="both"/>
              <w:rPr>
                <w:rFonts w:ascii="Montserrat" w:hAnsi="Montserrat"/>
                <w:sz w:val="20"/>
                <w:szCs w:val="20"/>
                <w:lang w:eastAsia="hr-HR"/>
              </w:rPr>
            </w:pPr>
          </w:p>
        </w:tc>
        <w:tc>
          <w:tcPr>
            <w:tcW w:w="1782" w:type="dxa"/>
            <w:shd w:val="clear" w:color="auto" w:fill="auto"/>
          </w:tcPr>
          <w:p w14:paraId="3524DB3A" w14:textId="77777777" w:rsidR="00311AF5" w:rsidRPr="0063532C" w:rsidRDefault="00311AF5" w:rsidP="00B00FCB">
            <w:pPr>
              <w:jc w:val="both"/>
              <w:rPr>
                <w:rFonts w:ascii="Montserrat" w:hAnsi="Montserrat"/>
                <w:sz w:val="20"/>
                <w:szCs w:val="20"/>
                <w:lang w:eastAsia="hr-HR"/>
              </w:rPr>
            </w:pPr>
          </w:p>
        </w:tc>
      </w:tr>
    </w:tbl>
    <w:p w14:paraId="27540336" w14:textId="77777777" w:rsidR="001E52D1" w:rsidRPr="0063532C" w:rsidRDefault="001E52D1" w:rsidP="001E52D1">
      <w:pPr>
        <w:tabs>
          <w:tab w:val="left" w:pos="360"/>
          <w:tab w:val="left" w:pos="426"/>
          <w:tab w:val="left" w:pos="1444"/>
        </w:tabs>
        <w:jc w:val="both"/>
        <w:rPr>
          <w:rFonts w:ascii="Montserrat" w:hAnsi="Montserrat" w:cs="Calibri"/>
          <w:sz w:val="20"/>
          <w:szCs w:val="20"/>
        </w:rPr>
      </w:pPr>
    </w:p>
    <w:tbl>
      <w:tblPr>
        <w:tblW w:w="9900" w:type="dxa"/>
        <w:tblLayout w:type="fixed"/>
        <w:tblLook w:val="01E0" w:firstRow="1" w:lastRow="1" w:firstColumn="1" w:lastColumn="1" w:noHBand="0" w:noVBand="0"/>
      </w:tblPr>
      <w:tblGrid>
        <w:gridCol w:w="2751"/>
        <w:gridCol w:w="2651"/>
        <w:gridCol w:w="4498"/>
      </w:tblGrid>
      <w:tr w:rsidR="001E52D1" w:rsidRPr="0063532C" w14:paraId="38ABFB09" w14:textId="77777777" w:rsidTr="00B00FCB">
        <w:trPr>
          <w:trHeight w:val="276"/>
        </w:trPr>
        <w:tc>
          <w:tcPr>
            <w:tcW w:w="2752" w:type="dxa"/>
          </w:tcPr>
          <w:p w14:paraId="5D0BF44D" w14:textId="77777777" w:rsidR="001E52D1" w:rsidRPr="0063532C" w:rsidRDefault="001E52D1" w:rsidP="00B00FCB">
            <w:pPr>
              <w:jc w:val="both"/>
              <w:rPr>
                <w:rFonts w:ascii="Montserrat" w:hAnsi="Montserrat" w:cs="Calibri"/>
                <w:sz w:val="20"/>
                <w:szCs w:val="20"/>
              </w:rPr>
            </w:pPr>
          </w:p>
        </w:tc>
        <w:tc>
          <w:tcPr>
            <w:tcW w:w="2652" w:type="dxa"/>
            <w:hideMark/>
          </w:tcPr>
          <w:p w14:paraId="2EA804F7" w14:textId="77777777" w:rsidR="001E52D1" w:rsidRPr="0063532C" w:rsidRDefault="001E52D1" w:rsidP="00B00FCB">
            <w:pPr>
              <w:jc w:val="center"/>
              <w:rPr>
                <w:rFonts w:ascii="Montserrat" w:hAnsi="Montserrat" w:cs="Calibri"/>
                <w:b/>
                <w:i/>
                <w:sz w:val="20"/>
                <w:szCs w:val="20"/>
              </w:rPr>
            </w:pPr>
            <w:r w:rsidRPr="0063532C">
              <w:rPr>
                <w:rFonts w:ascii="Montserrat" w:hAnsi="Montserrat" w:cs="Calibri"/>
                <w:b/>
                <w:i/>
                <w:sz w:val="20"/>
                <w:szCs w:val="20"/>
              </w:rPr>
              <w:t>M.P.</w:t>
            </w:r>
          </w:p>
        </w:tc>
        <w:tc>
          <w:tcPr>
            <w:tcW w:w="4499" w:type="dxa"/>
          </w:tcPr>
          <w:p w14:paraId="7ED34D25" w14:textId="77777777" w:rsidR="001E52D1" w:rsidRPr="0063532C" w:rsidRDefault="001E52D1" w:rsidP="00B00FCB">
            <w:pPr>
              <w:jc w:val="center"/>
              <w:rPr>
                <w:rFonts w:ascii="Montserrat" w:hAnsi="Montserrat" w:cs="Calibri"/>
                <w:b/>
                <w:i/>
                <w:sz w:val="20"/>
                <w:szCs w:val="20"/>
              </w:rPr>
            </w:pPr>
            <w:r w:rsidRPr="0063532C">
              <w:rPr>
                <w:rFonts w:ascii="Montserrat" w:hAnsi="Montserrat" w:cs="Calibri"/>
                <w:b/>
                <w:i/>
                <w:sz w:val="20"/>
                <w:szCs w:val="20"/>
              </w:rPr>
              <w:t>Ponuditelj:</w:t>
            </w:r>
          </w:p>
          <w:p w14:paraId="0B438758" w14:textId="77777777" w:rsidR="001E52D1" w:rsidRPr="0063532C" w:rsidRDefault="001E52D1" w:rsidP="00B00FCB">
            <w:pPr>
              <w:jc w:val="center"/>
              <w:rPr>
                <w:rFonts w:ascii="Montserrat" w:hAnsi="Montserrat" w:cs="Calibri"/>
                <w:b/>
                <w:i/>
                <w:sz w:val="20"/>
                <w:szCs w:val="20"/>
              </w:rPr>
            </w:pPr>
          </w:p>
        </w:tc>
      </w:tr>
      <w:tr w:rsidR="001E52D1" w:rsidRPr="0063532C" w14:paraId="226F2DC3" w14:textId="77777777" w:rsidTr="00B00FCB">
        <w:trPr>
          <w:trHeight w:val="276"/>
        </w:trPr>
        <w:tc>
          <w:tcPr>
            <w:tcW w:w="2752" w:type="dxa"/>
          </w:tcPr>
          <w:p w14:paraId="38CA475C" w14:textId="77777777" w:rsidR="001E52D1" w:rsidRPr="0063532C" w:rsidRDefault="001E52D1" w:rsidP="00B00FCB">
            <w:pPr>
              <w:jc w:val="both"/>
              <w:rPr>
                <w:rFonts w:ascii="Montserrat" w:hAnsi="Montserrat" w:cs="Calibri"/>
                <w:sz w:val="20"/>
                <w:szCs w:val="20"/>
              </w:rPr>
            </w:pPr>
          </w:p>
        </w:tc>
        <w:tc>
          <w:tcPr>
            <w:tcW w:w="2652" w:type="dxa"/>
          </w:tcPr>
          <w:p w14:paraId="43206C03" w14:textId="77777777" w:rsidR="001E52D1" w:rsidRPr="0063532C" w:rsidRDefault="001E52D1" w:rsidP="00B00FCB">
            <w:pPr>
              <w:jc w:val="center"/>
              <w:rPr>
                <w:rFonts w:ascii="Montserrat" w:hAnsi="Montserrat" w:cs="Calibri"/>
                <w:i/>
                <w:sz w:val="20"/>
                <w:szCs w:val="20"/>
              </w:rPr>
            </w:pPr>
          </w:p>
        </w:tc>
        <w:tc>
          <w:tcPr>
            <w:tcW w:w="4499" w:type="dxa"/>
            <w:hideMark/>
          </w:tcPr>
          <w:p w14:paraId="4DDC95E4" w14:textId="77777777" w:rsidR="001E52D1" w:rsidRPr="0063532C" w:rsidRDefault="001E52D1" w:rsidP="00B00FCB">
            <w:pPr>
              <w:jc w:val="both"/>
              <w:rPr>
                <w:rFonts w:ascii="Montserrat" w:hAnsi="Montserrat" w:cs="Calibri"/>
                <w:i/>
                <w:sz w:val="20"/>
                <w:szCs w:val="20"/>
              </w:rPr>
            </w:pPr>
            <w:r w:rsidRPr="0063532C">
              <w:rPr>
                <w:rFonts w:ascii="Montserrat" w:hAnsi="Montserrat" w:cs="Calibri"/>
                <w:i/>
                <w:sz w:val="20"/>
                <w:szCs w:val="20"/>
              </w:rPr>
              <w:t>__________________________________</w:t>
            </w:r>
          </w:p>
        </w:tc>
      </w:tr>
      <w:tr w:rsidR="001E52D1" w:rsidRPr="00311AF5" w14:paraId="4BE965D7" w14:textId="77777777" w:rsidTr="00B00FCB">
        <w:trPr>
          <w:trHeight w:val="295"/>
        </w:trPr>
        <w:tc>
          <w:tcPr>
            <w:tcW w:w="2752" w:type="dxa"/>
          </w:tcPr>
          <w:p w14:paraId="1E3B54D4" w14:textId="77777777" w:rsidR="001E52D1" w:rsidRPr="0063532C" w:rsidRDefault="001E52D1" w:rsidP="00B00FCB">
            <w:pPr>
              <w:jc w:val="both"/>
              <w:rPr>
                <w:rFonts w:ascii="Montserrat" w:hAnsi="Montserrat" w:cs="Calibri"/>
                <w:sz w:val="20"/>
                <w:szCs w:val="20"/>
              </w:rPr>
            </w:pPr>
          </w:p>
        </w:tc>
        <w:tc>
          <w:tcPr>
            <w:tcW w:w="7151" w:type="dxa"/>
            <w:gridSpan w:val="2"/>
            <w:hideMark/>
          </w:tcPr>
          <w:p w14:paraId="65320B53" w14:textId="77777777" w:rsidR="001E52D1" w:rsidRPr="00311AF5" w:rsidRDefault="001E52D1" w:rsidP="00B00FCB">
            <w:pPr>
              <w:jc w:val="right"/>
              <w:rPr>
                <w:rFonts w:ascii="Montserrat" w:hAnsi="Montserrat" w:cs="Calibri"/>
                <w:i/>
                <w:sz w:val="16"/>
                <w:szCs w:val="16"/>
              </w:rPr>
            </w:pPr>
            <w:r w:rsidRPr="00311AF5">
              <w:rPr>
                <w:rFonts w:ascii="Montserrat" w:hAnsi="Montserrat" w:cs="Calibri"/>
                <w:i/>
                <w:sz w:val="16"/>
                <w:szCs w:val="16"/>
              </w:rPr>
              <w:t>(Ovlaštena osoba za zastupanje ponuditelja)</w:t>
            </w:r>
          </w:p>
        </w:tc>
      </w:tr>
      <w:tr w:rsidR="001E52D1" w:rsidRPr="0063532C" w14:paraId="5CCAFD34" w14:textId="77777777" w:rsidTr="00B00FCB">
        <w:trPr>
          <w:trHeight w:val="295"/>
        </w:trPr>
        <w:tc>
          <w:tcPr>
            <w:tcW w:w="2752" w:type="dxa"/>
          </w:tcPr>
          <w:p w14:paraId="53F4B827" w14:textId="77777777" w:rsidR="001E52D1" w:rsidRPr="0063532C" w:rsidRDefault="001E52D1" w:rsidP="00B00FCB">
            <w:pPr>
              <w:jc w:val="both"/>
              <w:rPr>
                <w:rFonts w:ascii="Montserrat" w:hAnsi="Montserrat" w:cs="Calibri"/>
                <w:sz w:val="20"/>
                <w:szCs w:val="20"/>
              </w:rPr>
            </w:pPr>
          </w:p>
        </w:tc>
        <w:tc>
          <w:tcPr>
            <w:tcW w:w="7151" w:type="dxa"/>
            <w:gridSpan w:val="2"/>
          </w:tcPr>
          <w:p w14:paraId="19E0B6A1" w14:textId="77777777" w:rsidR="001E52D1" w:rsidRPr="0063532C" w:rsidRDefault="001E52D1" w:rsidP="00B00FCB">
            <w:pPr>
              <w:jc w:val="right"/>
              <w:rPr>
                <w:rFonts w:ascii="Montserrat" w:hAnsi="Montserrat" w:cs="Calibri"/>
                <w:i/>
                <w:sz w:val="20"/>
                <w:szCs w:val="20"/>
              </w:rPr>
            </w:pPr>
          </w:p>
        </w:tc>
      </w:tr>
    </w:tbl>
    <w:p w14:paraId="7D5AEE67" w14:textId="77777777" w:rsidR="001E52D1" w:rsidRPr="0069472A" w:rsidRDefault="001E52D1" w:rsidP="001E52D1">
      <w:pPr>
        <w:jc w:val="both"/>
        <w:rPr>
          <w:rFonts w:ascii="Montserrat" w:hAnsi="Montserrat"/>
          <w:sz w:val="16"/>
          <w:szCs w:val="16"/>
          <w:lang w:eastAsia="hr-HR"/>
        </w:rPr>
      </w:pPr>
    </w:p>
    <w:p w14:paraId="2478EBEB" w14:textId="2761A617" w:rsidR="001E52D1" w:rsidRPr="0069472A" w:rsidRDefault="001E52D1" w:rsidP="001E52D1">
      <w:pPr>
        <w:tabs>
          <w:tab w:val="left" w:pos="-5812"/>
        </w:tabs>
        <w:jc w:val="both"/>
        <w:rPr>
          <w:rFonts w:ascii="Montserrat" w:hAnsi="Montserrat" w:cs="Calibri"/>
          <w:sz w:val="16"/>
          <w:szCs w:val="16"/>
        </w:rPr>
      </w:pPr>
      <w:r w:rsidRPr="0069472A">
        <w:rPr>
          <w:rFonts w:ascii="Montserrat" w:hAnsi="Montserrat" w:cs="Calibri"/>
          <w:sz w:val="16"/>
          <w:szCs w:val="16"/>
        </w:rPr>
        <w:t>Popis ugovora o uslugama izvršenih u godini u kojoj je započeo postupak ove nabave i tijekom tri godine koje prethode ovoj godini. Iz popisa mora biti vidljivo da je ponuditelj uredno izvršio jedan ili više ugovora istih ili sličnih usluga</w:t>
      </w:r>
      <w:r w:rsidR="00801616">
        <w:rPr>
          <w:rFonts w:ascii="Montserrat" w:hAnsi="Montserrat" w:cs="Calibri"/>
          <w:sz w:val="16"/>
          <w:szCs w:val="16"/>
        </w:rPr>
        <w:t xml:space="preserve">, najviše </w:t>
      </w:r>
      <w:r w:rsidR="00FA2A9F">
        <w:rPr>
          <w:rFonts w:ascii="Montserrat" w:hAnsi="Montserrat" w:cs="Calibri"/>
          <w:sz w:val="16"/>
          <w:szCs w:val="16"/>
        </w:rPr>
        <w:t>5</w:t>
      </w:r>
      <w:r w:rsidR="00801616">
        <w:rPr>
          <w:rFonts w:ascii="Montserrat" w:hAnsi="Montserrat" w:cs="Calibri"/>
          <w:sz w:val="16"/>
          <w:szCs w:val="16"/>
        </w:rPr>
        <w:t>,</w:t>
      </w:r>
      <w:r w:rsidRPr="0069472A">
        <w:rPr>
          <w:rFonts w:ascii="Montserrat" w:hAnsi="Montserrat" w:cs="Calibri"/>
          <w:sz w:val="16"/>
          <w:szCs w:val="16"/>
        </w:rPr>
        <w:t xml:space="preserve"> kao što je predmet nabave u ukupnom iznosu minimalne vrijednosti </w:t>
      </w:r>
      <w:r w:rsidR="00311AF5">
        <w:rPr>
          <w:rFonts w:ascii="Montserrat" w:hAnsi="Montserrat" w:cs="Calibri"/>
          <w:sz w:val="16"/>
          <w:szCs w:val="16"/>
        </w:rPr>
        <w:t>20.</w:t>
      </w:r>
      <w:r w:rsidR="00311AF5" w:rsidRPr="00311AF5">
        <w:rPr>
          <w:rFonts w:ascii="Montserrat" w:hAnsi="Montserrat" w:cs="Calibri"/>
          <w:sz w:val="16"/>
          <w:szCs w:val="16"/>
        </w:rPr>
        <w:t>000</w:t>
      </w:r>
      <w:r w:rsidR="00654344" w:rsidRPr="00311AF5">
        <w:rPr>
          <w:rFonts w:ascii="Montserrat" w:hAnsi="Montserrat" w:cs="Calibri"/>
          <w:sz w:val="16"/>
          <w:szCs w:val="16"/>
        </w:rPr>
        <w:t xml:space="preserve"> eura</w:t>
      </w:r>
      <w:r w:rsidRPr="00311AF5">
        <w:rPr>
          <w:rFonts w:ascii="Montserrat" w:hAnsi="Montserrat" w:cs="Calibri"/>
          <w:sz w:val="16"/>
          <w:szCs w:val="16"/>
        </w:rPr>
        <w:t xml:space="preserve"> (bez </w:t>
      </w:r>
      <w:r w:rsidRPr="0069472A">
        <w:rPr>
          <w:rFonts w:ascii="Montserrat" w:hAnsi="Montserrat" w:cs="Calibri"/>
          <w:sz w:val="16"/>
          <w:szCs w:val="16"/>
        </w:rPr>
        <w:t xml:space="preserve">PDV-a). Popis mora biti ovjeren pečatom i potpisom osobe odgovorne za zastupanje gospodarskog subjekta. </w:t>
      </w:r>
    </w:p>
    <w:p w14:paraId="4DFF4BA5" w14:textId="5F23FABE" w:rsidR="001E52D1" w:rsidRPr="00311AF5" w:rsidRDefault="001E52D1" w:rsidP="001E52D1">
      <w:pPr>
        <w:tabs>
          <w:tab w:val="left" w:pos="-5812"/>
        </w:tabs>
        <w:jc w:val="both"/>
        <w:rPr>
          <w:rFonts w:ascii="Montserrat" w:hAnsi="Montserrat" w:cs="Calibri"/>
          <w:i/>
          <w:sz w:val="16"/>
          <w:szCs w:val="16"/>
        </w:rPr>
      </w:pPr>
      <w:r w:rsidRPr="0069472A">
        <w:rPr>
          <w:rFonts w:ascii="Montserrat" w:hAnsi="Montserrat" w:cs="Calibri"/>
          <w:sz w:val="16"/>
          <w:szCs w:val="16"/>
        </w:rPr>
        <w:t>Dokaz iz ove točke mora biti razmjeran predmetu nabave, odnosno ako ponuditelj navodi izvršenje jednog ugovora</w:t>
      </w:r>
      <w:r w:rsidR="00FA2A9F">
        <w:rPr>
          <w:rFonts w:ascii="Montserrat" w:hAnsi="Montserrat" w:cs="Calibri"/>
          <w:sz w:val="16"/>
          <w:szCs w:val="16"/>
        </w:rPr>
        <w:t xml:space="preserve"> (ako je samo 1 mora </w:t>
      </w:r>
      <w:r w:rsidR="00291348">
        <w:rPr>
          <w:rFonts w:ascii="Montserrat" w:hAnsi="Montserrat" w:cs="Calibri"/>
          <w:sz w:val="16"/>
          <w:szCs w:val="16"/>
        </w:rPr>
        <w:t>sadržavati</w:t>
      </w:r>
      <w:r w:rsidR="00FA2A9F">
        <w:rPr>
          <w:rFonts w:ascii="Montserrat" w:hAnsi="Montserrat" w:cs="Calibri"/>
          <w:sz w:val="16"/>
          <w:szCs w:val="16"/>
        </w:rPr>
        <w:t xml:space="preserve"> izrad</w:t>
      </w:r>
      <w:r w:rsidR="00291348">
        <w:rPr>
          <w:rFonts w:ascii="Montserrat" w:hAnsi="Montserrat" w:cs="Calibri"/>
          <w:sz w:val="16"/>
          <w:szCs w:val="16"/>
        </w:rPr>
        <w:t>u</w:t>
      </w:r>
      <w:r w:rsidR="00FA2A9F">
        <w:rPr>
          <w:rFonts w:ascii="Montserrat" w:hAnsi="Montserrat" w:cs="Calibri"/>
          <w:sz w:val="16"/>
          <w:szCs w:val="16"/>
        </w:rPr>
        <w:t xml:space="preserve"> </w:t>
      </w:r>
      <w:proofErr w:type="spellStart"/>
      <w:r w:rsidR="00FA2A9F">
        <w:rPr>
          <w:rFonts w:ascii="Montserrat" w:hAnsi="Montserrat" w:cs="Calibri"/>
          <w:sz w:val="16"/>
          <w:szCs w:val="16"/>
        </w:rPr>
        <w:t>animiniranih</w:t>
      </w:r>
      <w:proofErr w:type="spellEnd"/>
      <w:r w:rsidR="00FA2A9F">
        <w:rPr>
          <w:rFonts w:ascii="Montserrat" w:hAnsi="Montserrat" w:cs="Calibri"/>
          <w:sz w:val="16"/>
          <w:szCs w:val="16"/>
        </w:rPr>
        <w:t xml:space="preserve"> audiovizualnih spotova)</w:t>
      </w:r>
      <w:r w:rsidRPr="0069472A">
        <w:rPr>
          <w:rFonts w:ascii="Montserrat" w:hAnsi="Montserrat" w:cs="Calibri"/>
          <w:sz w:val="16"/>
          <w:szCs w:val="16"/>
        </w:rPr>
        <w:t xml:space="preserve"> dovoljno je da je njegova vrijednost u visini ili viša od procijenjene vrijednosti nabave ili ako ponuditelj dostavlja dokaz o izvršenju više ugovora zbroj vrijednosti svih </w:t>
      </w:r>
      <w:r w:rsidRPr="00311AF5">
        <w:rPr>
          <w:rFonts w:ascii="Montserrat" w:hAnsi="Montserrat" w:cs="Calibri"/>
          <w:sz w:val="16"/>
          <w:szCs w:val="16"/>
        </w:rPr>
        <w:t xml:space="preserve">ugovora (najviše </w:t>
      </w:r>
      <w:r w:rsidR="00FA2A9F">
        <w:rPr>
          <w:rFonts w:ascii="Montserrat" w:hAnsi="Montserrat" w:cs="Calibri"/>
          <w:sz w:val="16"/>
          <w:szCs w:val="16"/>
        </w:rPr>
        <w:t>5</w:t>
      </w:r>
      <w:r w:rsidRPr="00311AF5">
        <w:rPr>
          <w:rFonts w:ascii="Montserrat" w:hAnsi="Montserrat" w:cs="Calibri"/>
          <w:sz w:val="16"/>
          <w:szCs w:val="16"/>
        </w:rPr>
        <w:t xml:space="preserve"> ugovora) mora biti minimalno u visini procijenjene vrijednosti nabave. </w:t>
      </w:r>
    </w:p>
    <w:p w14:paraId="144C670C" w14:textId="3E30A298" w:rsidR="001E52D1" w:rsidRPr="0063532C" w:rsidRDefault="001E52D1" w:rsidP="001E52D1">
      <w:pPr>
        <w:jc w:val="both"/>
        <w:rPr>
          <w:rFonts w:ascii="Montserrat" w:hAnsi="Montserrat" w:cs="Calibri"/>
          <w:b/>
          <w:sz w:val="20"/>
          <w:szCs w:val="20"/>
          <w:lang w:eastAsia="hr-HR"/>
        </w:rPr>
      </w:pPr>
      <w:r w:rsidRPr="0063532C">
        <w:rPr>
          <w:rFonts w:ascii="Montserrat" w:hAnsi="Montserrat" w:cs="Calibri"/>
          <w:b/>
          <w:sz w:val="20"/>
          <w:szCs w:val="20"/>
          <w:lang w:eastAsia="hr-HR"/>
        </w:rPr>
        <w:t xml:space="preserve">                                                                                              </w:t>
      </w:r>
    </w:p>
    <w:p w14:paraId="73C4350D" w14:textId="399FDFF6" w:rsidR="001E52D1" w:rsidRPr="0063532C" w:rsidRDefault="001E52D1" w:rsidP="001E52D1">
      <w:pPr>
        <w:widowControl w:val="0"/>
        <w:spacing w:line="360" w:lineRule="auto"/>
        <w:jc w:val="center"/>
        <w:rPr>
          <w:rFonts w:ascii="Montserrat" w:hAnsi="Montserrat" w:cs="Calibri"/>
          <w:b/>
          <w:color w:val="000000"/>
          <w:sz w:val="20"/>
          <w:szCs w:val="20"/>
          <w:lang w:eastAsia="hr-HR"/>
        </w:rPr>
      </w:pPr>
      <w:r w:rsidRPr="0063532C">
        <w:rPr>
          <w:rFonts w:ascii="Montserrat" w:hAnsi="Montserrat" w:cs="Calibri"/>
          <w:b/>
          <w:color w:val="000000"/>
          <w:sz w:val="20"/>
          <w:szCs w:val="20"/>
          <w:lang w:eastAsia="hr-HR"/>
        </w:rPr>
        <w:t>PONUDBENI LIST</w:t>
      </w:r>
    </w:p>
    <w:p w14:paraId="61ECE430" w14:textId="5F5172E8" w:rsidR="00311AF5" w:rsidRDefault="001E52D1" w:rsidP="001E52D1">
      <w:pPr>
        <w:pStyle w:val="Default"/>
        <w:jc w:val="both"/>
        <w:rPr>
          <w:rFonts w:ascii="Montserrat" w:eastAsia="Calibri" w:hAnsi="Montserrat" w:cs="Calibri"/>
          <w:color w:val="auto"/>
          <w:sz w:val="20"/>
          <w:szCs w:val="20"/>
        </w:rPr>
      </w:pPr>
      <w:r w:rsidRPr="008B505A">
        <w:rPr>
          <w:rFonts w:ascii="Montserrat" w:eastAsia="Calibri" w:hAnsi="Montserrat" w:cs="Calibri"/>
          <w:b/>
          <w:color w:val="auto"/>
          <w:sz w:val="20"/>
          <w:szCs w:val="20"/>
        </w:rPr>
        <w:t>PREDMET NABAVE:</w:t>
      </w:r>
      <w:r w:rsidRPr="008B505A">
        <w:rPr>
          <w:rFonts w:ascii="Montserrat" w:eastAsia="Calibri" w:hAnsi="Montserrat" w:cs="Calibri"/>
          <w:color w:val="auto"/>
          <w:sz w:val="20"/>
          <w:szCs w:val="20"/>
        </w:rPr>
        <w:t xml:space="preserve"> </w:t>
      </w:r>
      <w:r w:rsidR="002B12EA">
        <w:rPr>
          <w:rFonts w:ascii="Montserrat" w:eastAsia="Calibri" w:hAnsi="Montserrat" w:cs="Calibri"/>
          <w:color w:val="auto"/>
          <w:sz w:val="20"/>
          <w:szCs w:val="20"/>
        </w:rPr>
        <w:t xml:space="preserve">Usluga </w:t>
      </w:r>
      <w:r w:rsidR="002B12EA" w:rsidRPr="00662EAE">
        <w:rPr>
          <w:rFonts w:ascii="Montserrat" w:hAnsi="Montserrat" w:cs="Calibri"/>
          <w:sz w:val="20"/>
          <w:szCs w:val="20"/>
          <w:lang w:val="pl-PL"/>
        </w:rPr>
        <w:t xml:space="preserve">izrade </w:t>
      </w:r>
      <w:r w:rsidR="007012CE">
        <w:rPr>
          <w:rFonts w:ascii="Montserrat" w:hAnsi="Montserrat" w:cs="Calibri"/>
          <w:sz w:val="20"/>
          <w:szCs w:val="20"/>
          <w:lang w:val="pl-PL"/>
        </w:rPr>
        <w:t xml:space="preserve">dva animinirana </w:t>
      </w:r>
      <w:r w:rsidR="002B12EA" w:rsidRPr="00662EAE">
        <w:rPr>
          <w:rFonts w:ascii="Montserrat" w:hAnsi="Montserrat" w:cs="Calibri"/>
          <w:sz w:val="20"/>
          <w:szCs w:val="20"/>
          <w:lang w:val="pl-PL"/>
        </w:rPr>
        <w:t>audiovuzualn</w:t>
      </w:r>
      <w:r w:rsidR="007012CE">
        <w:rPr>
          <w:rFonts w:ascii="Montserrat" w:hAnsi="Montserrat" w:cs="Calibri"/>
          <w:sz w:val="20"/>
          <w:szCs w:val="20"/>
          <w:lang w:val="pl-PL"/>
        </w:rPr>
        <w:t xml:space="preserve">a </w:t>
      </w:r>
      <w:r w:rsidR="002B12EA" w:rsidRPr="00662EAE">
        <w:rPr>
          <w:rFonts w:ascii="Montserrat" w:hAnsi="Montserrat" w:cs="Calibri"/>
          <w:sz w:val="20"/>
          <w:szCs w:val="20"/>
          <w:lang w:val="pl-PL"/>
        </w:rPr>
        <w:t>spota</w:t>
      </w:r>
      <w:r w:rsidR="002B12EA">
        <w:rPr>
          <w:rFonts w:ascii="Montserrat" w:hAnsi="Montserrat" w:cs="Calibri"/>
          <w:sz w:val="20"/>
          <w:szCs w:val="20"/>
          <w:lang w:val="pl-PL"/>
        </w:rPr>
        <w:t>,</w:t>
      </w:r>
      <w:r w:rsidR="00311AF5">
        <w:rPr>
          <w:rFonts w:ascii="Montserrat" w:hAnsi="Montserrat" w:cs="Calibri"/>
          <w:sz w:val="20"/>
          <w:szCs w:val="20"/>
          <w:lang w:val="pl-PL"/>
        </w:rPr>
        <w:t xml:space="preserve"> 2D,</w:t>
      </w:r>
      <w:r w:rsidR="007012CE">
        <w:rPr>
          <w:rFonts w:ascii="Montserrat" w:hAnsi="Montserrat" w:cs="Calibri"/>
          <w:sz w:val="20"/>
          <w:szCs w:val="20"/>
          <w:lang w:val="pl-PL"/>
        </w:rPr>
        <w:t xml:space="preserve"> </w:t>
      </w:r>
      <w:r w:rsidR="002B12EA" w:rsidRPr="00A2172A">
        <w:rPr>
          <w:rFonts w:ascii="Montserrat" w:hAnsi="Montserrat" w:cs="Calibri"/>
          <w:sz w:val="20"/>
          <w:szCs w:val="20"/>
          <w:lang w:eastAsia="hr-HR"/>
        </w:rPr>
        <w:t>izrad</w:t>
      </w:r>
      <w:r w:rsidR="007012CE">
        <w:rPr>
          <w:rFonts w:ascii="Montserrat" w:hAnsi="Montserrat" w:cs="Calibri"/>
          <w:sz w:val="20"/>
          <w:szCs w:val="20"/>
          <w:lang w:eastAsia="hr-HR"/>
        </w:rPr>
        <w:t>a</w:t>
      </w:r>
      <w:r w:rsidR="002B12EA" w:rsidRPr="00A2172A">
        <w:rPr>
          <w:rFonts w:ascii="Montserrat" w:hAnsi="Montserrat" w:cs="Calibri"/>
          <w:sz w:val="20"/>
          <w:szCs w:val="20"/>
          <w:lang w:eastAsia="hr-HR"/>
        </w:rPr>
        <w:t xml:space="preserve"> vizualnog rješenja </w:t>
      </w:r>
      <w:r w:rsidR="002B12EA">
        <w:rPr>
          <w:rFonts w:ascii="Montserrat" w:hAnsi="Montserrat" w:cs="Calibri"/>
          <w:sz w:val="20"/>
          <w:szCs w:val="20"/>
          <w:lang w:eastAsia="hr-HR"/>
        </w:rPr>
        <w:t xml:space="preserve">i grafičke pripreme za </w:t>
      </w:r>
      <w:r w:rsidR="002B12EA" w:rsidRPr="00A2172A">
        <w:rPr>
          <w:rFonts w:ascii="Montserrat" w:hAnsi="Montserrat" w:cs="Calibri"/>
          <w:sz w:val="20"/>
          <w:szCs w:val="20"/>
          <w:lang w:eastAsia="hr-HR"/>
        </w:rPr>
        <w:t>billboarda</w:t>
      </w:r>
      <w:r w:rsidR="002B12EA">
        <w:rPr>
          <w:rFonts w:ascii="Montserrat" w:hAnsi="Montserrat" w:cs="Calibri"/>
          <w:sz w:val="20"/>
          <w:szCs w:val="20"/>
          <w:lang w:eastAsia="hr-HR"/>
        </w:rPr>
        <w:t>, te uslugu tiska billboarda kao i zakupa oglasn</w:t>
      </w:r>
      <w:r w:rsidR="00654344">
        <w:rPr>
          <w:rFonts w:ascii="Montserrat" w:hAnsi="Montserrat" w:cs="Calibri"/>
          <w:sz w:val="20"/>
          <w:szCs w:val="20"/>
          <w:lang w:eastAsia="hr-HR"/>
        </w:rPr>
        <w:t>ih površina</w:t>
      </w:r>
      <w:r w:rsidR="002B12EA">
        <w:rPr>
          <w:rFonts w:ascii="Montserrat" w:eastAsia="Calibri" w:hAnsi="Montserrat" w:cs="Calibri"/>
          <w:color w:val="auto"/>
          <w:sz w:val="20"/>
          <w:szCs w:val="20"/>
        </w:rPr>
        <w:t xml:space="preserve"> </w:t>
      </w:r>
    </w:p>
    <w:p w14:paraId="513FD6D7" w14:textId="77777777" w:rsidR="00311AF5" w:rsidRDefault="00311AF5" w:rsidP="001E52D1">
      <w:pPr>
        <w:pStyle w:val="Default"/>
        <w:jc w:val="both"/>
        <w:rPr>
          <w:rFonts w:ascii="Montserrat" w:hAnsi="Montserrat"/>
          <w:sz w:val="20"/>
          <w:szCs w:val="20"/>
        </w:rPr>
      </w:pPr>
    </w:p>
    <w:p w14:paraId="5FCF2534" w14:textId="77777777" w:rsidR="001E52D1" w:rsidRPr="008B505A" w:rsidRDefault="001E52D1" w:rsidP="001E52D1">
      <w:pPr>
        <w:widowControl w:val="0"/>
        <w:spacing w:line="360" w:lineRule="auto"/>
        <w:jc w:val="both"/>
        <w:rPr>
          <w:rFonts w:ascii="Montserrat" w:hAnsi="Montserrat" w:cs="Calibri"/>
          <w:sz w:val="20"/>
          <w:szCs w:val="20"/>
          <w:lang w:val="pl-PL"/>
        </w:rPr>
      </w:pPr>
      <w:r w:rsidRPr="008B505A">
        <w:rPr>
          <w:rFonts w:ascii="Montserrat" w:hAnsi="Montserrat" w:cs="Calibri"/>
          <w:b/>
          <w:sz w:val="20"/>
          <w:szCs w:val="20"/>
          <w:lang w:eastAsia="hr-HR"/>
        </w:rPr>
        <w:t xml:space="preserve">NARUČITELJ:            </w:t>
      </w:r>
      <w:r w:rsidRPr="008B505A">
        <w:rPr>
          <w:rFonts w:ascii="Montserrat" w:hAnsi="Montserrat" w:cs="Calibri"/>
          <w:sz w:val="20"/>
          <w:szCs w:val="20"/>
          <w:lang w:eastAsia="hr-HR"/>
        </w:rPr>
        <w:t xml:space="preserve">Agencija za elektroničke medije, OIB </w:t>
      </w:r>
      <w:r w:rsidRPr="008B505A">
        <w:rPr>
          <w:rFonts w:ascii="Montserrat" w:hAnsi="Montserrat" w:cs="Calibri"/>
          <w:sz w:val="20"/>
          <w:szCs w:val="20"/>
          <w:lang w:val="pl-PL"/>
        </w:rPr>
        <w:t>35237547014, Jagićeva 31, Zagreb</w:t>
      </w:r>
    </w:p>
    <w:p w14:paraId="28D33008" w14:textId="77777777" w:rsidR="001E52D1" w:rsidRPr="008B505A" w:rsidRDefault="001E52D1" w:rsidP="001E52D1">
      <w:pPr>
        <w:tabs>
          <w:tab w:val="left" w:pos="-5812"/>
        </w:tabs>
        <w:spacing w:line="360" w:lineRule="auto"/>
        <w:jc w:val="both"/>
        <w:rPr>
          <w:rFonts w:ascii="Montserrat" w:hAnsi="Montserrat" w:cs="Calibri"/>
          <w:sz w:val="20"/>
          <w:szCs w:val="20"/>
          <w:lang w:val="pl-PL"/>
        </w:rPr>
      </w:pPr>
      <w:r w:rsidRPr="008B505A">
        <w:rPr>
          <w:rFonts w:ascii="Montserrat" w:hAnsi="Montserrat" w:cs="Calibri"/>
          <w:b/>
          <w:sz w:val="20"/>
          <w:szCs w:val="20"/>
          <w:lang w:val="pl-PL"/>
        </w:rPr>
        <w:t xml:space="preserve">ODGOVORNA OSOBA NARUČITELJA: </w:t>
      </w:r>
      <w:r w:rsidRPr="008B505A">
        <w:rPr>
          <w:rFonts w:ascii="Montserrat" w:hAnsi="Montserrat" w:cs="Calibri"/>
          <w:sz w:val="20"/>
          <w:szCs w:val="20"/>
          <w:lang w:val="pl-PL"/>
        </w:rPr>
        <w:t>Josip Popovac</w:t>
      </w:r>
    </w:p>
    <w:p w14:paraId="48E66B36" w14:textId="77777777" w:rsidR="001E52D1" w:rsidRPr="0063532C" w:rsidRDefault="001E52D1" w:rsidP="001E52D1">
      <w:pPr>
        <w:widowControl w:val="0"/>
        <w:spacing w:line="360" w:lineRule="auto"/>
        <w:jc w:val="both"/>
        <w:rPr>
          <w:rFonts w:ascii="Montserrat" w:hAnsi="Montserrat" w:cs="Calibri"/>
          <w:b/>
          <w:color w:val="000000"/>
          <w:sz w:val="20"/>
          <w:szCs w:val="20"/>
          <w:lang w:eastAsia="hr-HR"/>
        </w:rPr>
      </w:pPr>
      <w:r w:rsidRPr="0063532C">
        <w:rPr>
          <w:rFonts w:ascii="Montserrat" w:hAnsi="Montserrat" w:cs="Calibri"/>
          <w:b/>
          <w:sz w:val="20"/>
          <w:szCs w:val="20"/>
          <w:lang w:val="pl-PL"/>
        </w:rPr>
        <w:t>NAZIV PONUD</w:t>
      </w:r>
      <w:r>
        <w:rPr>
          <w:rFonts w:ascii="Montserrat" w:hAnsi="Montserrat" w:cs="Calibri"/>
          <w:b/>
          <w:sz w:val="20"/>
          <w:szCs w:val="20"/>
          <w:lang w:val="pl-PL"/>
        </w:rPr>
        <w:t>I</w:t>
      </w:r>
      <w:r w:rsidRPr="0063532C">
        <w:rPr>
          <w:rFonts w:ascii="Montserrat" w:hAnsi="Montserrat" w:cs="Calibri"/>
          <w:b/>
          <w:sz w:val="20"/>
          <w:szCs w:val="20"/>
          <w:lang w:val="pl-PL"/>
        </w:rPr>
        <w:t>TELJA</w:t>
      </w:r>
      <w:r w:rsidRPr="0063532C">
        <w:rPr>
          <w:rFonts w:ascii="Montserrat" w:hAnsi="Montserrat" w:cs="Calibri"/>
          <w:sz w:val="20"/>
          <w:szCs w:val="20"/>
          <w:lang w:val="pl-PL"/>
        </w:rPr>
        <w:t>: __________________________________________________________</w:t>
      </w:r>
      <w:r w:rsidRPr="0063532C">
        <w:rPr>
          <w:rFonts w:ascii="Montserrat" w:hAnsi="Montserrat" w:cs="Calibri"/>
          <w:b/>
          <w:color w:val="000000"/>
          <w:sz w:val="20"/>
          <w:szCs w:val="20"/>
          <w:lang w:eastAsia="hr-HR"/>
        </w:rPr>
        <w:t xml:space="preserve"> </w:t>
      </w:r>
    </w:p>
    <w:p w14:paraId="4AABDB52" w14:textId="77777777" w:rsidR="001E52D1" w:rsidRPr="0063532C" w:rsidRDefault="001E52D1" w:rsidP="001E52D1">
      <w:pPr>
        <w:widowControl w:val="0"/>
        <w:spacing w:line="360" w:lineRule="auto"/>
        <w:jc w:val="both"/>
        <w:rPr>
          <w:rFonts w:ascii="Montserrat" w:hAnsi="Montserrat" w:cs="Calibri"/>
          <w:color w:val="000000"/>
          <w:sz w:val="20"/>
          <w:szCs w:val="20"/>
          <w:lang w:eastAsia="hr-HR"/>
        </w:rPr>
      </w:pPr>
      <w:r w:rsidRPr="0063532C">
        <w:rPr>
          <w:rFonts w:ascii="Montserrat" w:hAnsi="Montserrat" w:cs="Calibri"/>
          <w:b/>
          <w:color w:val="000000"/>
          <w:sz w:val="20"/>
          <w:szCs w:val="20"/>
          <w:lang w:eastAsia="hr-HR"/>
        </w:rPr>
        <w:t xml:space="preserve">ADRESA: </w:t>
      </w:r>
      <w:r w:rsidRPr="002B12EA">
        <w:rPr>
          <w:rFonts w:ascii="Montserrat" w:hAnsi="Montserrat" w:cs="Calibri"/>
          <w:bCs/>
          <w:color w:val="000000"/>
          <w:sz w:val="20"/>
          <w:szCs w:val="20"/>
          <w:lang w:eastAsia="hr-HR"/>
        </w:rPr>
        <w:t>________</w:t>
      </w:r>
      <w:r w:rsidRPr="0063532C">
        <w:rPr>
          <w:rFonts w:ascii="Montserrat" w:hAnsi="Montserrat" w:cs="Calibri"/>
          <w:color w:val="000000"/>
          <w:sz w:val="20"/>
          <w:szCs w:val="20"/>
          <w:lang w:eastAsia="hr-HR"/>
        </w:rPr>
        <w:t>____________________________________________________________</w:t>
      </w:r>
    </w:p>
    <w:p w14:paraId="3E09B76D" w14:textId="77777777" w:rsidR="001E52D1" w:rsidRDefault="001E52D1" w:rsidP="001E52D1">
      <w:pPr>
        <w:widowControl w:val="0"/>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OIB: </w:t>
      </w:r>
      <w:r w:rsidRPr="0063532C">
        <w:rPr>
          <w:rFonts w:ascii="Montserrat" w:hAnsi="Montserrat" w:cs="Calibri"/>
          <w:sz w:val="20"/>
          <w:szCs w:val="20"/>
          <w:lang w:val="pl-PL"/>
        </w:rPr>
        <w:t>_______________________________________________________________________</w:t>
      </w:r>
    </w:p>
    <w:p w14:paraId="15CE93E3" w14:textId="77777777" w:rsidR="001E52D1" w:rsidRPr="0063532C" w:rsidRDefault="001E52D1" w:rsidP="001E52D1">
      <w:pPr>
        <w:widowControl w:val="0"/>
        <w:spacing w:line="360" w:lineRule="auto"/>
        <w:jc w:val="both"/>
        <w:rPr>
          <w:rFonts w:ascii="Montserrat" w:hAnsi="Montserrat" w:cs="Calibri"/>
          <w:sz w:val="20"/>
          <w:szCs w:val="20"/>
          <w:lang w:val="pl-PL"/>
        </w:rPr>
      </w:pPr>
      <w:r w:rsidRPr="00BC0B3A">
        <w:rPr>
          <w:rFonts w:ascii="Montserrat" w:hAnsi="Montserrat" w:cs="Calibri"/>
          <w:b/>
          <w:sz w:val="20"/>
          <w:szCs w:val="20"/>
          <w:lang w:val="pl-PL"/>
        </w:rPr>
        <w:t>ODGOVORNA OSOBA PONUDITELJA</w:t>
      </w:r>
      <w:r>
        <w:rPr>
          <w:rFonts w:ascii="Montserrat" w:hAnsi="Montserrat" w:cs="Calibri"/>
          <w:sz w:val="20"/>
          <w:szCs w:val="20"/>
          <w:lang w:val="pl-PL"/>
        </w:rPr>
        <w:t>: _________________________________________</w:t>
      </w:r>
    </w:p>
    <w:p w14:paraId="310C234A" w14:textId="77777777" w:rsidR="001E52D1" w:rsidRPr="0063532C" w:rsidRDefault="001E52D1" w:rsidP="001E52D1">
      <w:pPr>
        <w:widowControl w:val="0"/>
        <w:spacing w:line="360" w:lineRule="auto"/>
        <w:jc w:val="both"/>
        <w:rPr>
          <w:rFonts w:ascii="Montserrat" w:hAnsi="Montserrat" w:cs="Calibri"/>
          <w:sz w:val="20"/>
          <w:szCs w:val="20"/>
          <w:lang w:val="pl-PL"/>
        </w:rPr>
      </w:pPr>
      <w:r w:rsidRPr="0063532C">
        <w:rPr>
          <w:rFonts w:ascii="Montserrat" w:hAnsi="Montserrat" w:cs="Calibri"/>
          <w:b/>
          <w:color w:val="000000"/>
          <w:sz w:val="20"/>
          <w:szCs w:val="20"/>
          <w:lang w:eastAsia="hr-HR"/>
        </w:rPr>
        <w:t>BROJ RAČUNA (IBAN):</w:t>
      </w:r>
      <w:r w:rsidRPr="0063532C">
        <w:rPr>
          <w:rFonts w:ascii="Montserrat" w:hAnsi="Montserrat" w:cs="Calibri"/>
          <w:sz w:val="20"/>
          <w:szCs w:val="20"/>
          <w:lang w:val="pl-PL"/>
        </w:rPr>
        <w:t xml:space="preserve"> ________________________________________________________</w:t>
      </w:r>
    </w:p>
    <w:p w14:paraId="39B28DB9" w14:textId="77777777" w:rsidR="001E52D1" w:rsidRPr="0063532C" w:rsidRDefault="001E52D1" w:rsidP="001E52D1">
      <w:pPr>
        <w:widowControl w:val="0"/>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BIC (SWIFT) I/ILI NAZIV POSLOVNE BANKE: </w:t>
      </w:r>
      <w:r w:rsidRPr="0063532C">
        <w:rPr>
          <w:rFonts w:ascii="Montserrat" w:hAnsi="Montserrat" w:cs="Calibri"/>
          <w:sz w:val="20"/>
          <w:szCs w:val="20"/>
          <w:lang w:val="pl-PL"/>
        </w:rPr>
        <w:t>_______________________________________</w:t>
      </w:r>
    </w:p>
    <w:p w14:paraId="11F3C2C2" w14:textId="77777777" w:rsidR="001E52D1" w:rsidRPr="0063532C" w:rsidRDefault="001E52D1" w:rsidP="001E52D1">
      <w:pPr>
        <w:widowControl w:val="0"/>
        <w:spacing w:line="360" w:lineRule="auto"/>
        <w:jc w:val="both"/>
        <w:rPr>
          <w:rFonts w:ascii="Montserrat" w:hAnsi="Montserrat" w:cs="Calibri"/>
          <w:b/>
          <w:sz w:val="20"/>
          <w:szCs w:val="20"/>
          <w:lang w:val="pl-PL"/>
        </w:rPr>
      </w:pPr>
      <w:r w:rsidRPr="0063532C">
        <w:rPr>
          <w:rFonts w:ascii="Montserrat" w:hAnsi="Montserrat" w:cs="Calibri"/>
          <w:b/>
          <w:sz w:val="20"/>
          <w:szCs w:val="20"/>
          <w:lang w:val="pl-PL"/>
        </w:rPr>
        <w:t>PONUDITELJ JE U SUSTAVU PDV-a (zaokružiti):             DA - NE</w:t>
      </w:r>
    </w:p>
    <w:p w14:paraId="4F834A11" w14:textId="77777777" w:rsidR="001E52D1" w:rsidRPr="0063532C" w:rsidRDefault="001E52D1" w:rsidP="001E52D1">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ADRESA ZA DOSTAVU POŠTE: </w:t>
      </w:r>
      <w:r w:rsidRPr="0063532C">
        <w:rPr>
          <w:rFonts w:ascii="Montserrat" w:hAnsi="Montserrat" w:cs="Calibri"/>
          <w:sz w:val="20"/>
          <w:szCs w:val="20"/>
          <w:lang w:val="pl-PL"/>
        </w:rPr>
        <w:t>__________________________________________________</w:t>
      </w:r>
    </w:p>
    <w:p w14:paraId="7ABD53DA" w14:textId="77777777" w:rsidR="001E52D1" w:rsidRPr="0063532C" w:rsidRDefault="001E52D1" w:rsidP="001E52D1">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E-pošta: </w:t>
      </w:r>
      <w:r w:rsidRPr="0063532C">
        <w:rPr>
          <w:rFonts w:ascii="Montserrat" w:hAnsi="Montserrat" w:cs="Calibri"/>
          <w:sz w:val="20"/>
          <w:szCs w:val="20"/>
          <w:lang w:val="pl-PL"/>
        </w:rPr>
        <w:t>____________________________________________________________________</w:t>
      </w:r>
    </w:p>
    <w:p w14:paraId="4C46BEB1" w14:textId="77777777" w:rsidR="001E52D1" w:rsidRPr="0063532C" w:rsidRDefault="001E52D1" w:rsidP="001E52D1">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KONTAKT OSOBA: </w:t>
      </w:r>
      <w:r w:rsidRPr="0063532C">
        <w:rPr>
          <w:rFonts w:ascii="Montserrat" w:hAnsi="Montserrat" w:cs="Calibri"/>
          <w:sz w:val="20"/>
          <w:szCs w:val="20"/>
          <w:lang w:val="pl-PL"/>
        </w:rPr>
        <w:t>____________________________________________________________</w:t>
      </w:r>
    </w:p>
    <w:p w14:paraId="510E66BD" w14:textId="77777777" w:rsidR="001E52D1" w:rsidRPr="0063532C" w:rsidRDefault="001E52D1" w:rsidP="001E52D1">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TELEFON: </w:t>
      </w:r>
      <w:r w:rsidRPr="0063532C">
        <w:rPr>
          <w:rFonts w:ascii="Montserrat" w:hAnsi="Montserrat" w:cs="Calibri"/>
          <w:sz w:val="20"/>
          <w:szCs w:val="20"/>
          <w:lang w:val="pl-PL"/>
        </w:rPr>
        <w:t>___________________________________________________________________</w:t>
      </w:r>
    </w:p>
    <w:p w14:paraId="308843B7" w14:textId="7F3CFD0E" w:rsidR="001E52D1" w:rsidRPr="0063532C" w:rsidRDefault="001E52D1" w:rsidP="001E52D1">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BROJ </w:t>
      </w:r>
      <w:r w:rsidR="00311AF5">
        <w:rPr>
          <w:rFonts w:ascii="Montserrat" w:hAnsi="Montserrat" w:cs="Calibri"/>
          <w:b/>
          <w:sz w:val="20"/>
          <w:szCs w:val="20"/>
          <w:lang w:val="pl-PL"/>
        </w:rPr>
        <w:t xml:space="preserve">I DATUM </w:t>
      </w:r>
      <w:r w:rsidRPr="0063532C">
        <w:rPr>
          <w:rFonts w:ascii="Montserrat" w:hAnsi="Montserrat" w:cs="Calibri"/>
          <w:b/>
          <w:sz w:val="20"/>
          <w:szCs w:val="20"/>
          <w:lang w:val="pl-PL"/>
        </w:rPr>
        <w:t>PONUDE</w:t>
      </w:r>
      <w:r w:rsidRPr="0063532C">
        <w:rPr>
          <w:rFonts w:ascii="Montserrat" w:hAnsi="Montserrat" w:cs="Calibri"/>
          <w:sz w:val="20"/>
          <w:szCs w:val="20"/>
          <w:lang w:val="pl-PL"/>
        </w:rPr>
        <w:t>:  _________________________________________________________</w:t>
      </w:r>
    </w:p>
    <w:p w14:paraId="254FDBED" w14:textId="77777777" w:rsidR="001E52D1" w:rsidRPr="0063532C" w:rsidRDefault="001E52D1" w:rsidP="001E52D1">
      <w:pPr>
        <w:tabs>
          <w:tab w:val="left" w:pos="-5812"/>
        </w:tabs>
        <w:spacing w:line="360" w:lineRule="auto"/>
        <w:jc w:val="both"/>
        <w:rPr>
          <w:rFonts w:ascii="Montserrat" w:hAnsi="Montserrat" w:cs="Calibri"/>
          <w:b/>
          <w:sz w:val="20"/>
          <w:szCs w:val="20"/>
          <w:lang w:val="pl-PL"/>
        </w:rPr>
      </w:pPr>
      <w:r w:rsidRPr="0063532C">
        <w:rPr>
          <w:rFonts w:ascii="Montserrat" w:hAnsi="Montserrat" w:cs="Calibri"/>
          <w:b/>
          <w:sz w:val="20"/>
          <w:szCs w:val="20"/>
          <w:lang w:val="pl-PL"/>
        </w:rPr>
        <w:t>ROK VALJANOSTI PONUDE  je 90 dana.</w:t>
      </w:r>
    </w:p>
    <w:p w14:paraId="03B4E90B" w14:textId="6CAFD9F0" w:rsidR="001E52D1" w:rsidRPr="0063532C" w:rsidRDefault="001E52D1" w:rsidP="001E52D1">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CIJENA PONUDE (u </w:t>
      </w:r>
      <w:r w:rsidR="002B12EA">
        <w:rPr>
          <w:rFonts w:ascii="Montserrat" w:hAnsi="Montserrat" w:cs="Calibri"/>
          <w:b/>
          <w:sz w:val="20"/>
          <w:szCs w:val="20"/>
          <w:lang w:val="pl-PL"/>
        </w:rPr>
        <w:t>eurima</w:t>
      </w:r>
      <w:r w:rsidRPr="0063532C">
        <w:rPr>
          <w:rFonts w:ascii="Montserrat" w:hAnsi="Montserrat" w:cs="Calibri"/>
          <w:b/>
          <w:sz w:val="20"/>
          <w:szCs w:val="20"/>
          <w:lang w:val="pl-PL"/>
        </w:rPr>
        <w:t xml:space="preserve"> bez PDV-a):</w:t>
      </w:r>
      <w:r w:rsidRPr="0063532C">
        <w:rPr>
          <w:rFonts w:ascii="Montserrat" w:hAnsi="Montserrat" w:cs="Calibri"/>
          <w:sz w:val="20"/>
          <w:szCs w:val="20"/>
          <w:lang w:val="pl-PL"/>
        </w:rPr>
        <w:t>__________________________________________</w:t>
      </w:r>
    </w:p>
    <w:p w14:paraId="4E5D0B95" w14:textId="77777777" w:rsidR="001E52D1" w:rsidRPr="0063532C" w:rsidRDefault="001E52D1" w:rsidP="001E52D1">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PDV:</w:t>
      </w:r>
      <w:r w:rsidRPr="0063532C">
        <w:rPr>
          <w:rFonts w:ascii="Montserrat" w:hAnsi="Montserrat" w:cs="Calibri"/>
          <w:sz w:val="20"/>
          <w:szCs w:val="20"/>
          <w:lang w:val="pl-PL"/>
        </w:rPr>
        <w:t>_______________________________________________________________________</w:t>
      </w:r>
    </w:p>
    <w:p w14:paraId="36074625" w14:textId="77777777" w:rsidR="00311AF5" w:rsidRDefault="001E52D1" w:rsidP="00311AF5">
      <w:pPr>
        <w:tabs>
          <w:tab w:val="left" w:pos="-5812"/>
        </w:tabs>
        <w:spacing w:line="360" w:lineRule="auto"/>
        <w:jc w:val="both"/>
        <w:rPr>
          <w:rFonts w:ascii="Montserrat" w:hAnsi="Montserrat" w:cs="Calibri"/>
          <w:sz w:val="20"/>
          <w:szCs w:val="20"/>
          <w:lang w:val="pl-PL"/>
        </w:rPr>
      </w:pPr>
      <w:r w:rsidRPr="0063532C">
        <w:rPr>
          <w:rFonts w:ascii="Montserrat" w:hAnsi="Montserrat" w:cs="Calibri"/>
          <w:b/>
          <w:sz w:val="20"/>
          <w:szCs w:val="20"/>
          <w:lang w:val="pl-PL"/>
        </w:rPr>
        <w:t xml:space="preserve">CIJENA PONUDE (u </w:t>
      </w:r>
      <w:r w:rsidR="002B12EA">
        <w:rPr>
          <w:rFonts w:ascii="Montserrat" w:hAnsi="Montserrat" w:cs="Calibri"/>
          <w:b/>
          <w:sz w:val="20"/>
          <w:szCs w:val="20"/>
          <w:lang w:val="pl-PL"/>
        </w:rPr>
        <w:t>eurima</w:t>
      </w:r>
      <w:r w:rsidRPr="0063532C">
        <w:rPr>
          <w:rFonts w:ascii="Montserrat" w:hAnsi="Montserrat" w:cs="Calibri"/>
          <w:b/>
          <w:sz w:val="20"/>
          <w:szCs w:val="20"/>
          <w:lang w:val="pl-PL"/>
        </w:rPr>
        <w:t xml:space="preserve"> s PDV-om):</w:t>
      </w:r>
      <w:r w:rsidRPr="0063532C">
        <w:rPr>
          <w:rFonts w:ascii="Montserrat" w:hAnsi="Montserrat" w:cs="Calibri"/>
          <w:sz w:val="20"/>
          <w:szCs w:val="20"/>
          <w:lang w:val="pl-PL"/>
        </w:rPr>
        <w:t>________________________________________</w:t>
      </w:r>
    </w:p>
    <w:p w14:paraId="2FB28F73" w14:textId="72AE9365" w:rsidR="001E52D1" w:rsidRPr="00311AF5" w:rsidRDefault="001E52D1" w:rsidP="00311AF5">
      <w:pPr>
        <w:tabs>
          <w:tab w:val="left" w:pos="-5812"/>
        </w:tabs>
        <w:spacing w:after="0" w:line="240" w:lineRule="auto"/>
        <w:jc w:val="both"/>
        <w:rPr>
          <w:rFonts w:ascii="Montserrat" w:hAnsi="Montserrat" w:cs="Calibri"/>
          <w:sz w:val="20"/>
          <w:szCs w:val="20"/>
          <w:lang w:val="pl-PL"/>
        </w:rPr>
      </w:pPr>
      <w:r>
        <w:rPr>
          <w:rFonts w:ascii="Montserrat" w:eastAsia="Verdana" w:hAnsi="Montserrat" w:cs="Calibri"/>
          <w:b/>
          <w:bCs/>
          <w:color w:val="000000"/>
          <w:sz w:val="20"/>
          <w:szCs w:val="20"/>
          <w:lang w:eastAsia="hr-HR"/>
        </w:rPr>
        <w:t>Ako</w:t>
      </w:r>
      <w:r w:rsidRPr="0063532C">
        <w:rPr>
          <w:rFonts w:ascii="Montserrat" w:eastAsia="Verdana" w:hAnsi="Montserrat" w:cs="Calibri"/>
          <w:b/>
          <w:bCs/>
          <w:color w:val="000000"/>
          <w:sz w:val="20"/>
          <w:szCs w:val="20"/>
          <w:lang w:eastAsia="hr-HR"/>
        </w:rPr>
        <w:t xml:space="preserve"> naša ponuda bude prihvaćena, spremni smo s pružanjem usluge </w:t>
      </w:r>
      <w:r>
        <w:rPr>
          <w:rFonts w:ascii="Montserrat" w:eastAsia="Verdana" w:hAnsi="Montserrat" w:cs="Calibri"/>
          <w:b/>
          <w:bCs/>
          <w:color w:val="000000"/>
          <w:sz w:val="20"/>
          <w:szCs w:val="20"/>
          <w:lang w:eastAsia="hr-HR"/>
        </w:rPr>
        <w:t>iz ove nabave</w:t>
      </w:r>
      <w:r w:rsidRPr="0063532C">
        <w:rPr>
          <w:rFonts w:ascii="Montserrat" w:eastAsia="Verdana" w:hAnsi="Montserrat" w:cs="Calibri"/>
          <w:b/>
          <w:bCs/>
          <w:color w:val="000000"/>
          <w:sz w:val="20"/>
          <w:szCs w:val="20"/>
          <w:lang w:eastAsia="hr-HR"/>
        </w:rPr>
        <w:t xml:space="preserve"> započeti odmah po sklapanju ugovora i posao izvršiti na najbolji mogući način prema pravilima struke i zahtjevima iz poziva Naručitelja.</w:t>
      </w:r>
    </w:p>
    <w:p w14:paraId="617A23A6" w14:textId="1F0F0B32" w:rsidR="001E52D1" w:rsidRDefault="001E52D1" w:rsidP="00311AF5">
      <w:pPr>
        <w:widowControl w:val="0"/>
        <w:tabs>
          <w:tab w:val="left" w:pos="687"/>
        </w:tabs>
        <w:spacing w:after="0" w:line="240" w:lineRule="auto"/>
        <w:ind w:right="20"/>
        <w:jc w:val="both"/>
        <w:rPr>
          <w:rFonts w:ascii="Montserrat" w:eastAsia="Verdana" w:hAnsi="Montserrat" w:cs="Calibri"/>
          <w:b/>
          <w:bCs/>
          <w:color w:val="000000"/>
          <w:sz w:val="20"/>
          <w:szCs w:val="20"/>
          <w:lang w:eastAsia="hr-HR"/>
        </w:rPr>
      </w:pPr>
      <w:r w:rsidRPr="0063532C">
        <w:rPr>
          <w:rFonts w:ascii="Montserrat" w:eastAsia="Verdana" w:hAnsi="Montserrat" w:cs="Calibri"/>
          <w:b/>
          <w:bCs/>
          <w:color w:val="000000"/>
          <w:sz w:val="20"/>
          <w:szCs w:val="20"/>
          <w:lang w:eastAsia="hr-HR"/>
        </w:rPr>
        <w:t>Izjavljujemo da smo prikupili sve potrebne informacije, te smo u skladu s tim izradili našu ponudu.</w:t>
      </w:r>
    </w:p>
    <w:p w14:paraId="1F2D342A" w14:textId="77777777" w:rsidR="00311AF5" w:rsidRPr="0063532C" w:rsidRDefault="00311AF5" w:rsidP="00311AF5">
      <w:pPr>
        <w:widowControl w:val="0"/>
        <w:tabs>
          <w:tab w:val="left" w:pos="687"/>
        </w:tabs>
        <w:spacing w:after="0" w:line="240" w:lineRule="auto"/>
        <w:ind w:right="20"/>
        <w:jc w:val="both"/>
        <w:rPr>
          <w:rFonts w:ascii="Montserrat" w:eastAsia="Verdana" w:hAnsi="Montserrat" w:cs="Calibri"/>
          <w:b/>
          <w:bCs/>
          <w:color w:val="000000"/>
          <w:sz w:val="20"/>
          <w:szCs w:val="20"/>
          <w:lang w:eastAsia="hr-HR"/>
        </w:rPr>
      </w:pPr>
    </w:p>
    <w:p w14:paraId="675279BE" w14:textId="2436EF2C" w:rsidR="001E52D1" w:rsidRDefault="001E52D1" w:rsidP="001E52D1">
      <w:pPr>
        <w:widowControl w:val="0"/>
        <w:tabs>
          <w:tab w:val="left" w:pos="687"/>
        </w:tabs>
        <w:spacing w:afterLines="20" w:after="48"/>
        <w:ind w:right="20"/>
        <w:jc w:val="right"/>
        <w:rPr>
          <w:rFonts w:ascii="Montserrat" w:eastAsia="Verdana" w:hAnsi="Montserrat" w:cs="Calibri"/>
          <w:b/>
          <w:bCs/>
          <w:color w:val="000000"/>
          <w:sz w:val="20"/>
          <w:szCs w:val="20"/>
          <w:lang w:eastAsia="hr-HR"/>
        </w:rPr>
      </w:pPr>
      <w:r w:rsidRPr="0063532C">
        <w:rPr>
          <w:rFonts w:ascii="Montserrat" w:eastAsia="Verdana" w:hAnsi="Montserrat" w:cs="Calibri"/>
          <w:b/>
          <w:bCs/>
          <w:color w:val="000000"/>
          <w:sz w:val="20"/>
          <w:szCs w:val="20"/>
          <w:lang w:eastAsia="hr-HR"/>
        </w:rPr>
        <w:t xml:space="preserve">              Potpis odgovorne osobe ponuditelja: </w:t>
      </w:r>
    </w:p>
    <w:p w14:paraId="40D28AEE" w14:textId="6828B56F" w:rsidR="00311AF5" w:rsidRDefault="00311AF5" w:rsidP="00311AF5">
      <w:pPr>
        <w:widowControl w:val="0"/>
        <w:tabs>
          <w:tab w:val="left" w:pos="687"/>
        </w:tabs>
        <w:spacing w:afterLines="20" w:after="48"/>
        <w:ind w:right="20"/>
        <w:rPr>
          <w:rFonts w:ascii="Montserrat" w:eastAsia="Verdana" w:hAnsi="Montserrat" w:cs="Calibri"/>
          <w:b/>
          <w:bCs/>
          <w:color w:val="000000"/>
          <w:sz w:val="20"/>
          <w:szCs w:val="20"/>
          <w:lang w:eastAsia="hr-HR"/>
        </w:rPr>
      </w:pPr>
    </w:p>
    <w:p w14:paraId="7CC54F84" w14:textId="09971518" w:rsidR="00311AF5" w:rsidRDefault="00311AF5" w:rsidP="00311AF5">
      <w:pPr>
        <w:widowControl w:val="0"/>
        <w:tabs>
          <w:tab w:val="left" w:pos="687"/>
        </w:tabs>
        <w:spacing w:afterLines="20" w:after="48"/>
        <w:ind w:right="20"/>
        <w:rPr>
          <w:rFonts w:ascii="Montserrat" w:eastAsia="Verdana" w:hAnsi="Montserrat" w:cs="Calibri"/>
          <w:b/>
          <w:bCs/>
          <w:color w:val="000000"/>
          <w:sz w:val="20"/>
          <w:szCs w:val="20"/>
          <w:lang w:eastAsia="hr-HR"/>
        </w:rPr>
      </w:pPr>
      <w:r>
        <w:rPr>
          <w:rFonts w:ascii="Montserrat" w:eastAsia="Verdana" w:hAnsi="Montserrat" w:cs="Calibri"/>
          <w:b/>
          <w:bCs/>
          <w:color w:val="000000"/>
          <w:sz w:val="20"/>
          <w:szCs w:val="20"/>
          <w:lang w:eastAsia="hr-HR"/>
        </w:rPr>
        <w:t>U __________________ 2023.                                              ______________________________________</w:t>
      </w:r>
    </w:p>
    <w:p w14:paraId="2C408B77" w14:textId="77777777" w:rsidR="00FA2A9F" w:rsidRDefault="00FA2A9F" w:rsidP="001E52D1">
      <w:pPr>
        <w:jc w:val="both"/>
        <w:rPr>
          <w:rFonts w:ascii="Montserrat" w:hAnsi="Montserrat"/>
          <w:sz w:val="20"/>
          <w:szCs w:val="20"/>
          <w:lang w:eastAsia="hr-HR"/>
        </w:rPr>
      </w:pPr>
    </w:p>
    <w:p w14:paraId="67D9DA4F" w14:textId="0BD95939" w:rsidR="001E52D1" w:rsidRPr="0063532C" w:rsidRDefault="001E52D1" w:rsidP="001E52D1">
      <w:pPr>
        <w:jc w:val="both"/>
        <w:rPr>
          <w:rFonts w:ascii="Montserrat" w:hAnsi="Montserrat"/>
          <w:sz w:val="20"/>
          <w:szCs w:val="20"/>
          <w:lang w:eastAsia="hr-HR"/>
        </w:rPr>
      </w:pPr>
      <w:r w:rsidRPr="0063532C">
        <w:rPr>
          <w:rFonts w:ascii="Montserrat" w:hAnsi="Montserrat"/>
          <w:sz w:val="20"/>
          <w:szCs w:val="20"/>
          <w:lang w:eastAsia="hr-HR"/>
        </w:rPr>
        <w:t>Dodatak I Ponudbenom listu</w:t>
      </w:r>
    </w:p>
    <w:p w14:paraId="2B98E95C" w14:textId="77777777" w:rsidR="001E52D1" w:rsidRPr="0063532C" w:rsidRDefault="001E52D1" w:rsidP="001E52D1">
      <w:pPr>
        <w:jc w:val="both"/>
        <w:rPr>
          <w:rFonts w:ascii="Montserrat" w:hAnsi="Montserrat"/>
          <w:sz w:val="20"/>
          <w:szCs w:val="20"/>
          <w:lang w:eastAsia="hr-HR"/>
        </w:rPr>
      </w:pPr>
    </w:p>
    <w:p w14:paraId="0FE95586" w14:textId="77777777" w:rsidR="001E52D1" w:rsidRPr="0063532C" w:rsidRDefault="001E52D1" w:rsidP="001E52D1">
      <w:pPr>
        <w:jc w:val="center"/>
        <w:rPr>
          <w:rFonts w:ascii="Montserrat" w:hAnsi="Montserrat"/>
          <w:sz w:val="20"/>
          <w:szCs w:val="20"/>
          <w:lang w:eastAsia="hr-HR"/>
        </w:rPr>
      </w:pPr>
      <w:r w:rsidRPr="0063532C">
        <w:rPr>
          <w:rFonts w:ascii="Montserrat" w:hAnsi="Montserrat"/>
          <w:sz w:val="20"/>
          <w:szCs w:val="20"/>
          <w:lang w:eastAsia="hr-HR"/>
        </w:rPr>
        <w:t>PODACI O ČLANOVIMA ZAJEDNICE PONUDITELJA</w:t>
      </w:r>
    </w:p>
    <w:p w14:paraId="0582A484" w14:textId="77777777" w:rsidR="001E52D1" w:rsidRPr="0063532C" w:rsidRDefault="001E52D1" w:rsidP="001E52D1">
      <w:pPr>
        <w:jc w:val="center"/>
        <w:rPr>
          <w:rFonts w:ascii="Montserrat" w:hAnsi="Montserrat"/>
          <w:sz w:val="20"/>
          <w:szCs w:val="20"/>
          <w:lang w:eastAsia="hr-HR"/>
        </w:rPr>
      </w:pPr>
      <w:r w:rsidRPr="0063532C">
        <w:rPr>
          <w:rFonts w:ascii="Montserrat" w:hAnsi="Montserrat"/>
          <w:sz w:val="20"/>
          <w:szCs w:val="20"/>
          <w:lang w:eastAsia="hr-HR"/>
        </w:rPr>
        <w:t>(priložiti samo u slučaju zajedničke ponude)</w:t>
      </w:r>
    </w:p>
    <w:p w14:paraId="6818400F" w14:textId="77777777" w:rsidR="001E52D1" w:rsidRPr="0063532C" w:rsidRDefault="001E52D1" w:rsidP="001E52D1">
      <w:pPr>
        <w:jc w:val="both"/>
        <w:rPr>
          <w:rFonts w:ascii="Montserrat" w:hAnsi="Montserrat"/>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5887"/>
      </w:tblGrid>
      <w:tr w:rsidR="001E52D1" w:rsidRPr="0063532C" w14:paraId="723E24B9" w14:textId="77777777" w:rsidTr="00B00FCB">
        <w:tc>
          <w:tcPr>
            <w:tcW w:w="3227" w:type="dxa"/>
            <w:shd w:val="clear" w:color="auto" w:fill="auto"/>
          </w:tcPr>
          <w:p w14:paraId="055E5CE4"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Naziv člana zajednice:</w:t>
            </w:r>
          </w:p>
        </w:tc>
        <w:tc>
          <w:tcPr>
            <w:tcW w:w="6061" w:type="dxa"/>
            <w:shd w:val="clear" w:color="auto" w:fill="auto"/>
          </w:tcPr>
          <w:p w14:paraId="101E375A" w14:textId="77777777" w:rsidR="001E52D1" w:rsidRPr="0063532C" w:rsidRDefault="001E52D1" w:rsidP="00B00FCB">
            <w:pPr>
              <w:jc w:val="both"/>
              <w:rPr>
                <w:rFonts w:ascii="Montserrat" w:hAnsi="Montserrat"/>
                <w:sz w:val="20"/>
                <w:szCs w:val="20"/>
                <w:lang w:eastAsia="hr-HR"/>
              </w:rPr>
            </w:pPr>
          </w:p>
        </w:tc>
      </w:tr>
      <w:tr w:rsidR="001E52D1" w:rsidRPr="0063532C" w14:paraId="2CBF8206" w14:textId="77777777" w:rsidTr="00B00FCB">
        <w:tc>
          <w:tcPr>
            <w:tcW w:w="3227" w:type="dxa"/>
            <w:shd w:val="clear" w:color="auto" w:fill="auto"/>
          </w:tcPr>
          <w:p w14:paraId="5513D3C7"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Adresa:</w:t>
            </w:r>
          </w:p>
        </w:tc>
        <w:tc>
          <w:tcPr>
            <w:tcW w:w="6061" w:type="dxa"/>
            <w:shd w:val="clear" w:color="auto" w:fill="auto"/>
          </w:tcPr>
          <w:p w14:paraId="74B05BD2" w14:textId="77777777" w:rsidR="001E52D1" w:rsidRPr="0063532C" w:rsidRDefault="001E52D1" w:rsidP="00B00FCB">
            <w:pPr>
              <w:jc w:val="both"/>
              <w:rPr>
                <w:rFonts w:ascii="Montserrat" w:hAnsi="Montserrat"/>
                <w:sz w:val="20"/>
                <w:szCs w:val="20"/>
                <w:lang w:eastAsia="hr-HR"/>
              </w:rPr>
            </w:pPr>
          </w:p>
        </w:tc>
      </w:tr>
      <w:tr w:rsidR="001E52D1" w:rsidRPr="0063532C" w14:paraId="5869460A" w14:textId="77777777" w:rsidTr="00B00FCB">
        <w:tc>
          <w:tcPr>
            <w:tcW w:w="3227" w:type="dxa"/>
            <w:shd w:val="clear" w:color="auto" w:fill="auto"/>
          </w:tcPr>
          <w:p w14:paraId="49EBE809"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OIB:</w:t>
            </w:r>
          </w:p>
        </w:tc>
        <w:tc>
          <w:tcPr>
            <w:tcW w:w="6061" w:type="dxa"/>
            <w:shd w:val="clear" w:color="auto" w:fill="auto"/>
          </w:tcPr>
          <w:p w14:paraId="7A318286" w14:textId="77777777" w:rsidR="001E52D1" w:rsidRPr="0063532C" w:rsidRDefault="001E52D1" w:rsidP="00B00FCB">
            <w:pPr>
              <w:jc w:val="both"/>
              <w:rPr>
                <w:rFonts w:ascii="Montserrat" w:hAnsi="Montserrat"/>
                <w:sz w:val="20"/>
                <w:szCs w:val="20"/>
                <w:lang w:eastAsia="hr-HR"/>
              </w:rPr>
            </w:pPr>
          </w:p>
        </w:tc>
      </w:tr>
      <w:tr w:rsidR="001E52D1" w:rsidRPr="0063532C" w14:paraId="5B3BC7FA" w14:textId="77777777" w:rsidTr="00B00FCB">
        <w:tc>
          <w:tcPr>
            <w:tcW w:w="3227" w:type="dxa"/>
            <w:shd w:val="clear" w:color="auto" w:fill="auto"/>
          </w:tcPr>
          <w:p w14:paraId="59B0D51C"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Telefon:</w:t>
            </w:r>
          </w:p>
        </w:tc>
        <w:tc>
          <w:tcPr>
            <w:tcW w:w="6061" w:type="dxa"/>
            <w:shd w:val="clear" w:color="auto" w:fill="auto"/>
          </w:tcPr>
          <w:p w14:paraId="6FEC6717" w14:textId="77777777" w:rsidR="001E52D1" w:rsidRPr="0063532C" w:rsidRDefault="001E52D1" w:rsidP="00B00FCB">
            <w:pPr>
              <w:jc w:val="both"/>
              <w:rPr>
                <w:rFonts w:ascii="Montserrat" w:hAnsi="Montserrat"/>
                <w:sz w:val="20"/>
                <w:szCs w:val="20"/>
                <w:lang w:eastAsia="hr-HR"/>
              </w:rPr>
            </w:pPr>
          </w:p>
        </w:tc>
      </w:tr>
      <w:tr w:rsidR="001E52D1" w:rsidRPr="0063532C" w14:paraId="6CB976E2" w14:textId="77777777" w:rsidTr="00B00FCB">
        <w:tc>
          <w:tcPr>
            <w:tcW w:w="3227" w:type="dxa"/>
            <w:shd w:val="clear" w:color="auto" w:fill="auto"/>
          </w:tcPr>
          <w:p w14:paraId="1F73ADF2"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E-mail:</w:t>
            </w:r>
          </w:p>
        </w:tc>
        <w:tc>
          <w:tcPr>
            <w:tcW w:w="6061" w:type="dxa"/>
            <w:shd w:val="clear" w:color="auto" w:fill="auto"/>
          </w:tcPr>
          <w:p w14:paraId="33E4D483" w14:textId="77777777" w:rsidR="001E52D1" w:rsidRPr="0063532C" w:rsidRDefault="001E52D1" w:rsidP="00B00FCB">
            <w:pPr>
              <w:jc w:val="both"/>
              <w:rPr>
                <w:rFonts w:ascii="Montserrat" w:hAnsi="Montserrat"/>
                <w:sz w:val="20"/>
                <w:szCs w:val="20"/>
                <w:lang w:eastAsia="hr-HR"/>
              </w:rPr>
            </w:pPr>
          </w:p>
        </w:tc>
      </w:tr>
      <w:tr w:rsidR="001E52D1" w:rsidRPr="0063532C" w14:paraId="1908F1A3" w14:textId="77777777" w:rsidTr="00B00FCB">
        <w:tc>
          <w:tcPr>
            <w:tcW w:w="3227" w:type="dxa"/>
            <w:shd w:val="clear" w:color="auto" w:fill="auto"/>
          </w:tcPr>
          <w:p w14:paraId="2212BF61"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Broj računa (IBAN):</w:t>
            </w:r>
          </w:p>
        </w:tc>
        <w:tc>
          <w:tcPr>
            <w:tcW w:w="6061" w:type="dxa"/>
            <w:shd w:val="clear" w:color="auto" w:fill="auto"/>
          </w:tcPr>
          <w:p w14:paraId="4444A8B5" w14:textId="77777777" w:rsidR="001E52D1" w:rsidRPr="0063532C" w:rsidRDefault="001E52D1" w:rsidP="00B00FCB">
            <w:pPr>
              <w:jc w:val="both"/>
              <w:rPr>
                <w:rFonts w:ascii="Montserrat" w:hAnsi="Montserrat"/>
                <w:sz w:val="20"/>
                <w:szCs w:val="20"/>
                <w:lang w:eastAsia="hr-HR"/>
              </w:rPr>
            </w:pPr>
          </w:p>
        </w:tc>
      </w:tr>
      <w:tr w:rsidR="001E52D1" w:rsidRPr="0063532C" w14:paraId="0E624862" w14:textId="77777777" w:rsidTr="00B00FCB">
        <w:tc>
          <w:tcPr>
            <w:tcW w:w="3227" w:type="dxa"/>
            <w:shd w:val="clear" w:color="auto" w:fill="auto"/>
          </w:tcPr>
          <w:p w14:paraId="072AB171"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Naziv poslovne banke:</w:t>
            </w:r>
          </w:p>
        </w:tc>
        <w:tc>
          <w:tcPr>
            <w:tcW w:w="6061" w:type="dxa"/>
            <w:shd w:val="clear" w:color="auto" w:fill="auto"/>
          </w:tcPr>
          <w:p w14:paraId="0BE5EA83" w14:textId="77777777" w:rsidR="001E52D1" w:rsidRPr="0063532C" w:rsidRDefault="001E52D1" w:rsidP="00B00FCB">
            <w:pPr>
              <w:jc w:val="both"/>
              <w:rPr>
                <w:rFonts w:ascii="Montserrat" w:hAnsi="Montserrat"/>
                <w:sz w:val="20"/>
                <w:szCs w:val="20"/>
                <w:lang w:eastAsia="hr-HR"/>
              </w:rPr>
            </w:pPr>
          </w:p>
        </w:tc>
      </w:tr>
      <w:tr w:rsidR="001E52D1" w:rsidRPr="0063532C" w14:paraId="5F23361F" w14:textId="77777777" w:rsidTr="00B00FCB">
        <w:tc>
          <w:tcPr>
            <w:tcW w:w="3227" w:type="dxa"/>
            <w:shd w:val="clear" w:color="auto" w:fill="auto"/>
          </w:tcPr>
          <w:p w14:paraId="6B7F9231"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 xml:space="preserve">Član zajednice ponuditelja je u </w:t>
            </w:r>
          </w:p>
          <w:p w14:paraId="181863A7"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sastavu PDV-a (zaokružiti):</w:t>
            </w:r>
          </w:p>
        </w:tc>
        <w:tc>
          <w:tcPr>
            <w:tcW w:w="6061" w:type="dxa"/>
            <w:shd w:val="clear" w:color="auto" w:fill="auto"/>
          </w:tcPr>
          <w:p w14:paraId="7AB3CF43"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DA                     NE</w:t>
            </w:r>
          </w:p>
        </w:tc>
      </w:tr>
      <w:tr w:rsidR="001E52D1" w:rsidRPr="0063532C" w14:paraId="3100033E" w14:textId="77777777" w:rsidTr="00B00FCB">
        <w:tc>
          <w:tcPr>
            <w:tcW w:w="3227" w:type="dxa"/>
            <w:shd w:val="clear" w:color="auto" w:fill="auto"/>
          </w:tcPr>
          <w:p w14:paraId="64E03BF8"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Kontakt osoba člana zajednice ponuditelja:</w:t>
            </w:r>
          </w:p>
        </w:tc>
        <w:tc>
          <w:tcPr>
            <w:tcW w:w="6061" w:type="dxa"/>
            <w:shd w:val="clear" w:color="auto" w:fill="auto"/>
          </w:tcPr>
          <w:p w14:paraId="09698AD7" w14:textId="77777777" w:rsidR="001E52D1" w:rsidRPr="0063532C" w:rsidRDefault="001E52D1" w:rsidP="00B00FCB">
            <w:pPr>
              <w:jc w:val="both"/>
              <w:rPr>
                <w:rFonts w:ascii="Montserrat" w:hAnsi="Montserrat"/>
                <w:sz w:val="20"/>
                <w:szCs w:val="20"/>
                <w:lang w:eastAsia="hr-HR"/>
              </w:rPr>
            </w:pPr>
          </w:p>
        </w:tc>
      </w:tr>
      <w:tr w:rsidR="001E52D1" w:rsidRPr="0063532C" w14:paraId="3C75AB87" w14:textId="77777777" w:rsidTr="00B00FCB">
        <w:tc>
          <w:tcPr>
            <w:tcW w:w="3227" w:type="dxa"/>
            <w:shd w:val="clear" w:color="auto" w:fill="auto"/>
          </w:tcPr>
          <w:p w14:paraId="688930A5" w14:textId="0E250F6D"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Ime i prezime osobe/a od</w:t>
            </w:r>
            <w:r w:rsidR="002B12EA">
              <w:rPr>
                <w:rFonts w:ascii="Montserrat" w:hAnsi="Montserrat"/>
                <w:sz w:val="20"/>
                <w:szCs w:val="20"/>
                <w:lang w:eastAsia="hr-HR"/>
              </w:rPr>
              <w:t>govo</w:t>
            </w:r>
            <w:r w:rsidRPr="0063532C">
              <w:rPr>
                <w:rFonts w:ascii="Montserrat" w:hAnsi="Montserrat"/>
                <w:sz w:val="20"/>
                <w:szCs w:val="20"/>
                <w:lang w:eastAsia="hr-HR"/>
              </w:rPr>
              <w:t>rne/ih za potpisivanje ugovora o nabavi</w:t>
            </w:r>
          </w:p>
        </w:tc>
        <w:tc>
          <w:tcPr>
            <w:tcW w:w="6061" w:type="dxa"/>
            <w:shd w:val="clear" w:color="auto" w:fill="auto"/>
          </w:tcPr>
          <w:p w14:paraId="721C22F3" w14:textId="77777777" w:rsidR="001E52D1" w:rsidRPr="0063532C" w:rsidRDefault="001E52D1" w:rsidP="00B00FCB">
            <w:pPr>
              <w:jc w:val="both"/>
              <w:rPr>
                <w:rFonts w:ascii="Montserrat" w:hAnsi="Montserrat"/>
                <w:sz w:val="20"/>
                <w:szCs w:val="20"/>
                <w:lang w:eastAsia="hr-HR"/>
              </w:rPr>
            </w:pPr>
          </w:p>
        </w:tc>
      </w:tr>
    </w:tbl>
    <w:p w14:paraId="09423F93" w14:textId="77777777" w:rsidR="001E52D1" w:rsidRPr="0063532C" w:rsidRDefault="001E52D1" w:rsidP="001E52D1">
      <w:pPr>
        <w:jc w:val="both"/>
        <w:rPr>
          <w:rFonts w:ascii="Montserrat" w:hAnsi="Montserrat"/>
          <w:sz w:val="20"/>
          <w:szCs w:val="20"/>
          <w:lang w:eastAsia="hr-HR"/>
        </w:rPr>
      </w:pPr>
    </w:p>
    <w:p w14:paraId="1AC7AEA6" w14:textId="77777777" w:rsidR="001E52D1" w:rsidRPr="0063532C" w:rsidRDefault="001E52D1" w:rsidP="001E52D1">
      <w:pPr>
        <w:jc w:val="both"/>
        <w:rPr>
          <w:rFonts w:ascii="Montserrat" w:hAnsi="Montserrat"/>
          <w:sz w:val="20"/>
          <w:szCs w:val="20"/>
          <w:lang w:eastAsia="hr-HR"/>
        </w:rPr>
      </w:pPr>
    </w:p>
    <w:p w14:paraId="7983D5C4" w14:textId="77777777" w:rsidR="001E52D1" w:rsidRPr="0063532C" w:rsidRDefault="001E52D1" w:rsidP="001E52D1">
      <w:pPr>
        <w:jc w:val="right"/>
        <w:rPr>
          <w:rFonts w:ascii="Montserrat" w:hAnsi="Montserrat"/>
          <w:sz w:val="20"/>
          <w:szCs w:val="20"/>
          <w:lang w:eastAsia="hr-HR"/>
        </w:rPr>
      </w:pPr>
      <w:r w:rsidRPr="0063532C">
        <w:rPr>
          <w:rFonts w:ascii="Montserrat" w:hAnsi="Montserrat"/>
          <w:sz w:val="20"/>
          <w:szCs w:val="20"/>
          <w:lang w:eastAsia="hr-HR"/>
        </w:rPr>
        <w:t>Za člana zajednice ponuditelja:</w:t>
      </w:r>
    </w:p>
    <w:p w14:paraId="51ACBAA3" w14:textId="77777777" w:rsidR="001E52D1" w:rsidRPr="0063532C" w:rsidRDefault="001E52D1" w:rsidP="001E52D1">
      <w:pPr>
        <w:jc w:val="right"/>
        <w:rPr>
          <w:rFonts w:ascii="Montserrat" w:hAnsi="Montserrat"/>
          <w:sz w:val="20"/>
          <w:szCs w:val="20"/>
          <w:lang w:eastAsia="hr-HR"/>
        </w:rPr>
      </w:pPr>
    </w:p>
    <w:p w14:paraId="6A80D18F" w14:textId="77777777" w:rsidR="001E52D1" w:rsidRPr="0063532C" w:rsidRDefault="001E52D1" w:rsidP="001E52D1">
      <w:pPr>
        <w:jc w:val="right"/>
        <w:rPr>
          <w:rFonts w:ascii="Montserrat" w:hAnsi="Montserrat"/>
          <w:sz w:val="20"/>
          <w:szCs w:val="20"/>
          <w:lang w:eastAsia="hr-HR"/>
        </w:rPr>
      </w:pPr>
    </w:p>
    <w:p w14:paraId="6AF44CB0" w14:textId="77777777" w:rsidR="001E52D1" w:rsidRPr="0063532C" w:rsidRDefault="001E52D1" w:rsidP="001E52D1">
      <w:pPr>
        <w:jc w:val="right"/>
        <w:rPr>
          <w:rFonts w:ascii="Montserrat" w:hAnsi="Montserrat"/>
          <w:sz w:val="20"/>
          <w:szCs w:val="20"/>
          <w:lang w:eastAsia="hr-HR"/>
        </w:rPr>
      </w:pPr>
      <w:r w:rsidRPr="0063532C">
        <w:rPr>
          <w:rFonts w:ascii="Montserrat" w:hAnsi="Montserrat"/>
          <w:sz w:val="20"/>
          <w:szCs w:val="20"/>
          <w:lang w:eastAsia="hr-HR"/>
        </w:rPr>
        <w:t>________________________________</w:t>
      </w:r>
    </w:p>
    <w:p w14:paraId="392EF1CD" w14:textId="77777777" w:rsidR="001E52D1" w:rsidRPr="0069472A" w:rsidRDefault="001E52D1" w:rsidP="001E52D1">
      <w:pPr>
        <w:jc w:val="right"/>
        <w:rPr>
          <w:rFonts w:ascii="Montserrat" w:hAnsi="Montserrat"/>
          <w:i/>
          <w:iCs/>
          <w:sz w:val="16"/>
          <w:szCs w:val="16"/>
          <w:lang w:eastAsia="hr-HR"/>
        </w:rPr>
      </w:pPr>
      <w:r w:rsidRPr="0069472A">
        <w:rPr>
          <w:rFonts w:ascii="Montserrat" w:hAnsi="Montserrat"/>
          <w:i/>
          <w:iCs/>
          <w:sz w:val="16"/>
          <w:szCs w:val="16"/>
          <w:lang w:eastAsia="hr-HR"/>
        </w:rPr>
        <w:t>(ime, prezime, funkcija i potpis ovlaštene osobe)</w:t>
      </w:r>
    </w:p>
    <w:p w14:paraId="58FF14AC" w14:textId="77777777" w:rsidR="001E52D1" w:rsidRPr="0063532C" w:rsidRDefault="001E52D1" w:rsidP="001E52D1">
      <w:pPr>
        <w:jc w:val="right"/>
        <w:rPr>
          <w:rFonts w:ascii="Montserrat" w:hAnsi="Montserrat"/>
          <w:sz w:val="20"/>
          <w:szCs w:val="20"/>
          <w:lang w:eastAsia="hr-HR"/>
        </w:rPr>
      </w:pPr>
    </w:p>
    <w:p w14:paraId="4CC8E419" w14:textId="77777777" w:rsidR="001E52D1" w:rsidRPr="0063532C" w:rsidRDefault="001E52D1" w:rsidP="001E52D1">
      <w:pPr>
        <w:jc w:val="right"/>
        <w:rPr>
          <w:rFonts w:ascii="Montserrat" w:hAnsi="Montserrat"/>
          <w:sz w:val="20"/>
          <w:szCs w:val="20"/>
          <w:lang w:eastAsia="hr-HR"/>
        </w:rPr>
      </w:pPr>
    </w:p>
    <w:p w14:paraId="1E3ADB5F" w14:textId="77777777" w:rsidR="001E52D1" w:rsidRPr="0063532C" w:rsidRDefault="001E52D1" w:rsidP="001E52D1">
      <w:pPr>
        <w:jc w:val="right"/>
        <w:rPr>
          <w:rFonts w:ascii="Montserrat" w:hAnsi="Montserrat"/>
          <w:sz w:val="20"/>
          <w:szCs w:val="20"/>
          <w:lang w:eastAsia="hr-HR"/>
        </w:rPr>
      </w:pPr>
    </w:p>
    <w:p w14:paraId="52FE989D" w14:textId="77777777" w:rsidR="001E52D1" w:rsidRPr="002B12EA" w:rsidRDefault="001E52D1" w:rsidP="001E52D1">
      <w:pPr>
        <w:rPr>
          <w:rFonts w:ascii="Montserrat" w:hAnsi="Montserrat"/>
          <w:i/>
          <w:iCs/>
          <w:sz w:val="18"/>
          <w:szCs w:val="18"/>
          <w:lang w:eastAsia="hr-HR"/>
        </w:rPr>
      </w:pPr>
      <w:r w:rsidRPr="002B12EA">
        <w:rPr>
          <w:rFonts w:ascii="Montserrat" w:hAnsi="Montserrat"/>
          <w:i/>
          <w:iCs/>
          <w:sz w:val="18"/>
          <w:szCs w:val="18"/>
          <w:lang w:eastAsia="hr-HR"/>
        </w:rPr>
        <w:t>Ponudi se može priložiti više obrazaca, ovisno o broju članova zajednice ponuditelja.</w:t>
      </w:r>
    </w:p>
    <w:p w14:paraId="0C31955B" w14:textId="77777777" w:rsidR="001E52D1" w:rsidRPr="0063532C" w:rsidRDefault="001E52D1" w:rsidP="001E52D1">
      <w:pPr>
        <w:rPr>
          <w:rFonts w:ascii="Montserrat" w:hAnsi="Montserrat"/>
          <w:sz w:val="20"/>
          <w:szCs w:val="20"/>
          <w:lang w:eastAsia="hr-HR"/>
        </w:rPr>
      </w:pPr>
    </w:p>
    <w:p w14:paraId="653B8120" w14:textId="77777777" w:rsidR="001E52D1" w:rsidRPr="0063532C" w:rsidRDefault="001E52D1" w:rsidP="001E52D1">
      <w:pPr>
        <w:rPr>
          <w:rFonts w:ascii="Montserrat" w:hAnsi="Montserrat"/>
          <w:sz w:val="20"/>
          <w:szCs w:val="20"/>
          <w:lang w:eastAsia="hr-HR"/>
        </w:rPr>
      </w:pPr>
    </w:p>
    <w:p w14:paraId="36D583E3" w14:textId="77777777" w:rsidR="001E52D1" w:rsidRPr="0063532C" w:rsidRDefault="001E52D1" w:rsidP="001E52D1">
      <w:pPr>
        <w:rPr>
          <w:rFonts w:ascii="Montserrat" w:hAnsi="Montserrat"/>
          <w:sz w:val="20"/>
          <w:szCs w:val="20"/>
          <w:lang w:eastAsia="hr-HR"/>
        </w:rPr>
      </w:pPr>
    </w:p>
    <w:p w14:paraId="2BC698FA" w14:textId="77777777" w:rsidR="001E52D1" w:rsidRPr="0063532C" w:rsidRDefault="001E52D1" w:rsidP="001E52D1">
      <w:pPr>
        <w:jc w:val="both"/>
        <w:rPr>
          <w:rFonts w:ascii="Montserrat" w:hAnsi="Montserrat"/>
          <w:sz w:val="20"/>
          <w:szCs w:val="20"/>
          <w:lang w:eastAsia="hr-HR"/>
        </w:rPr>
      </w:pPr>
      <w:r w:rsidRPr="0063532C">
        <w:rPr>
          <w:rFonts w:ascii="Montserrat" w:hAnsi="Montserrat"/>
          <w:sz w:val="20"/>
          <w:szCs w:val="20"/>
          <w:lang w:eastAsia="hr-HR"/>
        </w:rPr>
        <w:t>Dodatak II Ponudbenom listu</w:t>
      </w:r>
    </w:p>
    <w:p w14:paraId="7CE76F68" w14:textId="77777777" w:rsidR="001E52D1" w:rsidRPr="0063532C" w:rsidRDefault="001E52D1" w:rsidP="001E52D1">
      <w:pPr>
        <w:jc w:val="both"/>
        <w:rPr>
          <w:rFonts w:ascii="Montserrat" w:hAnsi="Montserrat"/>
          <w:sz w:val="20"/>
          <w:szCs w:val="20"/>
          <w:lang w:eastAsia="hr-HR"/>
        </w:rPr>
      </w:pPr>
    </w:p>
    <w:p w14:paraId="6A5E2A16" w14:textId="77777777" w:rsidR="001E52D1" w:rsidRPr="0063532C" w:rsidRDefault="001E52D1" w:rsidP="001E52D1">
      <w:pPr>
        <w:jc w:val="center"/>
        <w:rPr>
          <w:rFonts w:ascii="Montserrat" w:hAnsi="Montserrat"/>
          <w:sz w:val="20"/>
          <w:szCs w:val="20"/>
          <w:lang w:eastAsia="hr-HR"/>
        </w:rPr>
      </w:pPr>
    </w:p>
    <w:p w14:paraId="39818CFF" w14:textId="77777777" w:rsidR="001E52D1" w:rsidRPr="0063532C" w:rsidRDefault="001E52D1" w:rsidP="001E52D1">
      <w:pPr>
        <w:jc w:val="center"/>
        <w:rPr>
          <w:rFonts w:ascii="Montserrat" w:hAnsi="Montserrat"/>
          <w:sz w:val="20"/>
          <w:szCs w:val="20"/>
          <w:lang w:eastAsia="hr-HR"/>
        </w:rPr>
      </w:pPr>
      <w:r w:rsidRPr="0063532C">
        <w:rPr>
          <w:rFonts w:ascii="Montserrat" w:hAnsi="Montserrat"/>
          <w:sz w:val="20"/>
          <w:szCs w:val="20"/>
          <w:lang w:eastAsia="hr-HR"/>
        </w:rPr>
        <w:t>PODACI O PODIZVODITELJIMA</w:t>
      </w:r>
    </w:p>
    <w:p w14:paraId="3A0AE7E8" w14:textId="77777777" w:rsidR="001E52D1" w:rsidRPr="0063532C" w:rsidRDefault="001E52D1" w:rsidP="001E52D1">
      <w:pPr>
        <w:jc w:val="center"/>
        <w:rPr>
          <w:rFonts w:ascii="Montserrat" w:hAnsi="Montserrat"/>
          <w:sz w:val="20"/>
          <w:szCs w:val="20"/>
          <w:lang w:eastAsia="hr-HR"/>
        </w:rPr>
      </w:pPr>
      <w:r w:rsidRPr="0063532C">
        <w:rPr>
          <w:rFonts w:ascii="Montserrat" w:hAnsi="Montserrat"/>
          <w:sz w:val="20"/>
          <w:szCs w:val="20"/>
          <w:lang w:eastAsia="hr-HR"/>
        </w:rPr>
        <w:t xml:space="preserve">(priložiti samo u slučaju ako se dio ugovora ustupa </w:t>
      </w:r>
      <w:proofErr w:type="spellStart"/>
      <w:r w:rsidRPr="0063532C">
        <w:rPr>
          <w:rFonts w:ascii="Montserrat" w:hAnsi="Montserrat"/>
          <w:sz w:val="20"/>
          <w:szCs w:val="20"/>
          <w:lang w:eastAsia="hr-HR"/>
        </w:rPr>
        <w:t>podizvoditeljima</w:t>
      </w:r>
      <w:proofErr w:type="spellEnd"/>
      <w:r w:rsidRPr="0063532C">
        <w:rPr>
          <w:rFonts w:ascii="Montserrat" w:hAnsi="Montserrat"/>
          <w:sz w:val="20"/>
          <w:szCs w:val="20"/>
          <w:lang w:eastAsia="hr-HR"/>
        </w:rPr>
        <w:t>)</w:t>
      </w:r>
    </w:p>
    <w:p w14:paraId="4F6F7DE1" w14:textId="77777777" w:rsidR="001E52D1" w:rsidRPr="0063532C" w:rsidRDefault="001E52D1" w:rsidP="001E52D1">
      <w:pPr>
        <w:jc w:val="center"/>
        <w:rPr>
          <w:rFonts w:ascii="Montserrat" w:hAnsi="Montserrat"/>
          <w:sz w:val="20"/>
          <w:szCs w:val="20"/>
          <w:lang w:eastAsia="hr-HR"/>
        </w:rPr>
      </w:pPr>
    </w:p>
    <w:p w14:paraId="105122CC" w14:textId="77777777" w:rsidR="001E52D1" w:rsidRPr="0063532C" w:rsidRDefault="001E52D1" w:rsidP="001E52D1">
      <w:pPr>
        <w:jc w:val="both"/>
        <w:rPr>
          <w:rFonts w:ascii="Montserrat" w:hAnsi="Montserrat"/>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5885"/>
      </w:tblGrid>
      <w:tr w:rsidR="001E52D1" w:rsidRPr="0063532C" w14:paraId="1E84018A" w14:textId="77777777" w:rsidTr="00B00FCB">
        <w:tc>
          <w:tcPr>
            <w:tcW w:w="3227" w:type="dxa"/>
            <w:shd w:val="clear" w:color="auto" w:fill="auto"/>
          </w:tcPr>
          <w:p w14:paraId="13B09FAA"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 xml:space="preserve">Naziv </w:t>
            </w:r>
            <w:proofErr w:type="spellStart"/>
            <w:r w:rsidRPr="0063532C">
              <w:rPr>
                <w:rFonts w:ascii="Montserrat" w:hAnsi="Montserrat"/>
                <w:sz w:val="20"/>
                <w:szCs w:val="20"/>
                <w:lang w:eastAsia="hr-HR"/>
              </w:rPr>
              <w:t>podizvoditelja</w:t>
            </w:r>
            <w:proofErr w:type="spellEnd"/>
            <w:r w:rsidRPr="0063532C">
              <w:rPr>
                <w:rFonts w:ascii="Montserrat" w:hAnsi="Montserrat"/>
                <w:sz w:val="20"/>
                <w:szCs w:val="20"/>
                <w:lang w:eastAsia="hr-HR"/>
              </w:rPr>
              <w:t>:</w:t>
            </w:r>
          </w:p>
        </w:tc>
        <w:tc>
          <w:tcPr>
            <w:tcW w:w="6061" w:type="dxa"/>
            <w:shd w:val="clear" w:color="auto" w:fill="auto"/>
          </w:tcPr>
          <w:p w14:paraId="79E9EF08" w14:textId="77777777" w:rsidR="001E52D1" w:rsidRPr="0063532C" w:rsidRDefault="001E52D1" w:rsidP="00B00FCB">
            <w:pPr>
              <w:jc w:val="both"/>
              <w:rPr>
                <w:rFonts w:ascii="Montserrat" w:hAnsi="Montserrat"/>
                <w:sz w:val="20"/>
                <w:szCs w:val="20"/>
                <w:lang w:eastAsia="hr-HR"/>
              </w:rPr>
            </w:pPr>
          </w:p>
        </w:tc>
      </w:tr>
      <w:tr w:rsidR="001E52D1" w:rsidRPr="0063532C" w14:paraId="7FF8F18E" w14:textId="77777777" w:rsidTr="00B00FCB">
        <w:tc>
          <w:tcPr>
            <w:tcW w:w="3227" w:type="dxa"/>
            <w:shd w:val="clear" w:color="auto" w:fill="auto"/>
          </w:tcPr>
          <w:p w14:paraId="493BD9E2"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Adresa:</w:t>
            </w:r>
          </w:p>
        </w:tc>
        <w:tc>
          <w:tcPr>
            <w:tcW w:w="6061" w:type="dxa"/>
            <w:shd w:val="clear" w:color="auto" w:fill="auto"/>
          </w:tcPr>
          <w:p w14:paraId="18228946" w14:textId="77777777" w:rsidR="001E52D1" w:rsidRPr="0063532C" w:rsidRDefault="001E52D1" w:rsidP="00B00FCB">
            <w:pPr>
              <w:jc w:val="both"/>
              <w:rPr>
                <w:rFonts w:ascii="Montserrat" w:hAnsi="Montserrat"/>
                <w:sz w:val="20"/>
                <w:szCs w:val="20"/>
                <w:lang w:eastAsia="hr-HR"/>
              </w:rPr>
            </w:pPr>
          </w:p>
        </w:tc>
      </w:tr>
      <w:tr w:rsidR="001E52D1" w:rsidRPr="0063532C" w14:paraId="25151D5F" w14:textId="77777777" w:rsidTr="00B00FCB">
        <w:tc>
          <w:tcPr>
            <w:tcW w:w="3227" w:type="dxa"/>
            <w:shd w:val="clear" w:color="auto" w:fill="auto"/>
          </w:tcPr>
          <w:p w14:paraId="0C57DE75"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OIB:</w:t>
            </w:r>
          </w:p>
        </w:tc>
        <w:tc>
          <w:tcPr>
            <w:tcW w:w="6061" w:type="dxa"/>
            <w:shd w:val="clear" w:color="auto" w:fill="auto"/>
          </w:tcPr>
          <w:p w14:paraId="21FDEA60" w14:textId="77777777" w:rsidR="001E52D1" w:rsidRPr="0063532C" w:rsidRDefault="001E52D1" w:rsidP="00B00FCB">
            <w:pPr>
              <w:jc w:val="both"/>
              <w:rPr>
                <w:rFonts w:ascii="Montserrat" w:hAnsi="Montserrat"/>
                <w:sz w:val="20"/>
                <w:szCs w:val="20"/>
                <w:lang w:eastAsia="hr-HR"/>
              </w:rPr>
            </w:pPr>
          </w:p>
        </w:tc>
      </w:tr>
      <w:tr w:rsidR="001E52D1" w:rsidRPr="0063532C" w14:paraId="31C402F2" w14:textId="77777777" w:rsidTr="00B00FCB">
        <w:tc>
          <w:tcPr>
            <w:tcW w:w="3227" w:type="dxa"/>
            <w:shd w:val="clear" w:color="auto" w:fill="auto"/>
          </w:tcPr>
          <w:p w14:paraId="36149DB4"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Telefon:</w:t>
            </w:r>
          </w:p>
        </w:tc>
        <w:tc>
          <w:tcPr>
            <w:tcW w:w="6061" w:type="dxa"/>
            <w:shd w:val="clear" w:color="auto" w:fill="auto"/>
          </w:tcPr>
          <w:p w14:paraId="4FF2D436" w14:textId="77777777" w:rsidR="001E52D1" w:rsidRPr="0063532C" w:rsidRDefault="001E52D1" w:rsidP="00B00FCB">
            <w:pPr>
              <w:jc w:val="both"/>
              <w:rPr>
                <w:rFonts w:ascii="Montserrat" w:hAnsi="Montserrat"/>
                <w:sz w:val="20"/>
                <w:szCs w:val="20"/>
                <w:lang w:eastAsia="hr-HR"/>
              </w:rPr>
            </w:pPr>
          </w:p>
        </w:tc>
      </w:tr>
      <w:tr w:rsidR="001E52D1" w:rsidRPr="0063532C" w14:paraId="03DBD363" w14:textId="77777777" w:rsidTr="00B00FCB">
        <w:tc>
          <w:tcPr>
            <w:tcW w:w="3227" w:type="dxa"/>
            <w:shd w:val="clear" w:color="auto" w:fill="auto"/>
          </w:tcPr>
          <w:p w14:paraId="47B1C3E6"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E-mail:</w:t>
            </w:r>
          </w:p>
        </w:tc>
        <w:tc>
          <w:tcPr>
            <w:tcW w:w="6061" w:type="dxa"/>
            <w:shd w:val="clear" w:color="auto" w:fill="auto"/>
          </w:tcPr>
          <w:p w14:paraId="09B51B0F" w14:textId="77777777" w:rsidR="001E52D1" w:rsidRPr="0063532C" w:rsidRDefault="001E52D1" w:rsidP="00B00FCB">
            <w:pPr>
              <w:jc w:val="both"/>
              <w:rPr>
                <w:rFonts w:ascii="Montserrat" w:hAnsi="Montserrat"/>
                <w:sz w:val="20"/>
                <w:szCs w:val="20"/>
                <w:lang w:eastAsia="hr-HR"/>
              </w:rPr>
            </w:pPr>
          </w:p>
        </w:tc>
      </w:tr>
      <w:tr w:rsidR="001E52D1" w:rsidRPr="0063532C" w14:paraId="0BC52C7A" w14:textId="77777777" w:rsidTr="00B00FCB">
        <w:tc>
          <w:tcPr>
            <w:tcW w:w="3227" w:type="dxa"/>
            <w:shd w:val="clear" w:color="auto" w:fill="auto"/>
          </w:tcPr>
          <w:p w14:paraId="234934A3"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Broj računa (IBAN):</w:t>
            </w:r>
          </w:p>
        </w:tc>
        <w:tc>
          <w:tcPr>
            <w:tcW w:w="6061" w:type="dxa"/>
            <w:shd w:val="clear" w:color="auto" w:fill="auto"/>
          </w:tcPr>
          <w:p w14:paraId="4A75297B" w14:textId="77777777" w:rsidR="001E52D1" w:rsidRPr="0063532C" w:rsidRDefault="001E52D1" w:rsidP="00B00FCB">
            <w:pPr>
              <w:jc w:val="both"/>
              <w:rPr>
                <w:rFonts w:ascii="Montserrat" w:hAnsi="Montserrat"/>
                <w:sz w:val="20"/>
                <w:szCs w:val="20"/>
                <w:lang w:eastAsia="hr-HR"/>
              </w:rPr>
            </w:pPr>
          </w:p>
        </w:tc>
      </w:tr>
      <w:tr w:rsidR="001E52D1" w:rsidRPr="0063532C" w14:paraId="3BDD6C61" w14:textId="77777777" w:rsidTr="00B00FCB">
        <w:tc>
          <w:tcPr>
            <w:tcW w:w="3227" w:type="dxa"/>
            <w:shd w:val="clear" w:color="auto" w:fill="auto"/>
          </w:tcPr>
          <w:p w14:paraId="2648012A"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Naziv poslovne banke:</w:t>
            </w:r>
          </w:p>
        </w:tc>
        <w:tc>
          <w:tcPr>
            <w:tcW w:w="6061" w:type="dxa"/>
            <w:shd w:val="clear" w:color="auto" w:fill="auto"/>
          </w:tcPr>
          <w:p w14:paraId="33616E9E" w14:textId="77777777" w:rsidR="001E52D1" w:rsidRPr="0063532C" w:rsidRDefault="001E52D1" w:rsidP="00B00FCB">
            <w:pPr>
              <w:jc w:val="both"/>
              <w:rPr>
                <w:rFonts w:ascii="Montserrat" w:hAnsi="Montserrat"/>
                <w:sz w:val="20"/>
                <w:szCs w:val="20"/>
                <w:lang w:eastAsia="hr-HR"/>
              </w:rPr>
            </w:pPr>
          </w:p>
        </w:tc>
      </w:tr>
      <w:tr w:rsidR="001E52D1" w:rsidRPr="0063532C" w14:paraId="484DCE79" w14:textId="77777777" w:rsidTr="00B00FCB">
        <w:tc>
          <w:tcPr>
            <w:tcW w:w="3227" w:type="dxa"/>
            <w:shd w:val="clear" w:color="auto" w:fill="auto"/>
          </w:tcPr>
          <w:p w14:paraId="38939BEE" w14:textId="77777777" w:rsidR="001E52D1" w:rsidRPr="0063532C" w:rsidRDefault="001E52D1" w:rsidP="00B00FCB">
            <w:pPr>
              <w:jc w:val="both"/>
              <w:rPr>
                <w:rFonts w:ascii="Montserrat" w:hAnsi="Montserrat"/>
                <w:sz w:val="20"/>
                <w:szCs w:val="20"/>
                <w:lang w:eastAsia="hr-HR"/>
              </w:rPr>
            </w:pPr>
            <w:proofErr w:type="spellStart"/>
            <w:r w:rsidRPr="0063532C">
              <w:rPr>
                <w:rFonts w:ascii="Montserrat" w:hAnsi="Montserrat"/>
                <w:sz w:val="20"/>
                <w:szCs w:val="20"/>
                <w:lang w:eastAsia="hr-HR"/>
              </w:rPr>
              <w:t>Podizvoditelj</w:t>
            </w:r>
            <w:proofErr w:type="spellEnd"/>
            <w:r w:rsidRPr="0063532C">
              <w:rPr>
                <w:rFonts w:ascii="Montserrat" w:hAnsi="Montserrat"/>
                <w:sz w:val="20"/>
                <w:szCs w:val="20"/>
                <w:lang w:eastAsia="hr-HR"/>
              </w:rPr>
              <w:t xml:space="preserve"> je u </w:t>
            </w:r>
          </w:p>
          <w:p w14:paraId="11D1D95F"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sastavu PDV-a (zaokružiti):</w:t>
            </w:r>
          </w:p>
        </w:tc>
        <w:tc>
          <w:tcPr>
            <w:tcW w:w="6061" w:type="dxa"/>
            <w:shd w:val="clear" w:color="auto" w:fill="auto"/>
          </w:tcPr>
          <w:p w14:paraId="3A8CD82B"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DA                     NE</w:t>
            </w:r>
          </w:p>
        </w:tc>
      </w:tr>
      <w:tr w:rsidR="001E52D1" w:rsidRPr="0063532C" w14:paraId="077A4AB7" w14:textId="77777777" w:rsidTr="00B00FCB">
        <w:tc>
          <w:tcPr>
            <w:tcW w:w="3227" w:type="dxa"/>
            <w:shd w:val="clear" w:color="auto" w:fill="auto"/>
          </w:tcPr>
          <w:p w14:paraId="6BF6E487" w14:textId="77777777" w:rsidR="001E52D1" w:rsidRPr="0063532C" w:rsidRDefault="001E52D1" w:rsidP="00B00FCB">
            <w:pPr>
              <w:jc w:val="both"/>
              <w:rPr>
                <w:rFonts w:ascii="Montserrat" w:hAnsi="Montserrat"/>
                <w:sz w:val="20"/>
                <w:szCs w:val="20"/>
                <w:lang w:eastAsia="hr-HR"/>
              </w:rPr>
            </w:pPr>
            <w:r w:rsidRPr="0063532C">
              <w:rPr>
                <w:rFonts w:ascii="Montserrat" w:hAnsi="Montserrat"/>
                <w:sz w:val="20"/>
                <w:szCs w:val="20"/>
                <w:lang w:eastAsia="hr-HR"/>
              </w:rPr>
              <w:t>Ime i prezime osobe/a za kontakt</w:t>
            </w:r>
          </w:p>
        </w:tc>
        <w:tc>
          <w:tcPr>
            <w:tcW w:w="6061" w:type="dxa"/>
            <w:shd w:val="clear" w:color="auto" w:fill="auto"/>
          </w:tcPr>
          <w:p w14:paraId="79A9F072" w14:textId="77777777" w:rsidR="001E52D1" w:rsidRPr="0063532C" w:rsidRDefault="001E52D1" w:rsidP="00B00FCB">
            <w:pPr>
              <w:jc w:val="both"/>
              <w:rPr>
                <w:rFonts w:ascii="Montserrat" w:hAnsi="Montserrat"/>
                <w:sz w:val="20"/>
                <w:szCs w:val="20"/>
                <w:lang w:eastAsia="hr-HR"/>
              </w:rPr>
            </w:pPr>
          </w:p>
        </w:tc>
      </w:tr>
      <w:tr w:rsidR="001E52D1" w:rsidRPr="0063532C" w14:paraId="19B9BF84" w14:textId="77777777" w:rsidTr="00B00FCB">
        <w:tc>
          <w:tcPr>
            <w:tcW w:w="3227" w:type="dxa"/>
            <w:shd w:val="clear" w:color="auto" w:fill="auto"/>
            <w:vAlign w:val="center"/>
          </w:tcPr>
          <w:p w14:paraId="79910759" w14:textId="77777777" w:rsidR="001E52D1" w:rsidRPr="0063532C" w:rsidRDefault="001E52D1" w:rsidP="00B00FCB">
            <w:pPr>
              <w:autoSpaceDE w:val="0"/>
              <w:autoSpaceDN w:val="0"/>
              <w:adjustRightInd w:val="0"/>
              <w:rPr>
                <w:rFonts w:ascii="Montserrat" w:hAnsi="Montserrat" w:cs="Calibri"/>
                <w:color w:val="000000"/>
                <w:sz w:val="20"/>
                <w:szCs w:val="20"/>
                <w:lang w:eastAsia="hr-HR"/>
              </w:rPr>
            </w:pPr>
            <w:r w:rsidRPr="0063532C">
              <w:rPr>
                <w:rFonts w:ascii="Montserrat" w:hAnsi="Montserrat" w:cs="Calibri"/>
                <w:color w:val="000000"/>
                <w:sz w:val="20"/>
                <w:szCs w:val="20"/>
                <w:lang w:eastAsia="hr-HR"/>
              </w:rPr>
              <w:t>Postotni dio ugovora o nabavi koji se daje u podugovor</w:t>
            </w:r>
          </w:p>
        </w:tc>
        <w:tc>
          <w:tcPr>
            <w:tcW w:w="6061" w:type="dxa"/>
            <w:shd w:val="clear" w:color="auto" w:fill="auto"/>
          </w:tcPr>
          <w:p w14:paraId="4BD3DC5D" w14:textId="77777777" w:rsidR="001E52D1" w:rsidRPr="0063532C" w:rsidRDefault="001E52D1" w:rsidP="00B00FCB">
            <w:pPr>
              <w:jc w:val="both"/>
              <w:rPr>
                <w:rFonts w:ascii="Montserrat" w:hAnsi="Montserrat"/>
                <w:sz w:val="20"/>
                <w:szCs w:val="20"/>
                <w:lang w:eastAsia="hr-HR"/>
              </w:rPr>
            </w:pPr>
          </w:p>
        </w:tc>
      </w:tr>
    </w:tbl>
    <w:p w14:paraId="05F4FBBB" w14:textId="77777777" w:rsidR="001E52D1" w:rsidRPr="0063532C" w:rsidRDefault="001E52D1" w:rsidP="001E52D1">
      <w:pPr>
        <w:jc w:val="both"/>
        <w:rPr>
          <w:rFonts w:ascii="Montserrat" w:hAnsi="Montserrat"/>
          <w:sz w:val="20"/>
          <w:szCs w:val="20"/>
          <w:lang w:eastAsia="hr-HR"/>
        </w:rPr>
      </w:pPr>
    </w:p>
    <w:p w14:paraId="2269E112" w14:textId="77777777" w:rsidR="001E52D1" w:rsidRPr="0063532C" w:rsidRDefault="001E52D1" w:rsidP="001E52D1">
      <w:pPr>
        <w:jc w:val="both"/>
        <w:rPr>
          <w:rFonts w:ascii="Montserrat" w:hAnsi="Montserrat"/>
          <w:sz w:val="20"/>
          <w:szCs w:val="20"/>
          <w:lang w:eastAsia="hr-HR"/>
        </w:rPr>
      </w:pPr>
    </w:p>
    <w:p w14:paraId="772519C7" w14:textId="77777777" w:rsidR="001E52D1" w:rsidRPr="0063532C" w:rsidRDefault="001E52D1" w:rsidP="001E52D1">
      <w:pPr>
        <w:jc w:val="right"/>
        <w:rPr>
          <w:rFonts w:ascii="Montserrat" w:hAnsi="Montserrat"/>
          <w:sz w:val="20"/>
          <w:szCs w:val="20"/>
          <w:lang w:eastAsia="hr-HR"/>
        </w:rPr>
      </w:pPr>
      <w:r w:rsidRPr="0063532C">
        <w:rPr>
          <w:rFonts w:ascii="Montserrat" w:hAnsi="Montserrat"/>
          <w:sz w:val="20"/>
          <w:szCs w:val="20"/>
          <w:lang w:eastAsia="hr-HR"/>
        </w:rPr>
        <w:t xml:space="preserve">Za </w:t>
      </w:r>
      <w:proofErr w:type="spellStart"/>
      <w:r w:rsidRPr="0063532C">
        <w:rPr>
          <w:rFonts w:ascii="Montserrat" w:hAnsi="Montserrat"/>
          <w:sz w:val="20"/>
          <w:szCs w:val="20"/>
          <w:lang w:eastAsia="hr-HR"/>
        </w:rPr>
        <w:t>podizvoditelja</w:t>
      </w:r>
      <w:proofErr w:type="spellEnd"/>
      <w:r w:rsidRPr="0063532C">
        <w:rPr>
          <w:rFonts w:ascii="Montserrat" w:hAnsi="Montserrat"/>
          <w:sz w:val="20"/>
          <w:szCs w:val="20"/>
          <w:lang w:eastAsia="hr-HR"/>
        </w:rPr>
        <w:t>:</w:t>
      </w:r>
    </w:p>
    <w:p w14:paraId="655AD942" w14:textId="77777777" w:rsidR="001E52D1" w:rsidRPr="0063532C" w:rsidRDefault="001E52D1" w:rsidP="001E52D1">
      <w:pPr>
        <w:jc w:val="right"/>
        <w:rPr>
          <w:rFonts w:ascii="Montserrat" w:hAnsi="Montserrat"/>
          <w:sz w:val="20"/>
          <w:szCs w:val="20"/>
          <w:lang w:eastAsia="hr-HR"/>
        </w:rPr>
      </w:pPr>
    </w:p>
    <w:p w14:paraId="694D9D74" w14:textId="77777777" w:rsidR="001E52D1" w:rsidRPr="0063532C" w:rsidRDefault="001E52D1" w:rsidP="001E52D1">
      <w:pPr>
        <w:jc w:val="right"/>
        <w:rPr>
          <w:rFonts w:ascii="Montserrat" w:hAnsi="Montserrat"/>
          <w:sz w:val="20"/>
          <w:szCs w:val="20"/>
          <w:lang w:eastAsia="hr-HR"/>
        </w:rPr>
      </w:pPr>
    </w:p>
    <w:p w14:paraId="619E5B3B" w14:textId="77777777" w:rsidR="001E52D1" w:rsidRPr="0063532C" w:rsidRDefault="001E52D1" w:rsidP="001E52D1">
      <w:pPr>
        <w:jc w:val="right"/>
        <w:rPr>
          <w:rFonts w:ascii="Montserrat" w:hAnsi="Montserrat"/>
          <w:sz w:val="20"/>
          <w:szCs w:val="20"/>
          <w:lang w:eastAsia="hr-HR"/>
        </w:rPr>
      </w:pPr>
      <w:r w:rsidRPr="0063532C">
        <w:rPr>
          <w:rFonts w:ascii="Montserrat" w:hAnsi="Montserrat"/>
          <w:sz w:val="20"/>
          <w:szCs w:val="20"/>
          <w:lang w:eastAsia="hr-HR"/>
        </w:rPr>
        <w:t>________________________________</w:t>
      </w:r>
    </w:p>
    <w:p w14:paraId="131EDC73" w14:textId="77777777" w:rsidR="001E52D1" w:rsidRPr="0069472A" w:rsidRDefault="001E52D1" w:rsidP="001E52D1">
      <w:pPr>
        <w:jc w:val="right"/>
        <w:rPr>
          <w:rFonts w:ascii="Montserrat" w:hAnsi="Montserrat"/>
          <w:i/>
          <w:iCs/>
          <w:sz w:val="16"/>
          <w:szCs w:val="16"/>
          <w:lang w:eastAsia="hr-HR"/>
        </w:rPr>
      </w:pPr>
      <w:r w:rsidRPr="0069472A">
        <w:rPr>
          <w:rFonts w:ascii="Montserrat" w:hAnsi="Montserrat"/>
          <w:i/>
          <w:iCs/>
          <w:sz w:val="16"/>
          <w:szCs w:val="16"/>
          <w:lang w:eastAsia="hr-HR"/>
        </w:rPr>
        <w:t>(ime, prezime, funkcija i potpis ovlaštene osobe)</w:t>
      </w:r>
    </w:p>
    <w:p w14:paraId="21FBDE7A" w14:textId="77777777" w:rsidR="001E52D1" w:rsidRPr="0063532C" w:rsidRDefault="001E52D1" w:rsidP="001E52D1">
      <w:pPr>
        <w:jc w:val="right"/>
        <w:rPr>
          <w:rFonts w:ascii="Montserrat" w:hAnsi="Montserrat"/>
          <w:sz w:val="20"/>
          <w:szCs w:val="20"/>
          <w:lang w:eastAsia="hr-HR"/>
        </w:rPr>
      </w:pPr>
    </w:p>
    <w:p w14:paraId="5692B8B9" w14:textId="77777777" w:rsidR="001E52D1" w:rsidRPr="0063532C" w:rsidRDefault="001E52D1" w:rsidP="001E52D1">
      <w:pPr>
        <w:jc w:val="right"/>
        <w:rPr>
          <w:rFonts w:ascii="Montserrat" w:hAnsi="Montserrat"/>
          <w:sz w:val="20"/>
          <w:szCs w:val="20"/>
          <w:lang w:eastAsia="hr-HR"/>
        </w:rPr>
      </w:pPr>
    </w:p>
    <w:p w14:paraId="55C57935" w14:textId="2A29887C" w:rsidR="001E52D1" w:rsidRDefault="001E52D1" w:rsidP="001E52D1">
      <w:pPr>
        <w:jc w:val="right"/>
        <w:rPr>
          <w:rFonts w:ascii="Montserrat" w:hAnsi="Montserrat"/>
          <w:sz w:val="20"/>
          <w:szCs w:val="20"/>
          <w:lang w:eastAsia="hr-HR"/>
        </w:rPr>
      </w:pPr>
    </w:p>
    <w:p w14:paraId="1665B71F" w14:textId="572ECAF8" w:rsidR="00712391" w:rsidRDefault="00712391" w:rsidP="001E52D1">
      <w:pPr>
        <w:jc w:val="right"/>
        <w:rPr>
          <w:rFonts w:ascii="Montserrat" w:hAnsi="Montserrat"/>
          <w:sz w:val="20"/>
          <w:szCs w:val="20"/>
          <w:lang w:eastAsia="hr-HR"/>
        </w:rPr>
      </w:pPr>
    </w:p>
    <w:p w14:paraId="392D7A77" w14:textId="20BFF010" w:rsidR="00712391" w:rsidRDefault="00712391" w:rsidP="001E52D1">
      <w:pPr>
        <w:jc w:val="right"/>
        <w:rPr>
          <w:rFonts w:ascii="Montserrat" w:hAnsi="Montserrat"/>
          <w:sz w:val="20"/>
          <w:szCs w:val="20"/>
          <w:lang w:eastAsia="hr-HR"/>
        </w:rPr>
      </w:pPr>
    </w:p>
    <w:p w14:paraId="7E695E90" w14:textId="77777777" w:rsidR="00712391" w:rsidRPr="0063532C" w:rsidRDefault="00712391" w:rsidP="001E52D1">
      <w:pPr>
        <w:jc w:val="right"/>
        <w:rPr>
          <w:rFonts w:ascii="Montserrat" w:hAnsi="Montserrat"/>
          <w:sz w:val="20"/>
          <w:szCs w:val="20"/>
          <w:lang w:eastAsia="hr-HR"/>
        </w:rPr>
      </w:pPr>
    </w:p>
    <w:p w14:paraId="7008F28E" w14:textId="43F20F36" w:rsidR="001E52D1" w:rsidRPr="008B505A" w:rsidRDefault="001E52D1" w:rsidP="001E52D1">
      <w:pPr>
        <w:jc w:val="both"/>
        <w:rPr>
          <w:rFonts w:ascii="Montserrat" w:hAnsi="Montserrat" w:cs="Arial"/>
          <w:b/>
          <w:sz w:val="20"/>
          <w:szCs w:val="20"/>
        </w:rPr>
      </w:pPr>
      <w:r w:rsidRPr="008B505A">
        <w:rPr>
          <w:rFonts w:ascii="Montserrat" w:hAnsi="Montserrat" w:cs="Arial"/>
          <w:b/>
          <w:sz w:val="20"/>
          <w:szCs w:val="20"/>
        </w:rPr>
        <w:t>Troškovnik</w:t>
      </w:r>
      <w:r w:rsidR="00B472CE">
        <w:rPr>
          <w:rFonts w:ascii="Montserrat" w:hAnsi="Montserrat" w:cs="Arial"/>
          <w:b/>
          <w:sz w:val="20"/>
          <w:szCs w:val="20"/>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942"/>
        <w:gridCol w:w="1431"/>
        <w:gridCol w:w="1011"/>
        <w:gridCol w:w="1419"/>
        <w:gridCol w:w="1446"/>
      </w:tblGrid>
      <w:tr w:rsidR="001E52D1" w:rsidRPr="008B505A" w14:paraId="46C00794" w14:textId="77777777" w:rsidTr="00D86228">
        <w:tc>
          <w:tcPr>
            <w:tcW w:w="813" w:type="dxa"/>
            <w:shd w:val="clear" w:color="auto" w:fill="auto"/>
          </w:tcPr>
          <w:p w14:paraId="5CD617B2" w14:textId="77777777" w:rsidR="001E52D1" w:rsidRPr="008B505A" w:rsidRDefault="001E52D1" w:rsidP="00B00FCB">
            <w:pPr>
              <w:jc w:val="both"/>
              <w:rPr>
                <w:rFonts w:ascii="Montserrat" w:hAnsi="Montserrat" w:cs="Arial"/>
                <w:sz w:val="20"/>
                <w:szCs w:val="20"/>
              </w:rPr>
            </w:pPr>
            <w:r w:rsidRPr="008B505A">
              <w:rPr>
                <w:rFonts w:ascii="Montserrat" w:hAnsi="Montserrat" w:cs="Arial"/>
                <w:sz w:val="20"/>
                <w:szCs w:val="20"/>
              </w:rPr>
              <w:t>Redni broj</w:t>
            </w:r>
          </w:p>
        </w:tc>
        <w:tc>
          <w:tcPr>
            <w:tcW w:w="2942" w:type="dxa"/>
            <w:shd w:val="clear" w:color="auto" w:fill="auto"/>
          </w:tcPr>
          <w:p w14:paraId="1C57F30A" w14:textId="77777777" w:rsidR="001E52D1" w:rsidRPr="008B505A" w:rsidRDefault="001E52D1" w:rsidP="00B00FCB">
            <w:pPr>
              <w:jc w:val="both"/>
              <w:rPr>
                <w:rFonts w:ascii="Montserrat" w:hAnsi="Montserrat" w:cs="Arial"/>
                <w:sz w:val="20"/>
                <w:szCs w:val="20"/>
              </w:rPr>
            </w:pPr>
            <w:r w:rsidRPr="008B505A">
              <w:rPr>
                <w:rFonts w:ascii="Montserrat" w:hAnsi="Montserrat" w:cs="Arial"/>
                <w:sz w:val="20"/>
                <w:szCs w:val="20"/>
              </w:rPr>
              <w:t>Naziv i opis stavke</w:t>
            </w:r>
          </w:p>
        </w:tc>
        <w:tc>
          <w:tcPr>
            <w:tcW w:w="1431" w:type="dxa"/>
            <w:shd w:val="clear" w:color="auto" w:fill="auto"/>
          </w:tcPr>
          <w:p w14:paraId="75138545" w14:textId="77777777" w:rsidR="001E52D1" w:rsidRPr="008B505A" w:rsidRDefault="001E52D1" w:rsidP="00B00FCB">
            <w:pPr>
              <w:jc w:val="both"/>
              <w:rPr>
                <w:rFonts w:ascii="Montserrat" w:hAnsi="Montserrat" w:cs="Arial"/>
                <w:sz w:val="20"/>
                <w:szCs w:val="20"/>
              </w:rPr>
            </w:pPr>
            <w:r w:rsidRPr="008B505A">
              <w:rPr>
                <w:rFonts w:ascii="Montserrat" w:hAnsi="Montserrat" w:cs="Arial"/>
                <w:sz w:val="20"/>
                <w:szCs w:val="20"/>
              </w:rPr>
              <w:t>Jedinica mjere</w:t>
            </w:r>
          </w:p>
        </w:tc>
        <w:tc>
          <w:tcPr>
            <w:tcW w:w="1011" w:type="dxa"/>
            <w:shd w:val="clear" w:color="auto" w:fill="auto"/>
          </w:tcPr>
          <w:p w14:paraId="08ECA294" w14:textId="77777777" w:rsidR="001E52D1" w:rsidRPr="008B505A" w:rsidRDefault="001E52D1" w:rsidP="00B00FCB">
            <w:pPr>
              <w:jc w:val="both"/>
              <w:rPr>
                <w:rFonts w:ascii="Montserrat" w:hAnsi="Montserrat" w:cs="Arial"/>
                <w:sz w:val="20"/>
                <w:szCs w:val="20"/>
              </w:rPr>
            </w:pPr>
            <w:r w:rsidRPr="008B505A">
              <w:rPr>
                <w:rFonts w:ascii="Montserrat" w:hAnsi="Montserrat" w:cs="Arial"/>
                <w:sz w:val="20"/>
                <w:szCs w:val="20"/>
              </w:rPr>
              <w:t>Količina stavke</w:t>
            </w:r>
          </w:p>
        </w:tc>
        <w:tc>
          <w:tcPr>
            <w:tcW w:w="1419" w:type="dxa"/>
            <w:shd w:val="clear" w:color="auto" w:fill="auto"/>
          </w:tcPr>
          <w:p w14:paraId="7925BAA4" w14:textId="0A1004FD" w:rsidR="001E52D1" w:rsidRPr="008B505A" w:rsidRDefault="001E52D1" w:rsidP="00B00FCB">
            <w:pPr>
              <w:jc w:val="both"/>
              <w:rPr>
                <w:rFonts w:ascii="Montserrat" w:hAnsi="Montserrat" w:cs="Arial"/>
                <w:sz w:val="20"/>
                <w:szCs w:val="20"/>
              </w:rPr>
            </w:pPr>
            <w:r w:rsidRPr="008B505A">
              <w:rPr>
                <w:rFonts w:ascii="Montserrat" w:hAnsi="Montserrat" w:cs="Arial"/>
                <w:sz w:val="20"/>
                <w:szCs w:val="20"/>
              </w:rPr>
              <w:t>Cijena stavke (</w:t>
            </w:r>
            <w:r w:rsidR="00B472CE">
              <w:rPr>
                <w:rFonts w:ascii="Montserrat" w:hAnsi="Montserrat" w:cs="Arial"/>
                <w:sz w:val="20"/>
                <w:szCs w:val="20"/>
              </w:rPr>
              <w:t>€</w:t>
            </w:r>
            <w:r w:rsidRPr="008B505A">
              <w:rPr>
                <w:rFonts w:ascii="Montserrat" w:hAnsi="Montserrat" w:cs="Arial"/>
                <w:sz w:val="20"/>
                <w:szCs w:val="20"/>
              </w:rPr>
              <w:t xml:space="preserve"> bez PDV-a) </w:t>
            </w:r>
          </w:p>
        </w:tc>
        <w:tc>
          <w:tcPr>
            <w:tcW w:w="1446" w:type="dxa"/>
            <w:shd w:val="clear" w:color="auto" w:fill="auto"/>
          </w:tcPr>
          <w:p w14:paraId="37760C3B" w14:textId="1F18EEA8" w:rsidR="001E52D1" w:rsidRPr="008B505A" w:rsidRDefault="001E52D1" w:rsidP="00B00FCB">
            <w:pPr>
              <w:jc w:val="both"/>
              <w:rPr>
                <w:rFonts w:ascii="Montserrat" w:hAnsi="Montserrat" w:cs="Arial"/>
                <w:sz w:val="20"/>
                <w:szCs w:val="20"/>
              </w:rPr>
            </w:pPr>
            <w:r w:rsidRPr="008B505A">
              <w:rPr>
                <w:rFonts w:ascii="Montserrat" w:hAnsi="Montserrat" w:cs="Arial"/>
                <w:sz w:val="20"/>
                <w:szCs w:val="20"/>
              </w:rPr>
              <w:t>Ukupna cijena stavke (</w:t>
            </w:r>
            <w:r w:rsidR="00B472CE">
              <w:rPr>
                <w:rFonts w:ascii="Montserrat" w:hAnsi="Montserrat" w:cs="Arial"/>
                <w:sz w:val="20"/>
                <w:szCs w:val="20"/>
              </w:rPr>
              <w:t>€</w:t>
            </w:r>
            <w:r w:rsidRPr="008B505A">
              <w:rPr>
                <w:rFonts w:ascii="Montserrat" w:hAnsi="Montserrat" w:cs="Arial"/>
                <w:sz w:val="20"/>
                <w:szCs w:val="20"/>
              </w:rPr>
              <w:t xml:space="preserve"> bez PDV-a)</w:t>
            </w:r>
          </w:p>
        </w:tc>
      </w:tr>
      <w:tr w:rsidR="001E52D1" w:rsidRPr="008B505A" w14:paraId="4D864712" w14:textId="77777777" w:rsidTr="00D86228">
        <w:tc>
          <w:tcPr>
            <w:tcW w:w="813" w:type="dxa"/>
            <w:shd w:val="clear" w:color="auto" w:fill="auto"/>
          </w:tcPr>
          <w:p w14:paraId="7ACEEE9A" w14:textId="77777777" w:rsidR="001E52D1" w:rsidRPr="008B505A" w:rsidRDefault="001E52D1" w:rsidP="00B00FCB">
            <w:pPr>
              <w:jc w:val="both"/>
              <w:rPr>
                <w:rFonts w:ascii="Montserrat" w:hAnsi="Montserrat" w:cs="Arial"/>
                <w:sz w:val="20"/>
                <w:szCs w:val="20"/>
              </w:rPr>
            </w:pPr>
            <w:r w:rsidRPr="008B505A">
              <w:rPr>
                <w:rFonts w:ascii="Montserrat" w:hAnsi="Montserrat" w:cs="Arial"/>
                <w:sz w:val="20"/>
                <w:szCs w:val="20"/>
              </w:rPr>
              <w:t>1.</w:t>
            </w:r>
          </w:p>
        </w:tc>
        <w:tc>
          <w:tcPr>
            <w:tcW w:w="2942" w:type="dxa"/>
            <w:shd w:val="clear" w:color="auto" w:fill="auto"/>
          </w:tcPr>
          <w:p w14:paraId="6FA485F3" w14:textId="367550ED" w:rsidR="001E52D1" w:rsidRPr="008B505A" w:rsidRDefault="001E52D1" w:rsidP="00B00FCB">
            <w:pPr>
              <w:jc w:val="both"/>
              <w:rPr>
                <w:rFonts w:ascii="Montserrat" w:hAnsi="Montserrat" w:cs="Arial"/>
                <w:sz w:val="20"/>
                <w:szCs w:val="20"/>
              </w:rPr>
            </w:pPr>
            <w:r w:rsidRPr="008B505A">
              <w:rPr>
                <w:rFonts w:ascii="Montserrat" w:hAnsi="Montserrat" w:cs="Arial"/>
                <w:sz w:val="20"/>
                <w:szCs w:val="20"/>
              </w:rPr>
              <w:t xml:space="preserve">Snimanje i produkcija </w:t>
            </w:r>
            <w:r w:rsidR="002B12EA">
              <w:rPr>
                <w:rFonts w:ascii="Montserrat" w:hAnsi="Montserrat" w:cs="Arial"/>
                <w:sz w:val="20"/>
                <w:szCs w:val="20"/>
              </w:rPr>
              <w:t xml:space="preserve">animiranog </w:t>
            </w:r>
            <w:r>
              <w:rPr>
                <w:rFonts w:ascii="Montserrat" w:hAnsi="Montserrat" w:cs="Arial"/>
                <w:sz w:val="20"/>
                <w:szCs w:val="20"/>
              </w:rPr>
              <w:t xml:space="preserve">audiovizualnog </w:t>
            </w:r>
            <w:r w:rsidRPr="008B505A">
              <w:rPr>
                <w:rFonts w:ascii="Montserrat" w:hAnsi="Montserrat" w:cs="Arial"/>
                <w:sz w:val="20"/>
                <w:szCs w:val="20"/>
              </w:rPr>
              <w:t>spota</w:t>
            </w:r>
            <w:r w:rsidR="00801616">
              <w:rPr>
                <w:rFonts w:ascii="Montserrat" w:hAnsi="Montserrat" w:cs="Arial"/>
                <w:sz w:val="20"/>
                <w:szCs w:val="20"/>
              </w:rPr>
              <w:t>, 2D</w:t>
            </w:r>
          </w:p>
        </w:tc>
        <w:tc>
          <w:tcPr>
            <w:tcW w:w="1431" w:type="dxa"/>
            <w:shd w:val="clear" w:color="auto" w:fill="auto"/>
          </w:tcPr>
          <w:p w14:paraId="15B3ACCC" w14:textId="77777777" w:rsidR="001E52D1" w:rsidRPr="008B505A" w:rsidRDefault="001E52D1" w:rsidP="00B00FCB">
            <w:pPr>
              <w:jc w:val="both"/>
              <w:rPr>
                <w:rFonts w:ascii="Montserrat" w:hAnsi="Montserrat" w:cs="Arial"/>
                <w:sz w:val="20"/>
                <w:szCs w:val="20"/>
              </w:rPr>
            </w:pPr>
            <w:r>
              <w:rPr>
                <w:rFonts w:ascii="Montserrat" w:hAnsi="Montserrat" w:cs="Arial"/>
                <w:sz w:val="20"/>
                <w:szCs w:val="20"/>
              </w:rPr>
              <w:t>kom</w:t>
            </w:r>
          </w:p>
        </w:tc>
        <w:tc>
          <w:tcPr>
            <w:tcW w:w="1011" w:type="dxa"/>
            <w:shd w:val="clear" w:color="auto" w:fill="auto"/>
          </w:tcPr>
          <w:p w14:paraId="28F8C8C8" w14:textId="2C9CD483" w:rsidR="001E52D1" w:rsidRPr="008B505A" w:rsidRDefault="00B472CE" w:rsidP="00B00FCB">
            <w:pPr>
              <w:jc w:val="both"/>
              <w:rPr>
                <w:rFonts w:ascii="Montserrat" w:hAnsi="Montserrat" w:cs="Arial"/>
                <w:sz w:val="20"/>
                <w:szCs w:val="20"/>
              </w:rPr>
            </w:pPr>
            <w:r>
              <w:rPr>
                <w:rFonts w:ascii="Montserrat" w:hAnsi="Montserrat" w:cs="Arial"/>
                <w:sz w:val="20"/>
                <w:szCs w:val="20"/>
              </w:rPr>
              <w:t>2</w:t>
            </w:r>
          </w:p>
        </w:tc>
        <w:tc>
          <w:tcPr>
            <w:tcW w:w="1419" w:type="dxa"/>
            <w:shd w:val="clear" w:color="auto" w:fill="auto"/>
          </w:tcPr>
          <w:p w14:paraId="6B3B5CBF" w14:textId="77777777" w:rsidR="001E52D1" w:rsidRPr="008B505A" w:rsidRDefault="001E52D1" w:rsidP="00B00FCB">
            <w:pPr>
              <w:jc w:val="both"/>
              <w:rPr>
                <w:rFonts w:ascii="Montserrat" w:hAnsi="Montserrat" w:cs="Arial"/>
                <w:sz w:val="20"/>
                <w:szCs w:val="20"/>
              </w:rPr>
            </w:pPr>
          </w:p>
        </w:tc>
        <w:tc>
          <w:tcPr>
            <w:tcW w:w="1446" w:type="dxa"/>
            <w:shd w:val="clear" w:color="auto" w:fill="auto"/>
          </w:tcPr>
          <w:p w14:paraId="5F61FF26" w14:textId="77777777" w:rsidR="001E52D1" w:rsidRPr="008B505A" w:rsidRDefault="001E52D1" w:rsidP="00B00FCB">
            <w:pPr>
              <w:jc w:val="both"/>
              <w:rPr>
                <w:rFonts w:ascii="Montserrat" w:hAnsi="Montserrat" w:cs="Arial"/>
                <w:sz w:val="20"/>
                <w:szCs w:val="20"/>
              </w:rPr>
            </w:pPr>
          </w:p>
        </w:tc>
      </w:tr>
      <w:tr w:rsidR="001E52D1" w:rsidRPr="008B505A" w14:paraId="1BCD5417" w14:textId="77777777" w:rsidTr="00D86228">
        <w:tc>
          <w:tcPr>
            <w:tcW w:w="813" w:type="dxa"/>
            <w:shd w:val="clear" w:color="auto" w:fill="auto"/>
          </w:tcPr>
          <w:p w14:paraId="1F75D429" w14:textId="7DDB59BA" w:rsidR="001E52D1" w:rsidRPr="008B505A" w:rsidRDefault="007012CE" w:rsidP="00B00FCB">
            <w:pPr>
              <w:jc w:val="both"/>
              <w:rPr>
                <w:rFonts w:ascii="Montserrat" w:hAnsi="Montserrat" w:cs="Arial"/>
                <w:sz w:val="20"/>
                <w:szCs w:val="20"/>
              </w:rPr>
            </w:pPr>
            <w:r>
              <w:rPr>
                <w:rFonts w:ascii="Montserrat" w:hAnsi="Montserrat" w:cs="Arial"/>
                <w:sz w:val="20"/>
                <w:szCs w:val="20"/>
              </w:rPr>
              <w:t>2</w:t>
            </w:r>
            <w:r w:rsidR="001E52D1" w:rsidRPr="008B505A">
              <w:rPr>
                <w:rFonts w:ascii="Montserrat" w:hAnsi="Montserrat" w:cs="Arial"/>
                <w:sz w:val="20"/>
                <w:szCs w:val="20"/>
              </w:rPr>
              <w:t>.</w:t>
            </w:r>
          </w:p>
        </w:tc>
        <w:tc>
          <w:tcPr>
            <w:tcW w:w="2942" w:type="dxa"/>
            <w:shd w:val="clear" w:color="auto" w:fill="auto"/>
          </w:tcPr>
          <w:p w14:paraId="0658E045" w14:textId="77777777" w:rsidR="001E52D1" w:rsidRPr="008B505A" w:rsidRDefault="001E52D1" w:rsidP="00B00FCB">
            <w:pPr>
              <w:jc w:val="both"/>
              <w:rPr>
                <w:rFonts w:ascii="Montserrat" w:hAnsi="Montserrat" w:cs="Arial"/>
                <w:sz w:val="20"/>
                <w:szCs w:val="20"/>
              </w:rPr>
            </w:pPr>
            <w:r>
              <w:rPr>
                <w:rFonts w:ascii="Montserrat" w:hAnsi="Montserrat" w:cs="Arial"/>
                <w:sz w:val="20"/>
                <w:szCs w:val="20"/>
              </w:rPr>
              <w:t xml:space="preserve">Izrada vizualnog rješenja za grafičku pripremu za billboard </w:t>
            </w:r>
          </w:p>
        </w:tc>
        <w:tc>
          <w:tcPr>
            <w:tcW w:w="1431" w:type="dxa"/>
            <w:shd w:val="clear" w:color="auto" w:fill="auto"/>
          </w:tcPr>
          <w:p w14:paraId="1AA07376" w14:textId="77777777" w:rsidR="001E52D1" w:rsidRPr="008B505A" w:rsidRDefault="001E52D1" w:rsidP="00B00FCB">
            <w:pPr>
              <w:jc w:val="both"/>
              <w:rPr>
                <w:rFonts w:ascii="Montserrat" w:hAnsi="Montserrat" w:cs="Arial"/>
                <w:sz w:val="20"/>
                <w:szCs w:val="20"/>
              </w:rPr>
            </w:pPr>
            <w:r>
              <w:rPr>
                <w:rFonts w:ascii="Montserrat" w:hAnsi="Montserrat" w:cs="Arial"/>
                <w:sz w:val="20"/>
                <w:szCs w:val="20"/>
              </w:rPr>
              <w:t>kom</w:t>
            </w:r>
          </w:p>
        </w:tc>
        <w:tc>
          <w:tcPr>
            <w:tcW w:w="1011" w:type="dxa"/>
            <w:shd w:val="clear" w:color="auto" w:fill="auto"/>
          </w:tcPr>
          <w:p w14:paraId="187A38C8" w14:textId="77777777" w:rsidR="001E52D1" w:rsidRPr="008B505A" w:rsidRDefault="001E52D1" w:rsidP="00B00FCB">
            <w:pPr>
              <w:jc w:val="both"/>
              <w:rPr>
                <w:rFonts w:ascii="Montserrat" w:hAnsi="Montserrat" w:cs="Arial"/>
                <w:sz w:val="20"/>
                <w:szCs w:val="20"/>
              </w:rPr>
            </w:pPr>
            <w:r>
              <w:rPr>
                <w:rFonts w:ascii="Montserrat" w:hAnsi="Montserrat" w:cs="Arial"/>
                <w:sz w:val="20"/>
                <w:szCs w:val="20"/>
              </w:rPr>
              <w:t>1</w:t>
            </w:r>
          </w:p>
        </w:tc>
        <w:tc>
          <w:tcPr>
            <w:tcW w:w="1419" w:type="dxa"/>
            <w:shd w:val="clear" w:color="auto" w:fill="auto"/>
          </w:tcPr>
          <w:p w14:paraId="23E10C00" w14:textId="77777777" w:rsidR="001E52D1" w:rsidRPr="008B505A" w:rsidRDefault="001E52D1" w:rsidP="00B00FCB">
            <w:pPr>
              <w:jc w:val="both"/>
              <w:rPr>
                <w:rFonts w:ascii="Montserrat" w:hAnsi="Montserrat" w:cs="Arial"/>
                <w:sz w:val="20"/>
                <w:szCs w:val="20"/>
              </w:rPr>
            </w:pPr>
          </w:p>
        </w:tc>
        <w:tc>
          <w:tcPr>
            <w:tcW w:w="1446" w:type="dxa"/>
            <w:shd w:val="clear" w:color="auto" w:fill="auto"/>
          </w:tcPr>
          <w:p w14:paraId="0B963073" w14:textId="77777777" w:rsidR="001E52D1" w:rsidRPr="008B505A" w:rsidRDefault="001E52D1" w:rsidP="00B00FCB">
            <w:pPr>
              <w:jc w:val="both"/>
              <w:rPr>
                <w:rFonts w:ascii="Montserrat" w:hAnsi="Montserrat" w:cs="Arial"/>
                <w:sz w:val="20"/>
                <w:szCs w:val="20"/>
              </w:rPr>
            </w:pPr>
          </w:p>
        </w:tc>
      </w:tr>
      <w:tr w:rsidR="00193EE8" w:rsidRPr="008B505A" w14:paraId="3401FBAF" w14:textId="77777777" w:rsidTr="00D86228">
        <w:tc>
          <w:tcPr>
            <w:tcW w:w="813" w:type="dxa"/>
            <w:shd w:val="clear" w:color="auto" w:fill="auto"/>
          </w:tcPr>
          <w:p w14:paraId="27A92EB6" w14:textId="32508A29" w:rsidR="00193EE8" w:rsidRDefault="007012CE" w:rsidP="00B00FCB">
            <w:pPr>
              <w:jc w:val="both"/>
              <w:rPr>
                <w:rFonts w:ascii="Montserrat" w:hAnsi="Montserrat" w:cs="Arial"/>
                <w:sz w:val="20"/>
                <w:szCs w:val="20"/>
              </w:rPr>
            </w:pPr>
            <w:r>
              <w:rPr>
                <w:rFonts w:ascii="Montserrat" w:hAnsi="Montserrat" w:cs="Arial"/>
                <w:sz w:val="20"/>
                <w:szCs w:val="20"/>
              </w:rPr>
              <w:t>3</w:t>
            </w:r>
            <w:r w:rsidR="00193EE8">
              <w:rPr>
                <w:rFonts w:ascii="Montserrat" w:hAnsi="Montserrat" w:cs="Arial"/>
                <w:sz w:val="20"/>
                <w:szCs w:val="20"/>
              </w:rPr>
              <w:t>.</w:t>
            </w:r>
          </w:p>
        </w:tc>
        <w:tc>
          <w:tcPr>
            <w:tcW w:w="2942" w:type="dxa"/>
            <w:shd w:val="clear" w:color="auto" w:fill="auto"/>
          </w:tcPr>
          <w:p w14:paraId="399C1131" w14:textId="77777777" w:rsidR="00193EE8" w:rsidRDefault="00193EE8" w:rsidP="00B00FCB">
            <w:pPr>
              <w:jc w:val="both"/>
              <w:rPr>
                <w:rFonts w:ascii="Montserrat" w:hAnsi="Montserrat" w:cs="Arial"/>
                <w:sz w:val="20"/>
                <w:szCs w:val="20"/>
              </w:rPr>
            </w:pPr>
            <w:r>
              <w:rPr>
                <w:rFonts w:ascii="Montserrat" w:hAnsi="Montserrat" w:cs="Arial"/>
                <w:sz w:val="20"/>
                <w:szCs w:val="20"/>
              </w:rPr>
              <w:t>Tisak billboarda</w:t>
            </w:r>
          </w:p>
          <w:p w14:paraId="2071B870" w14:textId="3FCD1499" w:rsidR="00922A2C" w:rsidRDefault="00922A2C" w:rsidP="00B00FCB">
            <w:pPr>
              <w:jc w:val="both"/>
              <w:rPr>
                <w:rFonts w:ascii="Montserrat" w:hAnsi="Montserrat" w:cs="Arial"/>
                <w:sz w:val="20"/>
                <w:szCs w:val="20"/>
              </w:rPr>
            </w:pPr>
          </w:p>
        </w:tc>
        <w:tc>
          <w:tcPr>
            <w:tcW w:w="1431" w:type="dxa"/>
            <w:shd w:val="clear" w:color="auto" w:fill="auto"/>
          </w:tcPr>
          <w:p w14:paraId="45BD5CA1" w14:textId="7D353652" w:rsidR="00193EE8" w:rsidRDefault="00193EE8" w:rsidP="00B00FCB">
            <w:pPr>
              <w:jc w:val="both"/>
              <w:rPr>
                <w:rFonts w:ascii="Montserrat" w:hAnsi="Montserrat" w:cs="Arial"/>
                <w:sz w:val="20"/>
                <w:szCs w:val="20"/>
              </w:rPr>
            </w:pPr>
            <w:r>
              <w:rPr>
                <w:rFonts w:ascii="Montserrat" w:hAnsi="Montserrat" w:cs="Arial"/>
                <w:sz w:val="20"/>
                <w:szCs w:val="20"/>
              </w:rPr>
              <w:t>kom</w:t>
            </w:r>
          </w:p>
        </w:tc>
        <w:tc>
          <w:tcPr>
            <w:tcW w:w="1011" w:type="dxa"/>
            <w:shd w:val="clear" w:color="auto" w:fill="auto"/>
          </w:tcPr>
          <w:p w14:paraId="0C977252" w14:textId="13EF6344" w:rsidR="00193EE8" w:rsidRDefault="00193EE8" w:rsidP="00B00FCB">
            <w:pPr>
              <w:jc w:val="both"/>
              <w:rPr>
                <w:rFonts w:ascii="Montserrat" w:hAnsi="Montserrat" w:cs="Arial"/>
                <w:sz w:val="20"/>
                <w:szCs w:val="20"/>
              </w:rPr>
            </w:pPr>
            <w:r>
              <w:rPr>
                <w:rFonts w:ascii="Montserrat" w:hAnsi="Montserrat" w:cs="Arial"/>
                <w:sz w:val="20"/>
                <w:szCs w:val="20"/>
              </w:rPr>
              <w:t>30</w:t>
            </w:r>
          </w:p>
        </w:tc>
        <w:tc>
          <w:tcPr>
            <w:tcW w:w="1419" w:type="dxa"/>
            <w:shd w:val="clear" w:color="auto" w:fill="auto"/>
          </w:tcPr>
          <w:p w14:paraId="2909617F" w14:textId="77777777" w:rsidR="00193EE8" w:rsidRPr="008B505A" w:rsidRDefault="00193EE8" w:rsidP="00B00FCB">
            <w:pPr>
              <w:jc w:val="both"/>
              <w:rPr>
                <w:rFonts w:ascii="Montserrat" w:hAnsi="Montserrat" w:cs="Arial"/>
                <w:sz w:val="20"/>
                <w:szCs w:val="20"/>
              </w:rPr>
            </w:pPr>
          </w:p>
        </w:tc>
        <w:tc>
          <w:tcPr>
            <w:tcW w:w="1446" w:type="dxa"/>
            <w:shd w:val="clear" w:color="auto" w:fill="auto"/>
          </w:tcPr>
          <w:p w14:paraId="67EE1755" w14:textId="77777777" w:rsidR="00193EE8" w:rsidRPr="008B505A" w:rsidRDefault="00193EE8" w:rsidP="00B00FCB">
            <w:pPr>
              <w:jc w:val="both"/>
              <w:rPr>
                <w:rFonts w:ascii="Montserrat" w:hAnsi="Montserrat" w:cs="Arial"/>
                <w:sz w:val="20"/>
                <w:szCs w:val="20"/>
              </w:rPr>
            </w:pPr>
          </w:p>
        </w:tc>
      </w:tr>
      <w:tr w:rsidR="00D86228" w:rsidRPr="008B505A" w14:paraId="7ACA53C9" w14:textId="77777777" w:rsidTr="00D86228">
        <w:tc>
          <w:tcPr>
            <w:tcW w:w="813" w:type="dxa"/>
            <w:shd w:val="clear" w:color="auto" w:fill="auto"/>
          </w:tcPr>
          <w:p w14:paraId="04D01A4F" w14:textId="2C0D6A12" w:rsidR="00D86228" w:rsidRDefault="007012CE" w:rsidP="00B00FCB">
            <w:pPr>
              <w:jc w:val="both"/>
              <w:rPr>
                <w:rFonts w:ascii="Montserrat" w:hAnsi="Montserrat" w:cs="Arial"/>
                <w:sz w:val="20"/>
                <w:szCs w:val="20"/>
              </w:rPr>
            </w:pPr>
            <w:r>
              <w:rPr>
                <w:rFonts w:ascii="Montserrat" w:hAnsi="Montserrat" w:cs="Arial"/>
                <w:sz w:val="20"/>
                <w:szCs w:val="20"/>
              </w:rPr>
              <w:t>4</w:t>
            </w:r>
            <w:r w:rsidR="00D86228">
              <w:rPr>
                <w:rFonts w:ascii="Montserrat" w:hAnsi="Montserrat" w:cs="Arial"/>
                <w:sz w:val="20"/>
                <w:szCs w:val="20"/>
              </w:rPr>
              <w:t>.</w:t>
            </w:r>
          </w:p>
        </w:tc>
        <w:tc>
          <w:tcPr>
            <w:tcW w:w="2942" w:type="dxa"/>
            <w:shd w:val="clear" w:color="auto" w:fill="auto"/>
          </w:tcPr>
          <w:p w14:paraId="3E8DFB47" w14:textId="3AC7CA71" w:rsidR="00D86228" w:rsidRDefault="00D86228" w:rsidP="00B00FCB">
            <w:pPr>
              <w:jc w:val="both"/>
              <w:rPr>
                <w:rFonts w:ascii="Montserrat" w:hAnsi="Montserrat" w:cs="Arial"/>
                <w:sz w:val="20"/>
                <w:szCs w:val="20"/>
              </w:rPr>
            </w:pPr>
            <w:r>
              <w:rPr>
                <w:rFonts w:ascii="Montserrat" w:hAnsi="Montserrat" w:cs="Arial"/>
                <w:sz w:val="20"/>
                <w:szCs w:val="20"/>
              </w:rPr>
              <w:t>Postavljanje billboarda</w:t>
            </w:r>
          </w:p>
        </w:tc>
        <w:tc>
          <w:tcPr>
            <w:tcW w:w="1431" w:type="dxa"/>
            <w:shd w:val="clear" w:color="auto" w:fill="auto"/>
          </w:tcPr>
          <w:p w14:paraId="67ED9D92" w14:textId="474B45CA" w:rsidR="00D86228" w:rsidRDefault="00D86228" w:rsidP="00B00FCB">
            <w:pPr>
              <w:jc w:val="both"/>
              <w:rPr>
                <w:rFonts w:ascii="Montserrat" w:hAnsi="Montserrat" w:cs="Arial"/>
                <w:sz w:val="20"/>
                <w:szCs w:val="20"/>
              </w:rPr>
            </w:pPr>
            <w:r>
              <w:rPr>
                <w:rFonts w:ascii="Montserrat" w:hAnsi="Montserrat" w:cs="Arial"/>
                <w:sz w:val="20"/>
                <w:szCs w:val="20"/>
              </w:rPr>
              <w:t>kom</w:t>
            </w:r>
          </w:p>
        </w:tc>
        <w:tc>
          <w:tcPr>
            <w:tcW w:w="1011" w:type="dxa"/>
            <w:shd w:val="clear" w:color="auto" w:fill="auto"/>
          </w:tcPr>
          <w:p w14:paraId="66EDF1AE" w14:textId="77777777" w:rsidR="00D86228" w:rsidRDefault="00D86228" w:rsidP="00B00FCB">
            <w:pPr>
              <w:jc w:val="both"/>
              <w:rPr>
                <w:rFonts w:ascii="Montserrat" w:hAnsi="Montserrat" w:cs="Arial"/>
                <w:sz w:val="20"/>
                <w:szCs w:val="20"/>
              </w:rPr>
            </w:pPr>
          </w:p>
          <w:p w14:paraId="21C2CE85" w14:textId="0C61DC67" w:rsidR="00D86228" w:rsidRDefault="00D86228" w:rsidP="00B00FCB">
            <w:pPr>
              <w:jc w:val="both"/>
              <w:rPr>
                <w:rFonts w:ascii="Montserrat" w:hAnsi="Montserrat" w:cs="Arial"/>
                <w:sz w:val="20"/>
                <w:szCs w:val="20"/>
              </w:rPr>
            </w:pPr>
            <w:r>
              <w:rPr>
                <w:rFonts w:ascii="Montserrat" w:hAnsi="Montserrat" w:cs="Arial"/>
                <w:sz w:val="20"/>
                <w:szCs w:val="20"/>
              </w:rPr>
              <w:t>30</w:t>
            </w:r>
          </w:p>
        </w:tc>
        <w:tc>
          <w:tcPr>
            <w:tcW w:w="1419" w:type="dxa"/>
            <w:shd w:val="clear" w:color="auto" w:fill="auto"/>
          </w:tcPr>
          <w:p w14:paraId="49798E0C" w14:textId="77777777" w:rsidR="00D86228" w:rsidRPr="008B505A" w:rsidRDefault="00D86228" w:rsidP="00B00FCB">
            <w:pPr>
              <w:jc w:val="both"/>
              <w:rPr>
                <w:rFonts w:ascii="Montserrat" w:hAnsi="Montserrat" w:cs="Arial"/>
                <w:sz w:val="20"/>
                <w:szCs w:val="20"/>
              </w:rPr>
            </w:pPr>
          </w:p>
        </w:tc>
        <w:tc>
          <w:tcPr>
            <w:tcW w:w="1446" w:type="dxa"/>
            <w:shd w:val="clear" w:color="auto" w:fill="auto"/>
          </w:tcPr>
          <w:p w14:paraId="574B3202" w14:textId="77777777" w:rsidR="00D86228" w:rsidRPr="008B505A" w:rsidRDefault="00D86228" w:rsidP="00B00FCB">
            <w:pPr>
              <w:jc w:val="both"/>
              <w:rPr>
                <w:rFonts w:ascii="Montserrat" w:hAnsi="Montserrat" w:cs="Arial"/>
                <w:sz w:val="20"/>
                <w:szCs w:val="20"/>
              </w:rPr>
            </w:pPr>
          </w:p>
        </w:tc>
      </w:tr>
      <w:tr w:rsidR="001E52D1" w:rsidRPr="008B505A" w14:paraId="3954DFDC" w14:textId="77777777" w:rsidTr="00D86228">
        <w:tc>
          <w:tcPr>
            <w:tcW w:w="5186" w:type="dxa"/>
            <w:gridSpan w:val="3"/>
            <w:shd w:val="clear" w:color="auto" w:fill="auto"/>
          </w:tcPr>
          <w:p w14:paraId="2F1FC58E" w14:textId="77777777" w:rsidR="001E52D1" w:rsidRDefault="001E52D1" w:rsidP="00B00FCB">
            <w:pPr>
              <w:jc w:val="both"/>
              <w:rPr>
                <w:rFonts w:ascii="Montserrat" w:hAnsi="Montserrat" w:cs="Arial"/>
                <w:sz w:val="20"/>
                <w:szCs w:val="20"/>
              </w:rPr>
            </w:pPr>
            <w:r w:rsidRPr="008B505A">
              <w:rPr>
                <w:rFonts w:ascii="Montserrat" w:hAnsi="Montserrat" w:cs="Arial"/>
                <w:sz w:val="20"/>
                <w:szCs w:val="20"/>
              </w:rPr>
              <w:t>Cijena ponude bez PDV:</w:t>
            </w:r>
          </w:p>
          <w:p w14:paraId="70EAB233" w14:textId="77777777" w:rsidR="001E52D1" w:rsidRPr="008B505A" w:rsidRDefault="001E52D1" w:rsidP="00B00FCB">
            <w:pPr>
              <w:jc w:val="both"/>
              <w:rPr>
                <w:rFonts w:ascii="Montserrat" w:hAnsi="Montserrat" w:cs="Arial"/>
                <w:sz w:val="20"/>
                <w:szCs w:val="20"/>
              </w:rPr>
            </w:pPr>
          </w:p>
        </w:tc>
        <w:tc>
          <w:tcPr>
            <w:tcW w:w="3876" w:type="dxa"/>
            <w:gridSpan w:val="3"/>
            <w:shd w:val="clear" w:color="auto" w:fill="auto"/>
          </w:tcPr>
          <w:p w14:paraId="76C331A8" w14:textId="77777777" w:rsidR="001E52D1" w:rsidRPr="008B505A" w:rsidRDefault="001E52D1" w:rsidP="00B00FCB">
            <w:pPr>
              <w:jc w:val="both"/>
              <w:rPr>
                <w:rFonts w:ascii="Montserrat" w:hAnsi="Montserrat" w:cs="Arial"/>
                <w:sz w:val="20"/>
                <w:szCs w:val="20"/>
              </w:rPr>
            </w:pPr>
          </w:p>
        </w:tc>
      </w:tr>
    </w:tbl>
    <w:p w14:paraId="7EC9E419" w14:textId="2A307F67" w:rsidR="00B472CE" w:rsidRDefault="00B472CE" w:rsidP="00B472CE">
      <w:pPr>
        <w:jc w:val="both"/>
        <w:rPr>
          <w:rFonts w:ascii="Montserrat" w:hAnsi="Montserrat" w:cs="Arial"/>
          <w:b/>
          <w:sz w:val="20"/>
          <w:szCs w:val="20"/>
        </w:rPr>
      </w:pPr>
      <w:r w:rsidRPr="008B505A">
        <w:rPr>
          <w:rFonts w:ascii="Montserrat" w:hAnsi="Montserrat" w:cs="Arial"/>
          <w:b/>
          <w:sz w:val="20"/>
          <w:szCs w:val="20"/>
        </w:rPr>
        <w:t>Troškovnik</w:t>
      </w:r>
      <w:r>
        <w:rPr>
          <w:rFonts w:ascii="Montserrat" w:hAnsi="Montserrat" w:cs="Arial"/>
          <w:b/>
          <w:sz w:val="20"/>
          <w:szCs w:val="20"/>
        </w:rPr>
        <w:t xml:space="preserve"> 2</w:t>
      </w:r>
    </w:p>
    <w:tbl>
      <w:tblPr>
        <w:tblStyle w:val="Reetkatablice"/>
        <w:tblW w:w="9634" w:type="dxa"/>
        <w:tblInd w:w="0" w:type="dxa"/>
        <w:tblLayout w:type="fixed"/>
        <w:tblLook w:val="04A0" w:firstRow="1" w:lastRow="0" w:firstColumn="1" w:lastColumn="0" w:noHBand="0" w:noVBand="1"/>
      </w:tblPr>
      <w:tblGrid>
        <w:gridCol w:w="704"/>
        <w:gridCol w:w="1843"/>
        <w:gridCol w:w="1701"/>
        <w:gridCol w:w="1134"/>
        <w:gridCol w:w="992"/>
        <w:gridCol w:w="1134"/>
        <w:gridCol w:w="851"/>
        <w:gridCol w:w="1275"/>
      </w:tblGrid>
      <w:tr w:rsidR="00B472CE" w:rsidRPr="00B472CE" w14:paraId="7397E345" w14:textId="01FF9168" w:rsidTr="00B472CE">
        <w:tc>
          <w:tcPr>
            <w:tcW w:w="704" w:type="dxa"/>
          </w:tcPr>
          <w:p w14:paraId="163BB1BE" w14:textId="79B6FEED" w:rsidR="00B472CE" w:rsidRPr="00B472CE" w:rsidRDefault="00B472CE" w:rsidP="00B472CE">
            <w:pPr>
              <w:ind w:firstLine="0"/>
              <w:jc w:val="both"/>
              <w:rPr>
                <w:rFonts w:ascii="Montserrat" w:hAnsi="Montserrat" w:cs="Arial"/>
                <w:bCs/>
                <w:sz w:val="18"/>
                <w:szCs w:val="18"/>
              </w:rPr>
            </w:pPr>
            <w:r w:rsidRPr="00B472CE">
              <w:rPr>
                <w:rFonts w:ascii="Montserrat" w:hAnsi="Montserrat" w:cs="Arial"/>
                <w:bCs/>
                <w:sz w:val="18"/>
                <w:szCs w:val="18"/>
              </w:rPr>
              <w:t xml:space="preserve">Red. </w:t>
            </w:r>
            <w:proofErr w:type="spellStart"/>
            <w:r w:rsidRPr="00B472CE">
              <w:rPr>
                <w:rFonts w:ascii="Montserrat" w:hAnsi="Montserrat" w:cs="Arial"/>
                <w:bCs/>
                <w:sz w:val="18"/>
                <w:szCs w:val="18"/>
              </w:rPr>
              <w:t>broj</w:t>
            </w:r>
            <w:proofErr w:type="spellEnd"/>
          </w:p>
        </w:tc>
        <w:tc>
          <w:tcPr>
            <w:tcW w:w="1843" w:type="dxa"/>
          </w:tcPr>
          <w:p w14:paraId="0B1E87E4" w14:textId="3932AB80" w:rsidR="00B472CE" w:rsidRPr="00B472CE" w:rsidRDefault="00B472CE" w:rsidP="00B472CE">
            <w:pPr>
              <w:ind w:firstLine="0"/>
              <w:jc w:val="both"/>
              <w:rPr>
                <w:rFonts w:ascii="Montserrat" w:hAnsi="Montserrat" w:cs="Arial"/>
                <w:bCs/>
                <w:sz w:val="18"/>
                <w:szCs w:val="18"/>
              </w:rPr>
            </w:pPr>
            <w:proofErr w:type="spellStart"/>
            <w:r w:rsidRPr="00B472CE">
              <w:rPr>
                <w:rFonts w:ascii="Montserrat" w:hAnsi="Montserrat" w:cs="Arial"/>
                <w:bCs/>
                <w:sz w:val="18"/>
                <w:szCs w:val="18"/>
              </w:rPr>
              <w:t>Mjesto</w:t>
            </w:r>
            <w:proofErr w:type="spellEnd"/>
            <w:r w:rsidRPr="00B472CE">
              <w:rPr>
                <w:rFonts w:ascii="Montserrat" w:hAnsi="Montserrat" w:cs="Arial"/>
                <w:bCs/>
                <w:sz w:val="18"/>
                <w:szCs w:val="18"/>
              </w:rPr>
              <w:t>/grad</w:t>
            </w:r>
          </w:p>
        </w:tc>
        <w:tc>
          <w:tcPr>
            <w:tcW w:w="1701" w:type="dxa"/>
          </w:tcPr>
          <w:p w14:paraId="2D4FDC58" w14:textId="215D35EB" w:rsidR="00B472CE" w:rsidRPr="00B472CE" w:rsidRDefault="00B472CE" w:rsidP="00B472CE">
            <w:pPr>
              <w:ind w:firstLine="0"/>
              <w:jc w:val="both"/>
              <w:rPr>
                <w:rFonts w:ascii="Montserrat" w:hAnsi="Montserrat" w:cs="Arial"/>
                <w:bCs/>
                <w:sz w:val="18"/>
                <w:szCs w:val="18"/>
              </w:rPr>
            </w:pPr>
            <w:proofErr w:type="spellStart"/>
            <w:r w:rsidRPr="00B472CE">
              <w:rPr>
                <w:rFonts w:ascii="Montserrat" w:hAnsi="Montserrat" w:cs="Arial"/>
                <w:bCs/>
                <w:sz w:val="18"/>
                <w:szCs w:val="18"/>
              </w:rPr>
              <w:t>Kategorija</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billboarda</w:t>
            </w:r>
            <w:proofErr w:type="spellEnd"/>
          </w:p>
        </w:tc>
        <w:tc>
          <w:tcPr>
            <w:tcW w:w="1134" w:type="dxa"/>
          </w:tcPr>
          <w:p w14:paraId="6BC4DD61" w14:textId="17A15BBE" w:rsidR="00B472CE" w:rsidRPr="00B472CE" w:rsidRDefault="00B472CE" w:rsidP="00B472CE">
            <w:pPr>
              <w:ind w:firstLine="0"/>
              <w:jc w:val="both"/>
              <w:rPr>
                <w:rFonts w:ascii="Montserrat" w:hAnsi="Montserrat" w:cs="Arial"/>
                <w:bCs/>
                <w:sz w:val="18"/>
                <w:szCs w:val="18"/>
              </w:rPr>
            </w:pPr>
            <w:proofErr w:type="spellStart"/>
            <w:r w:rsidRPr="00B472CE">
              <w:rPr>
                <w:rFonts w:ascii="Montserrat" w:hAnsi="Montserrat" w:cs="Arial"/>
                <w:bCs/>
                <w:sz w:val="18"/>
                <w:szCs w:val="18"/>
              </w:rPr>
              <w:t>Duljina</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oglasnog</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razdoblja</w:t>
            </w:r>
            <w:proofErr w:type="spellEnd"/>
          </w:p>
        </w:tc>
        <w:tc>
          <w:tcPr>
            <w:tcW w:w="992" w:type="dxa"/>
          </w:tcPr>
          <w:p w14:paraId="7A6DC207" w14:textId="5BDA855D" w:rsidR="00B472CE" w:rsidRPr="00B472CE" w:rsidRDefault="00B472CE" w:rsidP="00B472CE">
            <w:pPr>
              <w:ind w:firstLine="0"/>
              <w:jc w:val="both"/>
              <w:rPr>
                <w:rFonts w:ascii="Montserrat" w:hAnsi="Montserrat" w:cs="Arial"/>
                <w:bCs/>
                <w:sz w:val="18"/>
                <w:szCs w:val="18"/>
              </w:rPr>
            </w:pPr>
            <w:proofErr w:type="spellStart"/>
            <w:r w:rsidRPr="00B472CE">
              <w:rPr>
                <w:rFonts w:ascii="Montserrat" w:hAnsi="Montserrat" w:cs="Arial"/>
                <w:bCs/>
                <w:sz w:val="18"/>
                <w:szCs w:val="18"/>
              </w:rPr>
              <w:t>Cijena</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stavke</w:t>
            </w:r>
            <w:proofErr w:type="spellEnd"/>
            <w:r w:rsidRPr="00B472CE">
              <w:rPr>
                <w:rFonts w:ascii="Montserrat" w:hAnsi="Montserrat" w:cs="Arial"/>
                <w:bCs/>
                <w:sz w:val="18"/>
                <w:szCs w:val="18"/>
              </w:rPr>
              <w:t xml:space="preserve"> (€ bez PDV-a)</w:t>
            </w:r>
          </w:p>
        </w:tc>
        <w:tc>
          <w:tcPr>
            <w:tcW w:w="1134" w:type="dxa"/>
          </w:tcPr>
          <w:p w14:paraId="5FB9870B" w14:textId="322708B3" w:rsidR="00B472CE" w:rsidRPr="00B472CE" w:rsidRDefault="00B472CE" w:rsidP="00B472CE">
            <w:pPr>
              <w:ind w:firstLine="0"/>
              <w:jc w:val="both"/>
              <w:rPr>
                <w:rFonts w:ascii="Montserrat" w:hAnsi="Montserrat" w:cs="Arial"/>
                <w:bCs/>
                <w:sz w:val="18"/>
                <w:szCs w:val="18"/>
              </w:rPr>
            </w:pPr>
            <w:proofErr w:type="spellStart"/>
            <w:r w:rsidRPr="00B472CE">
              <w:rPr>
                <w:rFonts w:ascii="Montserrat" w:hAnsi="Montserrat" w:cs="Arial"/>
                <w:bCs/>
                <w:sz w:val="18"/>
                <w:szCs w:val="18"/>
              </w:rPr>
              <w:t>Broj</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oglasnih</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razdoblja</w:t>
            </w:r>
            <w:proofErr w:type="spellEnd"/>
          </w:p>
        </w:tc>
        <w:tc>
          <w:tcPr>
            <w:tcW w:w="851" w:type="dxa"/>
          </w:tcPr>
          <w:p w14:paraId="6B7E9E9D" w14:textId="1E60F428" w:rsidR="00B472CE" w:rsidRPr="00B472CE" w:rsidRDefault="00B472CE" w:rsidP="00B472CE">
            <w:pPr>
              <w:ind w:firstLine="0"/>
              <w:jc w:val="both"/>
              <w:rPr>
                <w:rFonts w:ascii="Montserrat" w:hAnsi="Montserrat" w:cs="Arial"/>
                <w:bCs/>
                <w:sz w:val="18"/>
                <w:szCs w:val="18"/>
              </w:rPr>
            </w:pPr>
            <w:proofErr w:type="spellStart"/>
            <w:r w:rsidRPr="00B472CE">
              <w:rPr>
                <w:rFonts w:ascii="Montserrat" w:hAnsi="Montserrat" w:cs="Arial"/>
                <w:bCs/>
                <w:sz w:val="18"/>
                <w:szCs w:val="18"/>
              </w:rPr>
              <w:t>Broj</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billbo</w:t>
            </w:r>
            <w:r w:rsidR="001466A3">
              <w:rPr>
                <w:rFonts w:ascii="Montserrat" w:hAnsi="Montserrat" w:cs="Arial"/>
                <w:bCs/>
                <w:sz w:val="18"/>
                <w:szCs w:val="18"/>
              </w:rPr>
              <w:t>-</w:t>
            </w:r>
            <w:r w:rsidRPr="00B472CE">
              <w:rPr>
                <w:rFonts w:ascii="Montserrat" w:hAnsi="Montserrat" w:cs="Arial"/>
                <w:bCs/>
                <w:sz w:val="18"/>
                <w:szCs w:val="18"/>
              </w:rPr>
              <w:t>arda</w:t>
            </w:r>
            <w:proofErr w:type="spellEnd"/>
          </w:p>
        </w:tc>
        <w:tc>
          <w:tcPr>
            <w:tcW w:w="1275" w:type="dxa"/>
          </w:tcPr>
          <w:p w14:paraId="4479FC2D" w14:textId="10382F29" w:rsidR="00B472CE" w:rsidRPr="00B472CE" w:rsidRDefault="00B472CE" w:rsidP="00B472CE">
            <w:pPr>
              <w:ind w:firstLine="0"/>
              <w:jc w:val="both"/>
              <w:rPr>
                <w:rFonts w:ascii="Montserrat" w:hAnsi="Montserrat" w:cs="Arial"/>
                <w:bCs/>
                <w:sz w:val="18"/>
                <w:szCs w:val="18"/>
              </w:rPr>
            </w:pPr>
            <w:proofErr w:type="spellStart"/>
            <w:r w:rsidRPr="00B472CE">
              <w:rPr>
                <w:rFonts w:ascii="Montserrat" w:hAnsi="Montserrat" w:cs="Arial"/>
                <w:bCs/>
                <w:sz w:val="18"/>
                <w:szCs w:val="18"/>
              </w:rPr>
              <w:t>Ukupna</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cijena</w:t>
            </w:r>
            <w:proofErr w:type="spellEnd"/>
            <w:r w:rsidRPr="00B472CE">
              <w:rPr>
                <w:rFonts w:ascii="Montserrat" w:hAnsi="Montserrat" w:cs="Arial"/>
                <w:bCs/>
                <w:sz w:val="18"/>
                <w:szCs w:val="18"/>
              </w:rPr>
              <w:t xml:space="preserve"> </w:t>
            </w:r>
            <w:proofErr w:type="spellStart"/>
            <w:r w:rsidRPr="00B472CE">
              <w:rPr>
                <w:rFonts w:ascii="Montserrat" w:hAnsi="Montserrat" w:cs="Arial"/>
                <w:bCs/>
                <w:sz w:val="18"/>
                <w:szCs w:val="18"/>
              </w:rPr>
              <w:t>stavke</w:t>
            </w:r>
            <w:proofErr w:type="spellEnd"/>
            <w:r w:rsidRPr="00B472CE">
              <w:rPr>
                <w:rFonts w:ascii="Montserrat" w:hAnsi="Montserrat" w:cs="Arial"/>
                <w:bCs/>
                <w:sz w:val="18"/>
                <w:szCs w:val="18"/>
              </w:rPr>
              <w:t xml:space="preserve"> € bez PDV-a</w:t>
            </w:r>
          </w:p>
        </w:tc>
      </w:tr>
      <w:tr w:rsidR="00B472CE" w:rsidRPr="00EC1526" w14:paraId="16E826AE" w14:textId="16CC2970" w:rsidTr="00B472CE">
        <w:tc>
          <w:tcPr>
            <w:tcW w:w="704" w:type="dxa"/>
          </w:tcPr>
          <w:p w14:paraId="24F6C02F" w14:textId="7A4317EE" w:rsidR="00B472CE" w:rsidRPr="00EC1526" w:rsidRDefault="00193EE8" w:rsidP="00193EE8">
            <w:pPr>
              <w:ind w:firstLine="0"/>
              <w:jc w:val="both"/>
              <w:rPr>
                <w:rFonts w:ascii="Montserrat" w:hAnsi="Montserrat" w:cs="Arial"/>
                <w:bCs/>
              </w:rPr>
            </w:pPr>
            <w:r w:rsidRPr="00EC1526">
              <w:rPr>
                <w:rFonts w:ascii="Montserrat" w:hAnsi="Montserrat" w:cs="Arial"/>
                <w:bCs/>
              </w:rPr>
              <w:t>1.</w:t>
            </w:r>
          </w:p>
        </w:tc>
        <w:tc>
          <w:tcPr>
            <w:tcW w:w="1843" w:type="dxa"/>
          </w:tcPr>
          <w:p w14:paraId="61500C56" w14:textId="77777777" w:rsidR="0061320A" w:rsidRPr="00EC1526" w:rsidRDefault="0061320A" w:rsidP="00EC1526">
            <w:pPr>
              <w:ind w:firstLine="0"/>
              <w:rPr>
                <w:rFonts w:ascii="Montserrat" w:hAnsi="Montserrat"/>
              </w:rPr>
            </w:pPr>
            <w:r w:rsidRPr="00EC1526">
              <w:rPr>
                <w:rFonts w:ascii="Montserrat" w:hAnsi="Montserrat"/>
              </w:rPr>
              <w:t>Brodsko-posavska županija</w:t>
            </w:r>
          </w:p>
          <w:p w14:paraId="29379721" w14:textId="35BB0173" w:rsidR="00B472CE" w:rsidRPr="00EC1526" w:rsidRDefault="00B472CE" w:rsidP="0061320A">
            <w:pPr>
              <w:jc w:val="both"/>
              <w:rPr>
                <w:rFonts w:ascii="Montserrat" w:hAnsi="Montserrat" w:cs="Arial"/>
                <w:bCs/>
              </w:rPr>
            </w:pPr>
          </w:p>
        </w:tc>
        <w:tc>
          <w:tcPr>
            <w:tcW w:w="1701" w:type="dxa"/>
          </w:tcPr>
          <w:p w14:paraId="54AD8E7A" w14:textId="1F5B81A5" w:rsidR="00B472CE"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213FAEB8" w14:textId="13878179" w:rsidR="00B472CE" w:rsidRPr="00EC1526" w:rsidRDefault="00193EE8" w:rsidP="00193EE8">
            <w:pPr>
              <w:ind w:firstLine="0"/>
              <w:jc w:val="both"/>
              <w:rPr>
                <w:rFonts w:ascii="Montserrat" w:hAnsi="Montserrat" w:cs="Arial"/>
                <w:bCs/>
              </w:rPr>
            </w:pPr>
            <w:r w:rsidRPr="00EC1526">
              <w:rPr>
                <w:rFonts w:ascii="Montserrat" w:hAnsi="Montserrat" w:cs="Arial"/>
                <w:bCs/>
              </w:rPr>
              <w:t>14 dana</w:t>
            </w:r>
          </w:p>
        </w:tc>
        <w:tc>
          <w:tcPr>
            <w:tcW w:w="992" w:type="dxa"/>
          </w:tcPr>
          <w:p w14:paraId="231E9EDD" w14:textId="77777777" w:rsidR="00B472CE" w:rsidRPr="00EC1526" w:rsidRDefault="00B472CE" w:rsidP="00B472CE">
            <w:pPr>
              <w:jc w:val="both"/>
              <w:rPr>
                <w:rFonts w:ascii="Montserrat" w:hAnsi="Montserrat" w:cs="Arial"/>
                <w:bCs/>
              </w:rPr>
            </w:pPr>
          </w:p>
        </w:tc>
        <w:tc>
          <w:tcPr>
            <w:tcW w:w="1134" w:type="dxa"/>
          </w:tcPr>
          <w:p w14:paraId="68C14BD7" w14:textId="4ABC9206" w:rsidR="00B472CE" w:rsidRPr="00EC1526" w:rsidRDefault="001466A3" w:rsidP="00B472CE">
            <w:pPr>
              <w:jc w:val="both"/>
              <w:rPr>
                <w:rFonts w:ascii="Montserrat" w:hAnsi="Montserrat" w:cs="Arial"/>
                <w:bCs/>
              </w:rPr>
            </w:pPr>
            <w:r w:rsidRPr="00EC1526">
              <w:rPr>
                <w:rFonts w:ascii="Montserrat" w:hAnsi="Montserrat" w:cs="Arial"/>
                <w:bCs/>
              </w:rPr>
              <w:t>1</w:t>
            </w:r>
          </w:p>
        </w:tc>
        <w:tc>
          <w:tcPr>
            <w:tcW w:w="851" w:type="dxa"/>
          </w:tcPr>
          <w:p w14:paraId="5A8762DA" w14:textId="08836E23" w:rsidR="00B472CE" w:rsidRPr="00EC1526" w:rsidRDefault="001466A3" w:rsidP="00B472CE">
            <w:pPr>
              <w:jc w:val="both"/>
              <w:rPr>
                <w:rFonts w:ascii="Montserrat" w:hAnsi="Montserrat" w:cs="Arial"/>
                <w:bCs/>
              </w:rPr>
            </w:pPr>
            <w:r w:rsidRPr="00EC1526">
              <w:rPr>
                <w:rFonts w:ascii="Montserrat" w:hAnsi="Montserrat" w:cs="Arial"/>
                <w:bCs/>
              </w:rPr>
              <w:t>2</w:t>
            </w:r>
          </w:p>
        </w:tc>
        <w:tc>
          <w:tcPr>
            <w:tcW w:w="1275" w:type="dxa"/>
          </w:tcPr>
          <w:p w14:paraId="315E6510" w14:textId="77777777" w:rsidR="00B472CE" w:rsidRPr="00EC1526" w:rsidRDefault="00B472CE" w:rsidP="00B472CE">
            <w:pPr>
              <w:jc w:val="both"/>
              <w:rPr>
                <w:rFonts w:ascii="Montserrat" w:hAnsi="Montserrat" w:cs="Arial"/>
                <w:bCs/>
              </w:rPr>
            </w:pPr>
          </w:p>
        </w:tc>
      </w:tr>
      <w:tr w:rsidR="00EC1526" w:rsidRPr="00EC1526" w14:paraId="56E86F67" w14:textId="0D57D335" w:rsidTr="00B472CE">
        <w:tc>
          <w:tcPr>
            <w:tcW w:w="704" w:type="dxa"/>
          </w:tcPr>
          <w:p w14:paraId="6320A0C0" w14:textId="63D7E697" w:rsidR="00EC1526" w:rsidRPr="00EC1526" w:rsidRDefault="00EC1526" w:rsidP="00EC1526">
            <w:pPr>
              <w:ind w:firstLine="0"/>
              <w:jc w:val="both"/>
              <w:rPr>
                <w:rFonts w:ascii="Montserrat" w:hAnsi="Montserrat" w:cs="Arial"/>
                <w:bCs/>
              </w:rPr>
            </w:pPr>
            <w:r w:rsidRPr="00EC1526">
              <w:rPr>
                <w:rFonts w:ascii="Montserrat" w:hAnsi="Montserrat" w:cs="Arial"/>
                <w:bCs/>
              </w:rPr>
              <w:t>2.</w:t>
            </w:r>
          </w:p>
        </w:tc>
        <w:tc>
          <w:tcPr>
            <w:tcW w:w="1843" w:type="dxa"/>
          </w:tcPr>
          <w:p w14:paraId="75C3C0C9" w14:textId="694FCEBC" w:rsidR="00EC1526" w:rsidRPr="00EC1526" w:rsidRDefault="00EC1526" w:rsidP="00EC1526">
            <w:pPr>
              <w:ind w:firstLine="0"/>
              <w:jc w:val="both"/>
              <w:rPr>
                <w:rFonts w:ascii="Montserrat" w:hAnsi="Montserrat" w:cs="Arial"/>
                <w:bCs/>
              </w:rPr>
            </w:pPr>
            <w:proofErr w:type="spellStart"/>
            <w:r w:rsidRPr="00EC1526">
              <w:rPr>
                <w:rFonts w:ascii="Montserrat" w:hAnsi="Montserrat"/>
              </w:rPr>
              <w:t>Istarska</w:t>
            </w:r>
            <w:proofErr w:type="spellEnd"/>
            <w:r w:rsidRPr="00EC1526">
              <w:rPr>
                <w:rFonts w:ascii="Montserrat" w:hAnsi="Montserrat"/>
              </w:rPr>
              <w:t xml:space="preserve"> </w:t>
            </w:r>
            <w:proofErr w:type="spellStart"/>
            <w:r w:rsidRPr="00EC1526">
              <w:rPr>
                <w:rFonts w:ascii="Montserrat" w:hAnsi="Montserrat"/>
              </w:rPr>
              <w:t>županija</w:t>
            </w:r>
            <w:proofErr w:type="spellEnd"/>
          </w:p>
        </w:tc>
        <w:tc>
          <w:tcPr>
            <w:tcW w:w="1701" w:type="dxa"/>
          </w:tcPr>
          <w:p w14:paraId="71C7D375" w14:textId="148946F9"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1A0813D6" w14:textId="284AF597"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42EDB49C" w14:textId="77777777" w:rsidR="00EC1526" w:rsidRPr="00EC1526" w:rsidRDefault="00EC1526" w:rsidP="00EC1526">
            <w:pPr>
              <w:jc w:val="both"/>
              <w:rPr>
                <w:rFonts w:ascii="Montserrat" w:hAnsi="Montserrat" w:cs="Arial"/>
                <w:bCs/>
              </w:rPr>
            </w:pPr>
          </w:p>
        </w:tc>
        <w:tc>
          <w:tcPr>
            <w:tcW w:w="1134" w:type="dxa"/>
          </w:tcPr>
          <w:p w14:paraId="3436A388" w14:textId="3F3ACF30"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2F2C7099" w14:textId="3524F2C2"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7D4E5B29" w14:textId="3D925AEE" w:rsidR="00EC1526" w:rsidRPr="00EC1526" w:rsidRDefault="00EC1526" w:rsidP="00EC1526">
            <w:pPr>
              <w:jc w:val="both"/>
              <w:rPr>
                <w:rFonts w:ascii="Montserrat" w:hAnsi="Montserrat" w:cs="Arial"/>
                <w:bCs/>
              </w:rPr>
            </w:pPr>
          </w:p>
        </w:tc>
      </w:tr>
      <w:tr w:rsidR="00EC1526" w:rsidRPr="00EC1526" w14:paraId="24B8F2FB" w14:textId="420C3BF7" w:rsidTr="00B472CE">
        <w:tc>
          <w:tcPr>
            <w:tcW w:w="704" w:type="dxa"/>
          </w:tcPr>
          <w:p w14:paraId="2E06A9BF" w14:textId="21A301DE" w:rsidR="00EC1526" w:rsidRPr="00EC1526" w:rsidRDefault="00EC1526" w:rsidP="00EC1526">
            <w:pPr>
              <w:ind w:firstLine="0"/>
              <w:jc w:val="both"/>
              <w:rPr>
                <w:rFonts w:ascii="Montserrat" w:hAnsi="Montserrat" w:cs="Arial"/>
                <w:bCs/>
              </w:rPr>
            </w:pPr>
            <w:r w:rsidRPr="00EC1526">
              <w:rPr>
                <w:rFonts w:ascii="Montserrat" w:hAnsi="Montserrat" w:cs="Arial"/>
                <w:bCs/>
              </w:rPr>
              <w:t>3.</w:t>
            </w:r>
          </w:p>
        </w:tc>
        <w:tc>
          <w:tcPr>
            <w:tcW w:w="1843" w:type="dxa"/>
          </w:tcPr>
          <w:p w14:paraId="50AACA5E" w14:textId="50BF31DB" w:rsidR="00EC1526" w:rsidRPr="00EC1526" w:rsidRDefault="00EC1526" w:rsidP="00EC1526">
            <w:pPr>
              <w:spacing w:after="160" w:line="259" w:lineRule="auto"/>
              <w:ind w:firstLine="0"/>
              <w:rPr>
                <w:rFonts w:ascii="Montserrat" w:hAnsi="Montserrat" w:cs="Arial"/>
                <w:bCs/>
              </w:rPr>
            </w:pPr>
            <w:r w:rsidRPr="00EC1526">
              <w:rPr>
                <w:rFonts w:ascii="Montserrat" w:hAnsi="Montserrat"/>
              </w:rPr>
              <w:t>Karlovačka županija</w:t>
            </w:r>
            <w:r w:rsidRPr="00EC1526">
              <w:rPr>
                <w:rFonts w:ascii="Montserrat" w:hAnsi="Montserrat"/>
              </w:rPr>
              <w:br/>
            </w:r>
            <w:r w:rsidRPr="00EC1526">
              <w:rPr>
                <w:rFonts w:ascii="Montserrat" w:hAnsi="Montserrat"/>
              </w:rPr>
              <w:br/>
            </w:r>
          </w:p>
        </w:tc>
        <w:tc>
          <w:tcPr>
            <w:tcW w:w="1701" w:type="dxa"/>
          </w:tcPr>
          <w:p w14:paraId="43226B03" w14:textId="7174827D"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1A703D64" w14:textId="5EBC7BEB"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5EEFDD00" w14:textId="77777777" w:rsidR="00EC1526" w:rsidRPr="00EC1526" w:rsidRDefault="00EC1526" w:rsidP="00EC1526">
            <w:pPr>
              <w:jc w:val="both"/>
              <w:rPr>
                <w:rFonts w:ascii="Montserrat" w:hAnsi="Montserrat" w:cs="Arial"/>
                <w:bCs/>
              </w:rPr>
            </w:pPr>
          </w:p>
        </w:tc>
        <w:tc>
          <w:tcPr>
            <w:tcW w:w="1134" w:type="dxa"/>
          </w:tcPr>
          <w:p w14:paraId="32FE2144" w14:textId="4E2B4A90"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5A4F067E" w14:textId="32B73926"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6A65472C" w14:textId="77777777" w:rsidR="00EC1526" w:rsidRPr="00EC1526" w:rsidRDefault="00EC1526" w:rsidP="00EC1526">
            <w:pPr>
              <w:jc w:val="both"/>
              <w:rPr>
                <w:rFonts w:ascii="Montserrat" w:hAnsi="Montserrat" w:cs="Arial"/>
                <w:bCs/>
              </w:rPr>
            </w:pPr>
          </w:p>
        </w:tc>
      </w:tr>
      <w:tr w:rsidR="00EC1526" w:rsidRPr="00EC1526" w14:paraId="19A9C6C9" w14:textId="4A685806" w:rsidTr="00B472CE">
        <w:tc>
          <w:tcPr>
            <w:tcW w:w="704" w:type="dxa"/>
          </w:tcPr>
          <w:p w14:paraId="664E4D8A" w14:textId="07D65E09" w:rsidR="00EC1526" w:rsidRPr="00EC1526" w:rsidRDefault="00EC1526" w:rsidP="00EC1526">
            <w:pPr>
              <w:ind w:firstLine="0"/>
              <w:jc w:val="both"/>
              <w:rPr>
                <w:rFonts w:ascii="Montserrat" w:hAnsi="Montserrat" w:cs="Arial"/>
                <w:bCs/>
              </w:rPr>
            </w:pPr>
            <w:r w:rsidRPr="00EC1526">
              <w:rPr>
                <w:rFonts w:ascii="Montserrat" w:hAnsi="Montserrat" w:cs="Arial"/>
                <w:bCs/>
              </w:rPr>
              <w:t>4.</w:t>
            </w:r>
          </w:p>
        </w:tc>
        <w:tc>
          <w:tcPr>
            <w:tcW w:w="1843" w:type="dxa"/>
          </w:tcPr>
          <w:p w14:paraId="65019679" w14:textId="613DFAF4" w:rsidR="00EC1526" w:rsidRPr="00EC1526" w:rsidRDefault="00EC1526" w:rsidP="00EC1526">
            <w:pPr>
              <w:ind w:firstLine="0"/>
              <w:jc w:val="both"/>
              <w:rPr>
                <w:rFonts w:ascii="Montserrat" w:hAnsi="Montserrat" w:cs="Arial"/>
                <w:bCs/>
              </w:rPr>
            </w:pPr>
            <w:proofErr w:type="spellStart"/>
            <w:r w:rsidRPr="00EC1526">
              <w:rPr>
                <w:rFonts w:ascii="Montserrat" w:hAnsi="Montserrat"/>
              </w:rPr>
              <w:t>Koprivničko-križevačka</w:t>
            </w:r>
            <w:proofErr w:type="spellEnd"/>
            <w:r w:rsidRPr="00EC1526">
              <w:rPr>
                <w:rFonts w:ascii="Montserrat" w:hAnsi="Montserrat"/>
              </w:rPr>
              <w:t xml:space="preserve"> </w:t>
            </w:r>
            <w:proofErr w:type="spellStart"/>
            <w:r w:rsidRPr="00EC1526">
              <w:rPr>
                <w:rFonts w:ascii="Montserrat" w:hAnsi="Montserrat"/>
              </w:rPr>
              <w:t>županija</w:t>
            </w:r>
            <w:proofErr w:type="spellEnd"/>
          </w:p>
        </w:tc>
        <w:tc>
          <w:tcPr>
            <w:tcW w:w="1701" w:type="dxa"/>
          </w:tcPr>
          <w:p w14:paraId="08F69D04" w14:textId="1DBEF2EB"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77F25BFF" w14:textId="7FEACCF2"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27C032A9" w14:textId="77777777" w:rsidR="00EC1526" w:rsidRPr="00EC1526" w:rsidRDefault="00EC1526" w:rsidP="00EC1526">
            <w:pPr>
              <w:jc w:val="both"/>
              <w:rPr>
                <w:rFonts w:ascii="Montserrat" w:hAnsi="Montserrat" w:cs="Arial"/>
                <w:bCs/>
              </w:rPr>
            </w:pPr>
          </w:p>
        </w:tc>
        <w:tc>
          <w:tcPr>
            <w:tcW w:w="1134" w:type="dxa"/>
          </w:tcPr>
          <w:p w14:paraId="13643BF6" w14:textId="6DD86641"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075D198C" w14:textId="3A1834BB"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2005AD62" w14:textId="77777777" w:rsidR="00EC1526" w:rsidRPr="00EC1526" w:rsidRDefault="00EC1526" w:rsidP="00EC1526">
            <w:pPr>
              <w:jc w:val="both"/>
              <w:rPr>
                <w:rFonts w:ascii="Montserrat" w:hAnsi="Montserrat" w:cs="Arial"/>
                <w:bCs/>
              </w:rPr>
            </w:pPr>
          </w:p>
        </w:tc>
      </w:tr>
      <w:tr w:rsidR="00EC1526" w:rsidRPr="00EC1526" w14:paraId="02367837" w14:textId="14D93BDB" w:rsidTr="00B472CE">
        <w:tc>
          <w:tcPr>
            <w:tcW w:w="704" w:type="dxa"/>
          </w:tcPr>
          <w:p w14:paraId="213BC5F8" w14:textId="12E6CDDF" w:rsidR="00EC1526" w:rsidRPr="00EC1526" w:rsidRDefault="00EC1526" w:rsidP="00EC1526">
            <w:pPr>
              <w:ind w:firstLine="0"/>
              <w:jc w:val="both"/>
              <w:rPr>
                <w:rFonts w:ascii="Montserrat" w:hAnsi="Montserrat" w:cs="Arial"/>
                <w:bCs/>
              </w:rPr>
            </w:pPr>
            <w:r w:rsidRPr="00EC1526">
              <w:rPr>
                <w:rFonts w:ascii="Montserrat" w:hAnsi="Montserrat" w:cs="Arial"/>
                <w:bCs/>
              </w:rPr>
              <w:t>5.</w:t>
            </w:r>
          </w:p>
        </w:tc>
        <w:tc>
          <w:tcPr>
            <w:tcW w:w="1843" w:type="dxa"/>
          </w:tcPr>
          <w:p w14:paraId="0D26705F" w14:textId="2DF09260" w:rsidR="00EC1526" w:rsidRPr="00EC1526" w:rsidRDefault="00EC1526" w:rsidP="00EC1526">
            <w:pPr>
              <w:ind w:firstLine="0"/>
              <w:jc w:val="both"/>
              <w:rPr>
                <w:rFonts w:ascii="Montserrat" w:hAnsi="Montserrat" w:cs="Arial"/>
                <w:bCs/>
              </w:rPr>
            </w:pPr>
            <w:proofErr w:type="spellStart"/>
            <w:r w:rsidRPr="00EC1526">
              <w:rPr>
                <w:rFonts w:ascii="Montserrat" w:hAnsi="Montserrat"/>
              </w:rPr>
              <w:t>Krapinsko-zagorska</w:t>
            </w:r>
            <w:proofErr w:type="spellEnd"/>
            <w:r w:rsidRPr="00EC1526">
              <w:rPr>
                <w:rFonts w:ascii="Montserrat" w:hAnsi="Montserrat"/>
              </w:rPr>
              <w:t xml:space="preserve"> </w:t>
            </w:r>
            <w:proofErr w:type="spellStart"/>
            <w:r w:rsidRPr="00EC1526">
              <w:rPr>
                <w:rFonts w:ascii="Montserrat" w:hAnsi="Montserrat"/>
              </w:rPr>
              <w:t>županija</w:t>
            </w:r>
            <w:proofErr w:type="spellEnd"/>
          </w:p>
        </w:tc>
        <w:tc>
          <w:tcPr>
            <w:tcW w:w="1701" w:type="dxa"/>
          </w:tcPr>
          <w:p w14:paraId="16B1A59C" w14:textId="4179DE70"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382B14E2" w14:textId="6DC5534D"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67CCF951" w14:textId="77777777" w:rsidR="00EC1526" w:rsidRPr="00EC1526" w:rsidRDefault="00EC1526" w:rsidP="00EC1526">
            <w:pPr>
              <w:jc w:val="both"/>
              <w:rPr>
                <w:rFonts w:ascii="Montserrat" w:hAnsi="Montserrat" w:cs="Arial"/>
                <w:bCs/>
              </w:rPr>
            </w:pPr>
          </w:p>
        </w:tc>
        <w:tc>
          <w:tcPr>
            <w:tcW w:w="1134" w:type="dxa"/>
          </w:tcPr>
          <w:p w14:paraId="3D8582C0" w14:textId="21D7B3B1"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45F5CFEC" w14:textId="4DABC02D"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6CD9FD53" w14:textId="77777777" w:rsidR="00EC1526" w:rsidRPr="00EC1526" w:rsidRDefault="00EC1526" w:rsidP="00EC1526">
            <w:pPr>
              <w:jc w:val="both"/>
              <w:rPr>
                <w:rFonts w:ascii="Montserrat" w:hAnsi="Montserrat" w:cs="Arial"/>
                <w:bCs/>
              </w:rPr>
            </w:pPr>
          </w:p>
        </w:tc>
      </w:tr>
      <w:tr w:rsidR="00EC1526" w:rsidRPr="00EC1526" w14:paraId="293ED83F" w14:textId="01D83EE9" w:rsidTr="00B472CE">
        <w:tc>
          <w:tcPr>
            <w:tcW w:w="704" w:type="dxa"/>
          </w:tcPr>
          <w:p w14:paraId="7EAE8389" w14:textId="03126604" w:rsidR="00EC1526" w:rsidRPr="00EC1526" w:rsidRDefault="00EC1526" w:rsidP="00EC1526">
            <w:pPr>
              <w:ind w:firstLine="0"/>
              <w:jc w:val="both"/>
              <w:rPr>
                <w:rFonts w:ascii="Montserrat" w:hAnsi="Montserrat" w:cs="Arial"/>
                <w:bCs/>
              </w:rPr>
            </w:pPr>
            <w:r w:rsidRPr="00EC1526">
              <w:rPr>
                <w:rFonts w:ascii="Montserrat" w:hAnsi="Montserrat" w:cs="Arial"/>
                <w:bCs/>
              </w:rPr>
              <w:t>6.</w:t>
            </w:r>
          </w:p>
        </w:tc>
        <w:tc>
          <w:tcPr>
            <w:tcW w:w="1843" w:type="dxa"/>
          </w:tcPr>
          <w:p w14:paraId="07F90966" w14:textId="4870C91E" w:rsidR="00EC1526" w:rsidRPr="00EC1526" w:rsidRDefault="00EC1526" w:rsidP="00EC1526">
            <w:pPr>
              <w:ind w:firstLine="0"/>
              <w:jc w:val="both"/>
              <w:rPr>
                <w:rFonts w:ascii="Montserrat" w:hAnsi="Montserrat" w:cs="Arial"/>
                <w:bCs/>
              </w:rPr>
            </w:pPr>
            <w:proofErr w:type="spellStart"/>
            <w:r w:rsidRPr="00EC1526">
              <w:rPr>
                <w:rFonts w:ascii="Montserrat" w:hAnsi="Montserrat"/>
              </w:rPr>
              <w:t>Međimurska</w:t>
            </w:r>
            <w:proofErr w:type="spellEnd"/>
            <w:r w:rsidRPr="00EC1526">
              <w:rPr>
                <w:rFonts w:ascii="Montserrat" w:hAnsi="Montserrat"/>
              </w:rPr>
              <w:t xml:space="preserve"> </w:t>
            </w:r>
            <w:proofErr w:type="spellStart"/>
            <w:r w:rsidRPr="00EC1526">
              <w:rPr>
                <w:rFonts w:ascii="Montserrat" w:hAnsi="Montserrat"/>
              </w:rPr>
              <w:t>županija</w:t>
            </w:r>
            <w:proofErr w:type="spellEnd"/>
          </w:p>
        </w:tc>
        <w:tc>
          <w:tcPr>
            <w:tcW w:w="1701" w:type="dxa"/>
          </w:tcPr>
          <w:p w14:paraId="77EA4460" w14:textId="7B5749F2"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714E0B29" w14:textId="4619A6AF"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5A0F2080" w14:textId="77777777" w:rsidR="00EC1526" w:rsidRPr="00EC1526" w:rsidRDefault="00EC1526" w:rsidP="00EC1526">
            <w:pPr>
              <w:jc w:val="both"/>
              <w:rPr>
                <w:rFonts w:ascii="Montserrat" w:hAnsi="Montserrat" w:cs="Arial"/>
                <w:bCs/>
              </w:rPr>
            </w:pPr>
          </w:p>
        </w:tc>
        <w:tc>
          <w:tcPr>
            <w:tcW w:w="1134" w:type="dxa"/>
          </w:tcPr>
          <w:p w14:paraId="115EAB0A" w14:textId="6B154C50"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77D45E9E" w14:textId="50F85ACF"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5FF21788" w14:textId="77777777" w:rsidR="00EC1526" w:rsidRPr="00EC1526" w:rsidRDefault="00EC1526" w:rsidP="00EC1526">
            <w:pPr>
              <w:jc w:val="both"/>
              <w:rPr>
                <w:rFonts w:ascii="Montserrat" w:hAnsi="Montserrat" w:cs="Arial"/>
                <w:bCs/>
              </w:rPr>
            </w:pPr>
          </w:p>
        </w:tc>
      </w:tr>
      <w:tr w:rsidR="00EC1526" w:rsidRPr="00EC1526" w14:paraId="0C016660" w14:textId="77777777" w:rsidTr="00B472CE">
        <w:tc>
          <w:tcPr>
            <w:tcW w:w="704" w:type="dxa"/>
          </w:tcPr>
          <w:p w14:paraId="33881A0F" w14:textId="485F18C3" w:rsidR="00EC1526" w:rsidRPr="00EC1526" w:rsidRDefault="00EC1526" w:rsidP="00EC1526">
            <w:pPr>
              <w:ind w:firstLine="0"/>
              <w:jc w:val="both"/>
              <w:rPr>
                <w:rFonts w:ascii="Montserrat" w:hAnsi="Montserrat" w:cs="Arial"/>
                <w:bCs/>
              </w:rPr>
            </w:pPr>
            <w:r w:rsidRPr="00EC1526">
              <w:rPr>
                <w:rFonts w:ascii="Montserrat" w:hAnsi="Montserrat" w:cs="Arial"/>
                <w:bCs/>
              </w:rPr>
              <w:t>7.</w:t>
            </w:r>
          </w:p>
        </w:tc>
        <w:tc>
          <w:tcPr>
            <w:tcW w:w="1843" w:type="dxa"/>
          </w:tcPr>
          <w:p w14:paraId="075C8D17" w14:textId="27E85987" w:rsidR="00EC1526" w:rsidRPr="00EC1526" w:rsidRDefault="00EC1526" w:rsidP="00EC1526">
            <w:pPr>
              <w:ind w:firstLine="0"/>
              <w:jc w:val="both"/>
              <w:rPr>
                <w:rFonts w:ascii="Montserrat" w:hAnsi="Montserrat" w:cs="Arial"/>
                <w:bCs/>
              </w:rPr>
            </w:pPr>
            <w:proofErr w:type="spellStart"/>
            <w:r w:rsidRPr="00EC1526">
              <w:rPr>
                <w:rFonts w:ascii="Montserrat" w:hAnsi="Montserrat"/>
              </w:rPr>
              <w:t>Osječko-baranjska</w:t>
            </w:r>
            <w:proofErr w:type="spellEnd"/>
            <w:r w:rsidRPr="00EC1526">
              <w:rPr>
                <w:rFonts w:ascii="Montserrat" w:hAnsi="Montserrat"/>
              </w:rPr>
              <w:t xml:space="preserve"> </w:t>
            </w:r>
            <w:proofErr w:type="spellStart"/>
            <w:r w:rsidRPr="00EC1526">
              <w:rPr>
                <w:rFonts w:ascii="Montserrat" w:hAnsi="Montserrat"/>
              </w:rPr>
              <w:t>županija</w:t>
            </w:r>
            <w:proofErr w:type="spellEnd"/>
          </w:p>
        </w:tc>
        <w:tc>
          <w:tcPr>
            <w:tcW w:w="1701" w:type="dxa"/>
          </w:tcPr>
          <w:p w14:paraId="0C58E3E6" w14:textId="77777777" w:rsidR="00EC1526" w:rsidRPr="00EC1526" w:rsidRDefault="00EC1526" w:rsidP="00EC1526">
            <w:pPr>
              <w:ind w:firstLine="0"/>
              <w:jc w:val="both"/>
              <w:rPr>
                <w:rFonts w:ascii="Montserrat" w:hAnsi="Montserrat" w:cs="Arial"/>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p w14:paraId="049D6474" w14:textId="6E6AA56B" w:rsidR="00EC1526" w:rsidRPr="00EC1526" w:rsidRDefault="00EC1526" w:rsidP="00EC1526">
            <w:pPr>
              <w:ind w:firstLine="0"/>
              <w:jc w:val="both"/>
              <w:rPr>
                <w:rFonts w:ascii="Montserrat" w:hAnsi="Montserrat" w:cs="Arial"/>
                <w:bCs/>
              </w:rPr>
            </w:pPr>
          </w:p>
        </w:tc>
        <w:tc>
          <w:tcPr>
            <w:tcW w:w="1134" w:type="dxa"/>
          </w:tcPr>
          <w:p w14:paraId="2523795A" w14:textId="6F2572F0"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5CF348E9" w14:textId="77777777" w:rsidR="00EC1526" w:rsidRPr="00EC1526" w:rsidRDefault="00EC1526" w:rsidP="00EC1526">
            <w:pPr>
              <w:jc w:val="both"/>
              <w:rPr>
                <w:rFonts w:ascii="Montserrat" w:hAnsi="Montserrat" w:cs="Arial"/>
                <w:bCs/>
              </w:rPr>
            </w:pPr>
          </w:p>
        </w:tc>
        <w:tc>
          <w:tcPr>
            <w:tcW w:w="1134" w:type="dxa"/>
          </w:tcPr>
          <w:p w14:paraId="7C40FCF7" w14:textId="2B1D900D"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64358644" w14:textId="62C09695"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746CC653" w14:textId="77777777" w:rsidR="00EC1526" w:rsidRPr="00EC1526" w:rsidRDefault="00EC1526" w:rsidP="00EC1526">
            <w:pPr>
              <w:jc w:val="both"/>
              <w:rPr>
                <w:rFonts w:ascii="Montserrat" w:hAnsi="Montserrat" w:cs="Arial"/>
                <w:bCs/>
              </w:rPr>
            </w:pPr>
          </w:p>
        </w:tc>
      </w:tr>
      <w:tr w:rsidR="00EC1526" w:rsidRPr="00EC1526" w14:paraId="3699796B" w14:textId="77777777" w:rsidTr="00B472CE">
        <w:tc>
          <w:tcPr>
            <w:tcW w:w="704" w:type="dxa"/>
          </w:tcPr>
          <w:p w14:paraId="1D90BFF6" w14:textId="251EC22C" w:rsidR="00EC1526" w:rsidRPr="00EC1526" w:rsidRDefault="00EC1526" w:rsidP="00EC1526">
            <w:pPr>
              <w:ind w:firstLine="0"/>
              <w:jc w:val="both"/>
              <w:rPr>
                <w:rFonts w:ascii="Montserrat" w:hAnsi="Montserrat" w:cs="Arial"/>
                <w:bCs/>
              </w:rPr>
            </w:pPr>
            <w:r w:rsidRPr="00EC1526">
              <w:rPr>
                <w:rFonts w:ascii="Montserrat" w:hAnsi="Montserrat" w:cs="Arial"/>
                <w:bCs/>
              </w:rPr>
              <w:t>8.</w:t>
            </w:r>
          </w:p>
        </w:tc>
        <w:tc>
          <w:tcPr>
            <w:tcW w:w="1843" w:type="dxa"/>
          </w:tcPr>
          <w:p w14:paraId="552112F0" w14:textId="15F99B60" w:rsidR="00EC1526" w:rsidRPr="00EC1526" w:rsidRDefault="00EC1526" w:rsidP="00EC1526">
            <w:pPr>
              <w:ind w:firstLine="0"/>
              <w:jc w:val="both"/>
              <w:rPr>
                <w:rFonts w:ascii="Montserrat" w:hAnsi="Montserrat" w:cs="Arial"/>
                <w:bCs/>
              </w:rPr>
            </w:pPr>
            <w:proofErr w:type="spellStart"/>
            <w:r w:rsidRPr="00EC1526">
              <w:rPr>
                <w:rFonts w:ascii="Montserrat" w:hAnsi="Montserrat"/>
              </w:rPr>
              <w:t>Šibensko-kninska</w:t>
            </w:r>
            <w:proofErr w:type="spellEnd"/>
            <w:r w:rsidRPr="00EC1526">
              <w:rPr>
                <w:rFonts w:ascii="Montserrat" w:hAnsi="Montserrat"/>
              </w:rPr>
              <w:t xml:space="preserve"> </w:t>
            </w:r>
            <w:proofErr w:type="spellStart"/>
            <w:r w:rsidRPr="00EC1526">
              <w:rPr>
                <w:rFonts w:ascii="Montserrat" w:hAnsi="Montserrat"/>
              </w:rPr>
              <w:t>županija</w:t>
            </w:r>
            <w:proofErr w:type="spellEnd"/>
          </w:p>
        </w:tc>
        <w:tc>
          <w:tcPr>
            <w:tcW w:w="1701" w:type="dxa"/>
          </w:tcPr>
          <w:p w14:paraId="70E06178" w14:textId="7C77EA11"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6B082217" w14:textId="0AB74658"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3210C2F8" w14:textId="77777777" w:rsidR="00EC1526" w:rsidRPr="00EC1526" w:rsidRDefault="00EC1526" w:rsidP="00EC1526">
            <w:pPr>
              <w:jc w:val="both"/>
              <w:rPr>
                <w:rFonts w:ascii="Montserrat" w:hAnsi="Montserrat" w:cs="Arial"/>
                <w:bCs/>
              </w:rPr>
            </w:pPr>
          </w:p>
        </w:tc>
        <w:tc>
          <w:tcPr>
            <w:tcW w:w="1134" w:type="dxa"/>
          </w:tcPr>
          <w:p w14:paraId="48146C40" w14:textId="282C0749"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5289AA04" w14:textId="115DB4BD"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064C4255" w14:textId="77777777" w:rsidR="00EC1526" w:rsidRPr="00EC1526" w:rsidRDefault="00EC1526" w:rsidP="00EC1526">
            <w:pPr>
              <w:jc w:val="both"/>
              <w:rPr>
                <w:rFonts w:ascii="Montserrat" w:hAnsi="Montserrat" w:cs="Arial"/>
                <w:bCs/>
              </w:rPr>
            </w:pPr>
          </w:p>
        </w:tc>
      </w:tr>
      <w:tr w:rsidR="00EC1526" w:rsidRPr="00EC1526" w14:paraId="30B8706E" w14:textId="77777777" w:rsidTr="00B472CE">
        <w:tc>
          <w:tcPr>
            <w:tcW w:w="704" w:type="dxa"/>
          </w:tcPr>
          <w:p w14:paraId="2EE9D6AB" w14:textId="6A661D37" w:rsidR="00EC1526" w:rsidRPr="00EC1526" w:rsidRDefault="00EC1526" w:rsidP="00EC1526">
            <w:pPr>
              <w:ind w:firstLine="0"/>
              <w:jc w:val="both"/>
              <w:rPr>
                <w:rFonts w:ascii="Montserrat" w:hAnsi="Montserrat" w:cs="Arial"/>
                <w:bCs/>
              </w:rPr>
            </w:pPr>
            <w:r w:rsidRPr="00EC1526">
              <w:rPr>
                <w:rFonts w:ascii="Montserrat" w:hAnsi="Montserrat" w:cs="Arial"/>
                <w:bCs/>
              </w:rPr>
              <w:t>9.</w:t>
            </w:r>
          </w:p>
        </w:tc>
        <w:tc>
          <w:tcPr>
            <w:tcW w:w="1843" w:type="dxa"/>
          </w:tcPr>
          <w:p w14:paraId="5BDD2D65" w14:textId="4F623188" w:rsidR="00EC1526" w:rsidRPr="00EC1526" w:rsidRDefault="00EC1526" w:rsidP="00EC1526">
            <w:pPr>
              <w:ind w:firstLine="0"/>
              <w:jc w:val="both"/>
              <w:rPr>
                <w:rFonts w:ascii="Montserrat" w:hAnsi="Montserrat" w:cs="Arial"/>
                <w:bCs/>
              </w:rPr>
            </w:pPr>
            <w:proofErr w:type="spellStart"/>
            <w:r w:rsidRPr="00EC1526">
              <w:rPr>
                <w:rFonts w:ascii="Montserrat" w:hAnsi="Montserrat"/>
              </w:rPr>
              <w:t>Sisačko-moslavačka</w:t>
            </w:r>
            <w:proofErr w:type="spellEnd"/>
          </w:p>
        </w:tc>
        <w:tc>
          <w:tcPr>
            <w:tcW w:w="1701" w:type="dxa"/>
          </w:tcPr>
          <w:p w14:paraId="4F235C46" w14:textId="497CF1F6"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1A97C871" w14:textId="341259D6"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4BF156D0" w14:textId="77777777" w:rsidR="00EC1526" w:rsidRPr="00EC1526" w:rsidRDefault="00EC1526" w:rsidP="00EC1526">
            <w:pPr>
              <w:jc w:val="both"/>
              <w:rPr>
                <w:rFonts w:ascii="Montserrat" w:hAnsi="Montserrat" w:cs="Arial"/>
                <w:bCs/>
              </w:rPr>
            </w:pPr>
          </w:p>
        </w:tc>
        <w:tc>
          <w:tcPr>
            <w:tcW w:w="1134" w:type="dxa"/>
          </w:tcPr>
          <w:p w14:paraId="049C5982" w14:textId="3C2036B7"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7D2291EF" w14:textId="52EB6BA2"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3245897E" w14:textId="77777777" w:rsidR="00EC1526" w:rsidRPr="00EC1526" w:rsidRDefault="00EC1526" w:rsidP="00EC1526">
            <w:pPr>
              <w:jc w:val="both"/>
              <w:rPr>
                <w:rFonts w:ascii="Montserrat" w:hAnsi="Montserrat" w:cs="Arial"/>
                <w:bCs/>
              </w:rPr>
            </w:pPr>
          </w:p>
        </w:tc>
      </w:tr>
      <w:tr w:rsidR="00EC1526" w:rsidRPr="00EC1526" w14:paraId="408CAC09" w14:textId="77777777" w:rsidTr="00B472CE">
        <w:tc>
          <w:tcPr>
            <w:tcW w:w="704" w:type="dxa"/>
          </w:tcPr>
          <w:p w14:paraId="5E0A4972" w14:textId="7348B825" w:rsidR="00EC1526" w:rsidRPr="00EC1526" w:rsidRDefault="00EC1526" w:rsidP="00EC1526">
            <w:pPr>
              <w:ind w:firstLine="0"/>
              <w:jc w:val="both"/>
              <w:rPr>
                <w:rFonts w:ascii="Montserrat" w:hAnsi="Montserrat" w:cs="Arial"/>
                <w:bCs/>
              </w:rPr>
            </w:pPr>
            <w:r w:rsidRPr="00EC1526">
              <w:rPr>
                <w:rFonts w:ascii="Montserrat" w:hAnsi="Montserrat" w:cs="Arial"/>
                <w:bCs/>
              </w:rPr>
              <w:t>10.</w:t>
            </w:r>
          </w:p>
        </w:tc>
        <w:tc>
          <w:tcPr>
            <w:tcW w:w="1843" w:type="dxa"/>
          </w:tcPr>
          <w:p w14:paraId="4BB07CF2" w14:textId="1941628E" w:rsidR="00EC1526" w:rsidRPr="00EC1526" w:rsidRDefault="00EC1526" w:rsidP="00EC1526">
            <w:pPr>
              <w:ind w:firstLine="0"/>
              <w:jc w:val="both"/>
              <w:rPr>
                <w:rFonts w:ascii="Montserrat" w:hAnsi="Montserrat" w:cs="Arial"/>
                <w:bCs/>
              </w:rPr>
            </w:pPr>
            <w:proofErr w:type="spellStart"/>
            <w:r w:rsidRPr="00EC1526">
              <w:rPr>
                <w:rFonts w:ascii="Montserrat" w:hAnsi="Montserrat"/>
              </w:rPr>
              <w:t>Splitsko-dalmatinska</w:t>
            </w:r>
            <w:proofErr w:type="spellEnd"/>
            <w:r w:rsidRPr="00EC1526">
              <w:rPr>
                <w:rFonts w:ascii="Montserrat" w:hAnsi="Montserrat"/>
              </w:rPr>
              <w:t xml:space="preserve"> </w:t>
            </w:r>
            <w:proofErr w:type="spellStart"/>
            <w:r w:rsidRPr="00EC1526">
              <w:rPr>
                <w:rFonts w:ascii="Montserrat" w:hAnsi="Montserrat"/>
              </w:rPr>
              <w:t>županija</w:t>
            </w:r>
            <w:proofErr w:type="spellEnd"/>
            <w:r w:rsidRPr="00EC1526">
              <w:rPr>
                <w:rFonts w:ascii="Montserrat" w:hAnsi="Montserrat"/>
              </w:rPr>
              <w:br/>
            </w:r>
          </w:p>
        </w:tc>
        <w:tc>
          <w:tcPr>
            <w:tcW w:w="1701" w:type="dxa"/>
          </w:tcPr>
          <w:p w14:paraId="4CB62448" w14:textId="5EBCD242"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029ACC3B" w14:textId="3F0D459A"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0799A065" w14:textId="77777777" w:rsidR="00EC1526" w:rsidRPr="00EC1526" w:rsidRDefault="00EC1526" w:rsidP="00EC1526">
            <w:pPr>
              <w:jc w:val="both"/>
              <w:rPr>
                <w:rFonts w:ascii="Montserrat" w:hAnsi="Montserrat" w:cs="Arial"/>
                <w:bCs/>
              </w:rPr>
            </w:pPr>
          </w:p>
        </w:tc>
        <w:tc>
          <w:tcPr>
            <w:tcW w:w="1134" w:type="dxa"/>
          </w:tcPr>
          <w:p w14:paraId="2BAAF592" w14:textId="2B66A378"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589BB952" w14:textId="2C8D0FCD"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692160D5" w14:textId="77777777" w:rsidR="00EC1526" w:rsidRPr="00EC1526" w:rsidRDefault="00EC1526" w:rsidP="00EC1526">
            <w:pPr>
              <w:jc w:val="both"/>
              <w:rPr>
                <w:rFonts w:ascii="Montserrat" w:hAnsi="Montserrat" w:cs="Arial"/>
                <w:bCs/>
              </w:rPr>
            </w:pPr>
          </w:p>
        </w:tc>
      </w:tr>
      <w:tr w:rsidR="00EC1526" w:rsidRPr="00EC1526" w14:paraId="59247D5F" w14:textId="77777777" w:rsidTr="00B472CE">
        <w:tc>
          <w:tcPr>
            <w:tcW w:w="704" w:type="dxa"/>
          </w:tcPr>
          <w:p w14:paraId="00827CE3" w14:textId="5A3D185D" w:rsidR="00EC1526" w:rsidRPr="00EC1526" w:rsidRDefault="00EC1526" w:rsidP="00EC1526">
            <w:pPr>
              <w:ind w:firstLine="0"/>
              <w:jc w:val="both"/>
              <w:rPr>
                <w:rFonts w:ascii="Montserrat" w:hAnsi="Montserrat" w:cs="Arial"/>
                <w:bCs/>
              </w:rPr>
            </w:pPr>
            <w:r w:rsidRPr="00EC1526">
              <w:rPr>
                <w:rFonts w:ascii="Montserrat" w:hAnsi="Montserrat" w:cs="Arial"/>
                <w:bCs/>
              </w:rPr>
              <w:t>11.</w:t>
            </w:r>
          </w:p>
        </w:tc>
        <w:tc>
          <w:tcPr>
            <w:tcW w:w="1843" w:type="dxa"/>
          </w:tcPr>
          <w:p w14:paraId="28FDB136" w14:textId="17E3793B" w:rsidR="00EC1526" w:rsidRPr="00EC1526" w:rsidRDefault="00EC1526" w:rsidP="00EC1526">
            <w:pPr>
              <w:ind w:firstLine="0"/>
              <w:jc w:val="both"/>
              <w:rPr>
                <w:rFonts w:ascii="Montserrat" w:hAnsi="Montserrat" w:cs="Arial"/>
                <w:bCs/>
              </w:rPr>
            </w:pPr>
            <w:proofErr w:type="spellStart"/>
            <w:r w:rsidRPr="00EC1526">
              <w:rPr>
                <w:rFonts w:ascii="Montserrat" w:hAnsi="Montserrat"/>
              </w:rPr>
              <w:t>Varaždinska</w:t>
            </w:r>
            <w:proofErr w:type="spellEnd"/>
            <w:r w:rsidRPr="00EC1526">
              <w:rPr>
                <w:rFonts w:ascii="Montserrat" w:hAnsi="Montserrat"/>
              </w:rPr>
              <w:t xml:space="preserve"> </w:t>
            </w:r>
            <w:proofErr w:type="spellStart"/>
            <w:r w:rsidRPr="00EC1526">
              <w:rPr>
                <w:rFonts w:ascii="Montserrat" w:hAnsi="Montserrat"/>
              </w:rPr>
              <w:t>županija</w:t>
            </w:r>
            <w:proofErr w:type="spellEnd"/>
            <w:r w:rsidRPr="00EC1526">
              <w:rPr>
                <w:rFonts w:ascii="Montserrat" w:hAnsi="Montserrat"/>
              </w:rPr>
              <w:br/>
            </w:r>
          </w:p>
        </w:tc>
        <w:tc>
          <w:tcPr>
            <w:tcW w:w="1701" w:type="dxa"/>
          </w:tcPr>
          <w:p w14:paraId="2784268F" w14:textId="0CDB05DF"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13C7F4EF" w14:textId="7B33FD22"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790C40C3" w14:textId="77777777" w:rsidR="00EC1526" w:rsidRPr="00EC1526" w:rsidRDefault="00EC1526" w:rsidP="00EC1526">
            <w:pPr>
              <w:jc w:val="both"/>
              <w:rPr>
                <w:rFonts w:ascii="Montserrat" w:hAnsi="Montserrat" w:cs="Arial"/>
                <w:bCs/>
              </w:rPr>
            </w:pPr>
          </w:p>
        </w:tc>
        <w:tc>
          <w:tcPr>
            <w:tcW w:w="1134" w:type="dxa"/>
          </w:tcPr>
          <w:p w14:paraId="661D696B" w14:textId="1B99ECE4"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116217BF" w14:textId="3AA3FF2B"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7B35C71C" w14:textId="77777777" w:rsidR="00EC1526" w:rsidRPr="00EC1526" w:rsidRDefault="00EC1526" w:rsidP="00EC1526">
            <w:pPr>
              <w:jc w:val="both"/>
              <w:rPr>
                <w:rFonts w:ascii="Montserrat" w:hAnsi="Montserrat" w:cs="Arial"/>
                <w:bCs/>
              </w:rPr>
            </w:pPr>
          </w:p>
        </w:tc>
      </w:tr>
      <w:tr w:rsidR="00EC1526" w:rsidRPr="00EC1526" w14:paraId="1AF2E78E" w14:textId="77777777" w:rsidTr="00B472CE">
        <w:tc>
          <w:tcPr>
            <w:tcW w:w="704" w:type="dxa"/>
          </w:tcPr>
          <w:p w14:paraId="261A713C" w14:textId="0F7436F3" w:rsidR="00EC1526" w:rsidRPr="00EC1526" w:rsidRDefault="00EC1526" w:rsidP="00EC1526">
            <w:pPr>
              <w:ind w:firstLine="0"/>
              <w:jc w:val="both"/>
              <w:rPr>
                <w:rFonts w:ascii="Montserrat" w:hAnsi="Montserrat" w:cs="Arial"/>
                <w:bCs/>
              </w:rPr>
            </w:pPr>
            <w:r w:rsidRPr="00EC1526">
              <w:rPr>
                <w:rFonts w:ascii="Montserrat" w:hAnsi="Montserrat" w:cs="Arial"/>
                <w:bCs/>
              </w:rPr>
              <w:t>12.</w:t>
            </w:r>
          </w:p>
        </w:tc>
        <w:tc>
          <w:tcPr>
            <w:tcW w:w="1843" w:type="dxa"/>
          </w:tcPr>
          <w:p w14:paraId="5F76D7F9" w14:textId="4D8B9B53" w:rsidR="00EC1526" w:rsidRPr="00EC1526" w:rsidRDefault="00EC1526" w:rsidP="00EC1526">
            <w:pPr>
              <w:spacing w:after="160" w:line="259" w:lineRule="auto"/>
              <w:ind w:firstLine="0"/>
              <w:rPr>
                <w:rFonts w:ascii="Montserrat" w:hAnsi="Montserrat" w:cs="Arial"/>
                <w:bCs/>
              </w:rPr>
            </w:pPr>
            <w:proofErr w:type="spellStart"/>
            <w:r w:rsidRPr="00EC1526">
              <w:rPr>
                <w:rFonts w:ascii="Montserrat" w:hAnsi="Montserrat"/>
              </w:rPr>
              <w:t>Zagrebačka</w:t>
            </w:r>
            <w:proofErr w:type="spellEnd"/>
            <w:r w:rsidRPr="00EC1526">
              <w:rPr>
                <w:rFonts w:ascii="Montserrat" w:hAnsi="Montserrat"/>
              </w:rPr>
              <w:t xml:space="preserve"> </w:t>
            </w:r>
            <w:proofErr w:type="spellStart"/>
            <w:r w:rsidRPr="00EC1526">
              <w:rPr>
                <w:rFonts w:ascii="Montserrat" w:hAnsi="Montserrat"/>
              </w:rPr>
              <w:t>županija</w:t>
            </w:r>
            <w:proofErr w:type="spellEnd"/>
          </w:p>
        </w:tc>
        <w:tc>
          <w:tcPr>
            <w:tcW w:w="1701" w:type="dxa"/>
          </w:tcPr>
          <w:p w14:paraId="6D4848BE" w14:textId="7B6DF513"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091B8056" w14:textId="1482F98A"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7F171883" w14:textId="77777777" w:rsidR="00EC1526" w:rsidRPr="00EC1526" w:rsidRDefault="00EC1526" w:rsidP="00EC1526">
            <w:pPr>
              <w:jc w:val="both"/>
              <w:rPr>
                <w:rFonts w:ascii="Montserrat" w:hAnsi="Montserrat" w:cs="Arial"/>
                <w:bCs/>
              </w:rPr>
            </w:pPr>
          </w:p>
        </w:tc>
        <w:tc>
          <w:tcPr>
            <w:tcW w:w="1134" w:type="dxa"/>
          </w:tcPr>
          <w:p w14:paraId="34145F6A" w14:textId="7B21A670"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0C9D28DF" w14:textId="4080EA57" w:rsidR="00EC1526" w:rsidRPr="00EC1526" w:rsidRDefault="00EC1526" w:rsidP="00EC1526">
            <w:pPr>
              <w:jc w:val="both"/>
              <w:rPr>
                <w:rFonts w:ascii="Montserrat" w:hAnsi="Montserrat" w:cs="Arial"/>
                <w:bCs/>
              </w:rPr>
            </w:pPr>
            <w:r w:rsidRPr="00EC1526">
              <w:rPr>
                <w:rFonts w:ascii="Montserrat" w:hAnsi="Montserrat" w:cs="Arial"/>
                <w:bCs/>
              </w:rPr>
              <w:t>2</w:t>
            </w:r>
          </w:p>
        </w:tc>
        <w:tc>
          <w:tcPr>
            <w:tcW w:w="1275" w:type="dxa"/>
          </w:tcPr>
          <w:p w14:paraId="0435B1CE" w14:textId="77777777" w:rsidR="00EC1526" w:rsidRPr="00EC1526" w:rsidRDefault="00EC1526" w:rsidP="00EC1526">
            <w:pPr>
              <w:jc w:val="both"/>
              <w:rPr>
                <w:rFonts w:ascii="Montserrat" w:hAnsi="Montserrat" w:cs="Arial"/>
                <w:bCs/>
              </w:rPr>
            </w:pPr>
          </w:p>
        </w:tc>
      </w:tr>
      <w:tr w:rsidR="00EC1526" w:rsidRPr="00EC1526" w14:paraId="5F072B27" w14:textId="77777777" w:rsidTr="00B472CE">
        <w:tc>
          <w:tcPr>
            <w:tcW w:w="704" w:type="dxa"/>
          </w:tcPr>
          <w:p w14:paraId="53437B30" w14:textId="26E64962" w:rsidR="00EC1526" w:rsidRPr="00EC1526" w:rsidRDefault="00EC1526" w:rsidP="00EC1526">
            <w:pPr>
              <w:ind w:firstLine="0"/>
              <w:jc w:val="both"/>
              <w:rPr>
                <w:rFonts w:ascii="Montserrat" w:hAnsi="Montserrat" w:cs="Arial"/>
                <w:bCs/>
              </w:rPr>
            </w:pPr>
            <w:r w:rsidRPr="00EC1526">
              <w:rPr>
                <w:rFonts w:ascii="Montserrat" w:hAnsi="Montserrat" w:cs="Arial"/>
                <w:bCs/>
              </w:rPr>
              <w:t>13.</w:t>
            </w:r>
          </w:p>
        </w:tc>
        <w:tc>
          <w:tcPr>
            <w:tcW w:w="1843" w:type="dxa"/>
          </w:tcPr>
          <w:p w14:paraId="5ED9BE3F" w14:textId="29756A6F" w:rsidR="00EC1526" w:rsidRPr="00EC1526" w:rsidRDefault="00311AF5" w:rsidP="00311AF5">
            <w:pPr>
              <w:ind w:firstLine="0"/>
              <w:jc w:val="both"/>
              <w:rPr>
                <w:rFonts w:ascii="Montserrat" w:hAnsi="Montserrat" w:cs="Arial"/>
                <w:bCs/>
              </w:rPr>
            </w:pPr>
            <w:proofErr w:type="spellStart"/>
            <w:r>
              <w:rPr>
                <w:rFonts w:ascii="Montserrat" w:hAnsi="Montserrat" w:cs="Arial"/>
                <w:bCs/>
              </w:rPr>
              <w:t>Velika</w:t>
            </w:r>
            <w:proofErr w:type="spellEnd"/>
            <w:r>
              <w:rPr>
                <w:rFonts w:ascii="Montserrat" w:hAnsi="Montserrat" w:cs="Arial"/>
                <w:bCs/>
              </w:rPr>
              <w:t xml:space="preserve"> </w:t>
            </w:r>
            <w:proofErr w:type="spellStart"/>
            <w:r>
              <w:rPr>
                <w:rFonts w:ascii="Montserrat" w:hAnsi="Montserrat" w:cs="Arial"/>
                <w:bCs/>
              </w:rPr>
              <w:t>Gorica</w:t>
            </w:r>
            <w:proofErr w:type="spellEnd"/>
          </w:p>
        </w:tc>
        <w:tc>
          <w:tcPr>
            <w:tcW w:w="1701" w:type="dxa"/>
          </w:tcPr>
          <w:p w14:paraId="6264609C" w14:textId="595B3BD0"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3FDB25D3" w14:textId="7FABE418"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5546F1BC" w14:textId="77777777" w:rsidR="00EC1526" w:rsidRPr="00EC1526" w:rsidRDefault="00EC1526" w:rsidP="00EC1526">
            <w:pPr>
              <w:jc w:val="both"/>
              <w:rPr>
                <w:rFonts w:ascii="Montserrat" w:hAnsi="Montserrat" w:cs="Arial"/>
                <w:bCs/>
              </w:rPr>
            </w:pPr>
          </w:p>
        </w:tc>
        <w:tc>
          <w:tcPr>
            <w:tcW w:w="1134" w:type="dxa"/>
          </w:tcPr>
          <w:p w14:paraId="1DB48A39" w14:textId="54FB1F0E"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322766C7" w14:textId="0D94E7BC" w:rsidR="00EC1526" w:rsidRPr="00EC1526" w:rsidRDefault="00EC1526" w:rsidP="00EC1526">
            <w:pPr>
              <w:jc w:val="both"/>
              <w:rPr>
                <w:rFonts w:ascii="Montserrat" w:hAnsi="Montserrat" w:cs="Arial"/>
                <w:bCs/>
              </w:rPr>
            </w:pPr>
            <w:r>
              <w:rPr>
                <w:rFonts w:ascii="Montserrat" w:hAnsi="Montserrat" w:cs="Arial"/>
                <w:bCs/>
              </w:rPr>
              <w:t>1</w:t>
            </w:r>
          </w:p>
        </w:tc>
        <w:tc>
          <w:tcPr>
            <w:tcW w:w="1275" w:type="dxa"/>
          </w:tcPr>
          <w:p w14:paraId="2C9EB15E" w14:textId="77777777" w:rsidR="00EC1526" w:rsidRPr="00EC1526" w:rsidRDefault="00EC1526" w:rsidP="00EC1526">
            <w:pPr>
              <w:jc w:val="both"/>
              <w:rPr>
                <w:rFonts w:ascii="Montserrat" w:hAnsi="Montserrat" w:cs="Arial"/>
                <w:bCs/>
              </w:rPr>
            </w:pPr>
          </w:p>
        </w:tc>
      </w:tr>
      <w:tr w:rsidR="00EC1526" w:rsidRPr="00EC1526" w14:paraId="1305966B" w14:textId="77777777" w:rsidTr="00B472CE">
        <w:tc>
          <w:tcPr>
            <w:tcW w:w="704" w:type="dxa"/>
          </w:tcPr>
          <w:p w14:paraId="3C243B10" w14:textId="6C338016" w:rsidR="00EC1526" w:rsidRPr="00EC1526" w:rsidRDefault="00EC1526" w:rsidP="00EC1526">
            <w:pPr>
              <w:ind w:firstLine="0"/>
              <w:jc w:val="both"/>
              <w:rPr>
                <w:rFonts w:ascii="Montserrat" w:hAnsi="Montserrat" w:cs="Arial"/>
                <w:bCs/>
              </w:rPr>
            </w:pPr>
            <w:r w:rsidRPr="00EC1526">
              <w:rPr>
                <w:rFonts w:ascii="Montserrat" w:hAnsi="Montserrat" w:cs="Arial"/>
                <w:bCs/>
              </w:rPr>
              <w:t>14.</w:t>
            </w:r>
          </w:p>
        </w:tc>
        <w:tc>
          <w:tcPr>
            <w:tcW w:w="1843" w:type="dxa"/>
          </w:tcPr>
          <w:p w14:paraId="54FAB625" w14:textId="69E1A65E" w:rsidR="00EC1526" w:rsidRPr="00EC1526" w:rsidRDefault="00311AF5" w:rsidP="00311AF5">
            <w:pPr>
              <w:ind w:firstLine="0"/>
              <w:jc w:val="both"/>
              <w:rPr>
                <w:rFonts w:ascii="Montserrat" w:hAnsi="Montserrat" w:cs="Arial"/>
                <w:bCs/>
              </w:rPr>
            </w:pPr>
            <w:proofErr w:type="spellStart"/>
            <w:r>
              <w:rPr>
                <w:rFonts w:ascii="Montserrat" w:hAnsi="Montserrat" w:cs="Arial"/>
                <w:bCs/>
              </w:rPr>
              <w:t>Slavonski</w:t>
            </w:r>
            <w:proofErr w:type="spellEnd"/>
            <w:r>
              <w:rPr>
                <w:rFonts w:ascii="Montserrat" w:hAnsi="Montserrat" w:cs="Arial"/>
                <w:bCs/>
              </w:rPr>
              <w:t xml:space="preserve"> </w:t>
            </w:r>
            <w:proofErr w:type="spellStart"/>
            <w:r>
              <w:rPr>
                <w:rFonts w:ascii="Montserrat" w:hAnsi="Montserrat" w:cs="Arial"/>
                <w:bCs/>
              </w:rPr>
              <w:t>Brod</w:t>
            </w:r>
            <w:proofErr w:type="spellEnd"/>
          </w:p>
        </w:tc>
        <w:tc>
          <w:tcPr>
            <w:tcW w:w="1701" w:type="dxa"/>
          </w:tcPr>
          <w:p w14:paraId="312A8169" w14:textId="445FDAB4"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46B35610" w14:textId="0F9C0BBC"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68F97123" w14:textId="77777777" w:rsidR="00EC1526" w:rsidRPr="00EC1526" w:rsidRDefault="00EC1526" w:rsidP="00EC1526">
            <w:pPr>
              <w:jc w:val="both"/>
              <w:rPr>
                <w:rFonts w:ascii="Montserrat" w:hAnsi="Montserrat" w:cs="Arial"/>
                <w:bCs/>
              </w:rPr>
            </w:pPr>
          </w:p>
        </w:tc>
        <w:tc>
          <w:tcPr>
            <w:tcW w:w="1134" w:type="dxa"/>
          </w:tcPr>
          <w:p w14:paraId="447636F0" w14:textId="40E34C67"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06266C42" w14:textId="7F0A17A3" w:rsidR="00EC1526" w:rsidRPr="00EC1526" w:rsidRDefault="00EC1526" w:rsidP="00EC1526">
            <w:pPr>
              <w:jc w:val="both"/>
              <w:rPr>
                <w:rFonts w:ascii="Montserrat" w:hAnsi="Montserrat" w:cs="Arial"/>
                <w:bCs/>
              </w:rPr>
            </w:pPr>
            <w:r>
              <w:rPr>
                <w:rFonts w:ascii="Montserrat" w:hAnsi="Montserrat" w:cs="Arial"/>
                <w:bCs/>
              </w:rPr>
              <w:t>1</w:t>
            </w:r>
          </w:p>
        </w:tc>
        <w:tc>
          <w:tcPr>
            <w:tcW w:w="1275" w:type="dxa"/>
          </w:tcPr>
          <w:p w14:paraId="0B13D601" w14:textId="77777777" w:rsidR="00EC1526" w:rsidRPr="00EC1526" w:rsidRDefault="00EC1526" w:rsidP="00EC1526">
            <w:pPr>
              <w:jc w:val="both"/>
              <w:rPr>
                <w:rFonts w:ascii="Montserrat" w:hAnsi="Montserrat" w:cs="Arial"/>
                <w:bCs/>
              </w:rPr>
            </w:pPr>
          </w:p>
        </w:tc>
      </w:tr>
      <w:tr w:rsidR="00EC1526" w:rsidRPr="00EC1526" w14:paraId="7E29649E" w14:textId="77777777" w:rsidTr="00B472CE">
        <w:tc>
          <w:tcPr>
            <w:tcW w:w="704" w:type="dxa"/>
          </w:tcPr>
          <w:p w14:paraId="7DD61E72" w14:textId="17E56C43" w:rsidR="00EC1526" w:rsidRPr="00EC1526" w:rsidRDefault="00EC1526" w:rsidP="00EC1526">
            <w:pPr>
              <w:ind w:firstLine="0"/>
              <w:jc w:val="both"/>
              <w:rPr>
                <w:rFonts w:ascii="Montserrat" w:hAnsi="Montserrat" w:cs="Arial"/>
                <w:bCs/>
              </w:rPr>
            </w:pPr>
            <w:r w:rsidRPr="00EC1526">
              <w:rPr>
                <w:rFonts w:ascii="Montserrat" w:hAnsi="Montserrat" w:cs="Arial"/>
                <w:bCs/>
              </w:rPr>
              <w:t>15.</w:t>
            </w:r>
          </w:p>
        </w:tc>
        <w:tc>
          <w:tcPr>
            <w:tcW w:w="1843" w:type="dxa"/>
          </w:tcPr>
          <w:p w14:paraId="1A5AFA6C" w14:textId="4B7EC916" w:rsidR="00EC1526" w:rsidRPr="00EC1526" w:rsidRDefault="00311AF5" w:rsidP="00311AF5">
            <w:pPr>
              <w:ind w:firstLine="0"/>
              <w:jc w:val="both"/>
              <w:rPr>
                <w:rFonts w:ascii="Montserrat" w:hAnsi="Montserrat" w:cs="Arial"/>
                <w:bCs/>
              </w:rPr>
            </w:pPr>
            <w:r>
              <w:rPr>
                <w:rFonts w:ascii="Montserrat" w:hAnsi="Montserrat" w:cs="Arial"/>
                <w:bCs/>
              </w:rPr>
              <w:t>Karlovac</w:t>
            </w:r>
          </w:p>
        </w:tc>
        <w:tc>
          <w:tcPr>
            <w:tcW w:w="1701" w:type="dxa"/>
          </w:tcPr>
          <w:p w14:paraId="2F45B037" w14:textId="2C560E86" w:rsidR="00EC1526" w:rsidRPr="00EC1526" w:rsidRDefault="00EC1526" w:rsidP="00EC1526">
            <w:pPr>
              <w:ind w:firstLine="0"/>
              <w:jc w:val="both"/>
              <w:rPr>
                <w:rFonts w:ascii="Montserrat" w:hAnsi="Montserrat" w:cs="Arial"/>
                <w:bCs/>
              </w:rPr>
            </w:pPr>
            <w:r w:rsidRPr="00EC1526">
              <w:rPr>
                <w:rFonts w:ascii="Montserrat" w:hAnsi="Montserrat" w:cs="Arial"/>
              </w:rPr>
              <w:t xml:space="preserve">II </w:t>
            </w:r>
            <w:proofErr w:type="spellStart"/>
            <w:r w:rsidRPr="00EC1526">
              <w:rPr>
                <w:rFonts w:ascii="Montserrat" w:hAnsi="Montserrat" w:cs="Arial"/>
              </w:rPr>
              <w:t>kategorija</w:t>
            </w:r>
            <w:proofErr w:type="spellEnd"/>
            <w:r w:rsidRPr="00EC1526">
              <w:rPr>
                <w:rFonts w:ascii="Montserrat" w:hAnsi="Montserrat" w:cs="Arial"/>
              </w:rPr>
              <w:t>, format 504x238cm</w:t>
            </w:r>
          </w:p>
        </w:tc>
        <w:tc>
          <w:tcPr>
            <w:tcW w:w="1134" w:type="dxa"/>
          </w:tcPr>
          <w:p w14:paraId="1F86038D" w14:textId="707AECEE" w:rsidR="00EC1526" w:rsidRPr="00EC1526" w:rsidRDefault="00EC1526" w:rsidP="00EC1526">
            <w:pPr>
              <w:ind w:firstLine="0"/>
              <w:jc w:val="both"/>
              <w:rPr>
                <w:rFonts w:ascii="Montserrat" w:hAnsi="Montserrat" w:cs="Arial"/>
                <w:bCs/>
              </w:rPr>
            </w:pPr>
            <w:r w:rsidRPr="00EC1526">
              <w:rPr>
                <w:rFonts w:ascii="Montserrat" w:hAnsi="Montserrat" w:cs="Arial"/>
                <w:bCs/>
              </w:rPr>
              <w:t>14 dana</w:t>
            </w:r>
          </w:p>
        </w:tc>
        <w:tc>
          <w:tcPr>
            <w:tcW w:w="992" w:type="dxa"/>
          </w:tcPr>
          <w:p w14:paraId="7342FC54" w14:textId="77777777" w:rsidR="00EC1526" w:rsidRPr="00EC1526" w:rsidRDefault="00EC1526" w:rsidP="00EC1526">
            <w:pPr>
              <w:jc w:val="both"/>
              <w:rPr>
                <w:rFonts w:ascii="Montserrat" w:hAnsi="Montserrat" w:cs="Arial"/>
                <w:bCs/>
              </w:rPr>
            </w:pPr>
          </w:p>
        </w:tc>
        <w:tc>
          <w:tcPr>
            <w:tcW w:w="1134" w:type="dxa"/>
          </w:tcPr>
          <w:p w14:paraId="6BD726FD" w14:textId="6AF6EFF8" w:rsidR="00EC1526" w:rsidRPr="00EC1526" w:rsidRDefault="00EC1526" w:rsidP="00EC1526">
            <w:pPr>
              <w:jc w:val="both"/>
              <w:rPr>
                <w:rFonts w:ascii="Montserrat" w:hAnsi="Montserrat" w:cs="Arial"/>
                <w:bCs/>
              </w:rPr>
            </w:pPr>
            <w:r w:rsidRPr="00EC1526">
              <w:rPr>
                <w:rFonts w:ascii="Montserrat" w:hAnsi="Montserrat" w:cs="Arial"/>
                <w:bCs/>
              </w:rPr>
              <w:t>1</w:t>
            </w:r>
          </w:p>
        </w:tc>
        <w:tc>
          <w:tcPr>
            <w:tcW w:w="851" w:type="dxa"/>
          </w:tcPr>
          <w:p w14:paraId="37FF9725" w14:textId="5F9CB045" w:rsidR="00EC1526" w:rsidRPr="00EC1526" w:rsidRDefault="00EC1526" w:rsidP="00EC1526">
            <w:pPr>
              <w:jc w:val="both"/>
              <w:rPr>
                <w:rFonts w:ascii="Montserrat" w:hAnsi="Montserrat" w:cs="Arial"/>
                <w:bCs/>
              </w:rPr>
            </w:pPr>
            <w:r>
              <w:rPr>
                <w:rFonts w:ascii="Montserrat" w:hAnsi="Montserrat" w:cs="Arial"/>
                <w:bCs/>
              </w:rPr>
              <w:t>1</w:t>
            </w:r>
          </w:p>
        </w:tc>
        <w:tc>
          <w:tcPr>
            <w:tcW w:w="1275" w:type="dxa"/>
          </w:tcPr>
          <w:p w14:paraId="63563B2F" w14:textId="77777777" w:rsidR="00EC1526" w:rsidRPr="00EC1526" w:rsidRDefault="00EC1526" w:rsidP="00EC1526">
            <w:pPr>
              <w:jc w:val="both"/>
              <w:rPr>
                <w:rFonts w:ascii="Montserrat" w:hAnsi="Montserrat" w:cs="Arial"/>
                <w:bCs/>
              </w:rPr>
            </w:pPr>
          </w:p>
        </w:tc>
      </w:tr>
    </w:tbl>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126"/>
      </w:tblGrid>
      <w:tr w:rsidR="00193EE8" w:rsidRPr="00EC1526" w14:paraId="1687C477" w14:textId="77777777" w:rsidTr="00193EE8">
        <w:tc>
          <w:tcPr>
            <w:tcW w:w="7508" w:type="dxa"/>
            <w:shd w:val="clear" w:color="auto" w:fill="auto"/>
          </w:tcPr>
          <w:p w14:paraId="57DCA06D" w14:textId="77777777" w:rsidR="00193EE8" w:rsidRPr="00EC1526" w:rsidRDefault="00193EE8" w:rsidP="00F57420">
            <w:pPr>
              <w:jc w:val="both"/>
              <w:rPr>
                <w:rFonts w:ascii="Montserrat" w:hAnsi="Montserrat" w:cs="Arial"/>
                <w:sz w:val="20"/>
                <w:szCs w:val="20"/>
              </w:rPr>
            </w:pPr>
            <w:r w:rsidRPr="00EC1526">
              <w:rPr>
                <w:rFonts w:ascii="Montserrat" w:hAnsi="Montserrat" w:cs="Arial"/>
                <w:sz w:val="20"/>
                <w:szCs w:val="20"/>
              </w:rPr>
              <w:t>Cijena ponude bez PDV:</w:t>
            </w:r>
          </w:p>
          <w:p w14:paraId="4603664A" w14:textId="77777777" w:rsidR="00193EE8" w:rsidRPr="00EC1526" w:rsidRDefault="00193EE8" w:rsidP="00F57420">
            <w:pPr>
              <w:jc w:val="both"/>
              <w:rPr>
                <w:rFonts w:ascii="Montserrat" w:hAnsi="Montserrat" w:cs="Arial"/>
                <w:sz w:val="20"/>
                <w:szCs w:val="20"/>
              </w:rPr>
            </w:pPr>
          </w:p>
        </w:tc>
        <w:tc>
          <w:tcPr>
            <w:tcW w:w="2126" w:type="dxa"/>
            <w:shd w:val="clear" w:color="auto" w:fill="auto"/>
          </w:tcPr>
          <w:p w14:paraId="0B7805EB" w14:textId="77777777" w:rsidR="00193EE8" w:rsidRPr="00EC1526" w:rsidRDefault="00193EE8" w:rsidP="00F57420">
            <w:pPr>
              <w:jc w:val="both"/>
              <w:rPr>
                <w:rFonts w:ascii="Montserrat" w:hAnsi="Montserrat" w:cs="Arial"/>
                <w:sz w:val="20"/>
                <w:szCs w:val="20"/>
              </w:rPr>
            </w:pPr>
          </w:p>
        </w:tc>
      </w:tr>
    </w:tbl>
    <w:p w14:paraId="7CAD6717" w14:textId="77777777" w:rsidR="00311AF5" w:rsidRDefault="00311AF5" w:rsidP="001E52D1">
      <w:pPr>
        <w:jc w:val="both"/>
        <w:rPr>
          <w:rFonts w:ascii="Montserrat" w:hAnsi="Montserrat" w:cs="Arial"/>
          <w:b/>
          <w:bCs/>
          <w:sz w:val="20"/>
          <w:szCs w:val="20"/>
        </w:rPr>
      </w:pPr>
    </w:p>
    <w:p w14:paraId="22DC8CD6" w14:textId="77777777" w:rsidR="00311AF5" w:rsidRDefault="00311AF5" w:rsidP="001E52D1">
      <w:pPr>
        <w:jc w:val="both"/>
        <w:rPr>
          <w:rFonts w:ascii="Montserrat" w:hAnsi="Montserrat" w:cs="Arial"/>
          <w:b/>
          <w:bCs/>
          <w:sz w:val="20"/>
          <w:szCs w:val="20"/>
        </w:rPr>
      </w:pPr>
    </w:p>
    <w:p w14:paraId="499AAACC" w14:textId="77777777" w:rsidR="00311AF5" w:rsidRDefault="00311AF5" w:rsidP="001E52D1">
      <w:pPr>
        <w:jc w:val="both"/>
        <w:rPr>
          <w:rFonts w:ascii="Montserrat" w:hAnsi="Montserrat" w:cs="Arial"/>
          <w:b/>
          <w:bCs/>
          <w:sz w:val="20"/>
          <w:szCs w:val="20"/>
        </w:rPr>
      </w:pPr>
    </w:p>
    <w:p w14:paraId="0E3E05B2" w14:textId="0213B886" w:rsidR="00193EE8" w:rsidRPr="00193EE8" w:rsidRDefault="00193EE8" w:rsidP="001E52D1">
      <w:pPr>
        <w:jc w:val="both"/>
        <w:rPr>
          <w:rFonts w:ascii="Montserrat" w:hAnsi="Montserrat" w:cs="Arial"/>
          <w:b/>
          <w:bCs/>
          <w:sz w:val="20"/>
          <w:szCs w:val="20"/>
        </w:rPr>
      </w:pPr>
      <w:r w:rsidRPr="00193EE8">
        <w:rPr>
          <w:rFonts w:ascii="Montserrat" w:hAnsi="Montserrat" w:cs="Arial"/>
          <w:b/>
          <w:bCs/>
          <w:sz w:val="20"/>
          <w:szCs w:val="20"/>
        </w:rPr>
        <w:t>Rekapitulacija:</w:t>
      </w:r>
    </w:p>
    <w:tbl>
      <w:tblPr>
        <w:tblStyle w:val="Reetkatablice"/>
        <w:tblW w:w="0" w:type="auto"/>
        <w:tblInd w:w="0" w:type="dxa"/>
        <w:tblLook w:val="04A0" w:firstRow="1" w:lastRow="0" w:firstColumn="1" w:lastColumn="0" w:noHBand="0" w:noVBand="1"/>
      </w:tblPr>
      <w:tblGrid>
        <w:gridCol w:w="3020"/>
        <w:gridCol w:w="3021"/>
        <w:gridCol w:w="3021"/>
      </w:tblGrid>
      <w:tr w:rsidR="00193EE8" w:rsidRPr="00193EE8" w14:paraId="403EAEC2" w14:textId="77777777" w:rsidTr="00193EE8">
        <w:tc>
          <w:tcPr>
            <w:tcW w:w="3020" w:type="dxa"/>
          </w:tcPr>
          <w:p w14:paraId="40130065" w14:textId="77777777" w:rsidR="00193EE8" w:rsidRDefault="00193EE8" w:rsidP="001E52D1">
            <w:pPr>
              <w:jc w:val="both"/>
              <w:rPr>
                <w:rFonts w:ascii="Montserrat" w:hAnsi="Montserrat" w:cs="Arial"/>
              </w:rPr>
            </w:pPr>
            <w:proofErr w:type="spellStart"/>
            <w:r w:rsidRPr="00193EE8">
              <w:rPr>
                <w:rFonts w:ascii="Montserrat" w:hAnsi="Montserrat" w:cs="Arial"/>
              </w:rPr>
              <w:t>Troškovnik</w:t>
            </w:r>
            <w:proofErr w:type="spellEnd"/>
            <w:r w:rsidRPr="00193EE8">
              <w:rPr>
                <w:rFonts w:ascii="Montserrat" w:hAnsi="Montserrat" w:cs="Arial"/>
              </w:rPr>
              <w:t>:</w:t>
            </w:r>
          </w:p>
          <w:p w14:paraId="38B4AFDE" w14:textId="56BA31BD" w:rsidR="001466A3" w:rsidRPr="00193EE8" w:rsidRDefault="001466A3" w:rsidP="001E52D1">
            <w:pPr>
              <w:jc w:val="both"/>
              <w:rPr>
                <w:rFonts w:ascii="Montserrat" w:hAnsi="Montserrat" w:cs="Arial"/>
              </w:rPr>
            </w:pPr>
          </w:p>
        </w:tc>
        <w:tc>
          <w:tcPr>
            <w:tcW w:w="3021" w:type="dxa"/>
          </w:tcPr>
          <w:p w14:paraId="06CB9D1C" w14:textId="5D0BAF36" w:rsidR="00193EE8" w:rsidRPr="00193EE8" w:rsidRDefault="00193EE8" w:rsidP="001E52D1">
            <w:pPr>
              <w:jc w:val="both"/>
              <w:rPr>
                <w:rFonts w:ascii="Montserrat" w:hAnsi="Montserrat" w:cs="Arial"/>
              </w:rPr>
            </w:pPr>
            <w:proofErr w:type="spellStart"/>
            <w:r w:rsidRPr="00193EE8">
              <w:rPr>
                <w:rFonts w:ascii="Montserrat" w:hAnsi="Montserrat" w:cs="Arial"/>
              </w:rPr>
              <w:t>Cijena</w:t>
            </w:r>
            <w:proofErr w:type="spellEnd"/>
            <w:r w:rsidRPr="00193EE8">
              <w:rPr>
                <w:rFonts w:ascii="Montserrat" w:hAnsi="Montserrat" w:cs="Arial"/>
              </w:rPr>
              <w:t xml:space="preserve"> bez PDV-a</w:t>
            </w:r>
          </w:p>
        </w:tc>
        <w:tc>
          <w:tcPr>
            <w:tcW w:w="3021" w:type="dxa"/>
          </w:tcPr>
          <w:p w14:paraId="4C56FD42" w14:textId="13CDF0B0" w:rsidR="00193EE8" w:rsidRPr="00193EE8" w:rsidRDefault="00193EE8" w:rsidP="001E52D1">
            <w:pPr>
              <w:jc w:val="both"/>
              <w:rPr>
                <w:rFonts w:ascii="Montserrat" w:hAnsi="Montserrat" w:cs="Arial"/>
              </w:rPr>
            </w:pPr>
            <w:proofErr w:type="spellStart"/>
            <w:r w:rsidRPr="00193EE8">
              <w:rPr>
                <w:rFonts w:ascii="Montserrat" w:hAnsi="Montserrat" w:cs="Arial"/>
              </w:rPr>
              <w:t>Cijena</w:t>
            </w:r>
            <w:proofErr w:type="spellEnd"/>
            <w:r w:rsidRPr="00193EE8">
              <w:rPr>
                <w:rFonts w:ascii="Montserrat" w:hAnsi="Montserrat" w:cs="Arial"/>
              </w:rPr>
              <w:t xml:space="preserve"> s PDV-om</w:t>
            </w:r>
          </w:p>
        </w:tc>
      </w:tr>
      <w:tr w:rsidR="00193EE8" w:rsidRPr="00193EE8" w14:paraId="61D1C370" w14:textId="77777777" w:rsidTr="00193EE8">
        <w:tc>
          <w:tcPr>
            <w:tcW w:w="3020" w:type="dxa"/>
          </w:tcPr>
          <w:p w14:paraId="6EBC0050" w14:textId="77777777" w:rsidR="00193EE8" w:rsidRDefault="00193EE8" w:rsidP="001E52D1">
            <w:pPr>
              <w:jc w:val="both"/>
              <w:rPr>
                <w:rFonts w:ascii="Montserrat" w:hAnsi="Montserrat" w:cs="Arial"/>
              </w:rPr>
            </w:pPr>
            <w:r w:rsidRPr="00193EE8">
              <w:rPr>
                <w:rFonts w:ascii="Montserrat" w:hAnsi="Montserrat" w:cs="Arial"/>
              </w:rPr>
              <w:t>1.</w:t>
            </w:r>
          </w:p>
          <w:p w14:paraId="3FC323E4" w14:textId="3402E946" w:rsidR="001466A3" w:rsidRPr="00193EE8" w:rsidRDefault="001466A3" w:rsidP="001E52D1">
            <w:pPr>
              <w:jc w:val="both"/>
              <w:rPr>
                <w:rFonts w:ascii="Montserrat" w:hAnsi="Montserrat" w:cs="Arial"/>
              </w:rPr>
            </w:pPr>
          </w:p>
        </w:tc>
        <w:tc>
          <w:tcPr>
            <w:tcW w:w="3021" w:type="dxa"/>
          </w:tcPr>
          <w:p w14:paraId="3C44AC62" w14:textId="77777777" w:rsidR="00193EE8" w:rsidRPr="00193EE8" w:rsidRDefault="00193EE8" w:rsidP="001E52D1">
            <w:pPr>
              <w:jc w:val="both"/>
              <w:rPr>
                <w:rFonts w:ascii="Montserrat" w:hAnsi="Montserrat" w:cs="Arial"/>
              </w:rPr>
            </w:pPr>
          </w:p>
        </w:tc>
        <w:tc>
          <w:tcPr>
            <w:tcW w:w="3021" w:type="dxa"/>
          </w:tcPr>
          <w:p w14:paraId="3195FB2D" w14:textId="77777777" w:rsidR="00193EE8" w:rsidRPr="00193EE8" w:rsidRDefault="00193EE8" w:rsidP="001E52D1">
            <w:pPr>
              <w:jc w:val="both"/>
              <w:rPr>
                <w:rFonts w:ascii="Montserrat" w:hAnsi="Montserrat" w:cs="Arial"/>
              </w:rPr>
            </w:pPr>
          </w:p>
        </w:tc>
      </w:tr>
      <w:tr w:rsidR="00193EE8" w:rsidRPr="00193EE8" w14:paraId="50B79EB1" w14:textId="77777777" w:rsidTr="00193EE8">
        <w:tc>
          <w:tcPr>
            <w:tcW w:w="3020" w:type="dxa"/>
          </w:tcPr>
          <w:p w14:paraId="6401E625" w14:textId="77777777" w:rsidR="00193EE8" w:rsidRDefault="00193EE8" w:rsidP="001E52D1">
            <w:pPr>
              <w:jc w:val="both"/>
              <w:rPr>
                <w:rFonts w:ascii="Montserrat" w:hAnsi="Montserrat" w:cs="Arial"/>
              </w:rPr>
            </w:pPr>
            <w:r w:rsidRPr="00193EE8">
              <w:rPr>
                <w:rFonts w:ascii="Montserrat" w:hAnsi="Montserrat" w:cs="Arial"/>
              </w:rPr>
              <w:t>2.</w:t>
            </w:r>
          </w:p>
          <w:p w14:paraId="349CACF9" w14:textId="3D64EDC1" w:rsidR="001466A3" w:rsidRPr="00193EE8" w:rsidRDefault="001466A3" w:rsidP="001E52D1">
            <w:pPr>
              <w:jc w:val="both"/>
              <w:rPr>
                <w:rFonts w:ascii="Montserrat" w:hAnsi="Montserrat" w:cs="Arial"/>
              </w:rPr>
            </w:pPr>
          </w:p>
        </w:tc>
        <w:tc>
          <w:tcPr>
            <w:tcW w:w="3021" w:type="dxa"/>
          </w:tcPr>
          <w:p w14:paraId="79A49044" w14:textId="77777777" w:rsidR="00193EE8" w:rsidRPr="00193EE8" w:rsidRDefault="00193EE8" w:rsidP="001E52D1">
            <w:pPr>
              <w:jc w:val="both"/>
              <w:rPr>
                <w:rFonts w:ascii="Montserrat" w:hAnsi="Montserrat" w:cs="Arial"/>
              </w:rPr>
            </w:pPr>
          </w:p>
        </w:tc>
        <w:tc>
          <w:tcPr>
            <w:tcW w:w="3021" w:type="dxa"/>
          </w:tcPr>
          <w:p w14:paraId="393F694E" w14:textId="77777777" w:rsidR="00193EE8" w:rsidRPr="00193EE8" w:rsidRDefault="00193EE8" w:rsidP="001E52D1">
            <w:pPr>
              <w:jc w:val="both"/>
              <w:rPr>
                <w:rFonts w:ascii="Montserrat" w:hAnsi="Montserrat" w:cs="Arial"/>
              </w:rPr>
            </w:pPr>
          </w:p>
        </w:tc>
      </w:tr>
      <w:tr w:rsidR="00193EE8" w:rsidRPr="00193EE8" w14:paraId="17E080F6" w14:textId="77777777" w:rsidTr="00193EE8">
        <w:tc>
          <w:tcPr>
            <w:tcW w:w="3020" w:type="dxa"/>
          </w:tcPr>
          <w:p w14:paraId="335A73F5" w14:textId="77777777" w:rsidR="00193EE8" w:rsidRDefault="00193EE8" w:rsidP="001E52D1">
            <w:pPr>
              <w:jc w:val="both"/>
              <w:rPr>
                <w:rFonts w:ascii="Montserrat" w:hAnsi="Montserrat" w:cs="Arial"/>
              </w:rPr>
            </w:pPr>
            <w:r w:rsidRPr="00193EE8">
              <w:rPr>
                <w:rFonts w:ascii="Montserrat" w:hAnsi="Montserrat" w:cs="Arial"/>
              </w:rPr>
              <w:t>UKUPNO:</w:t>
            </w:r>
          </w:p>
          <w:p w14:paraId="2A0D28EA" w14:textId="37E6FBE6" w:rsidR="001466A3" w:rsidRPr="00193EE8" w:rsidRDefault="001466A3" w:rsidP="001E52D1">
            <w:pPr>
              <w:jc w:val="both"/>
              <w:rPr>
                <w:rFonts w:ascii="Montserrat" w:hAnsi="Montserrat" w:cs="Arial"/>
              </w:rPr>
            </w:pPr>
          </w:p>
        </w:tc>
        <w:tc>
          <w:tcPr>
            <w:tcW w:w="3021" w:type="dxa"/>
          </w:tcPr>
          <w:p w14:paraId="55E75852" w14:textId="77777777" w:rsidR="00193EE8" w:rsidRPr="00193EE8" w:rsidRDefault="00193EE8" w:rsidP="001E52D1">
            <w:pPr>
              <w:jc w:val="both"/>
              <w:rPr>
                <w:rFonts w:ascii="Montserrat" w:hAnsi="Montserrat" w:cs="Arial"/>
              </w:rPr>
            </w:pPr>
          </w:p>
        </w:tc>
        <w:tc>
          <w:tcPr>
            <w:tcW w:w="3021" w:type="dxa"/>
          </w:tcPr>
          <w:p w14:paraId="27342E49" w14:textId="77777777" w:rsidR="00193EE8" w:rsidRPr="00193EE8" w:rsidRDefault="00193EE8" w:rsidP="001E52D1">
            <w:pPr>
              <w:jc w:val="both"/>
              <w:rPr>
                <w:rFonts w:ascii="Montserrat" w:hAnsi="Montserrat" w:cs="Arial"/>
              </w:rPr>
            </w:pPr>
          </w:p>
        </w:tc>
      </w:tr>
    </w:tbl>
    <w:p w14:paraId="2799E113" w14:textId="3E827DEE" w:rsidR="001E52D1" w:rsidRDefault="001E52D1" w:rsidP="00731F4C">
      <w:pPr>
        <w:jc w:val="both"/>
        <w:rPr>
          <w:rFonts w:ascii="Montserrat" w:hAnsi="Montserrat" w:cs="Arial"/>
          <w:sz w:val="20"/>
          <w:szCs w:val="20"/>
        </w:rPr>
      </w:pPr>
    </w:p>
    <w:sectPr w:rsidR="001E5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ontserrat">
    <w:panose1 w:val="000005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1E3"/>
    <w:multiLevelType w:val="multilevel"/>
    <w:tmpl w:val="93304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4561E"/>
    <w:multiLevelType w:val="hybridMultilevel"/>
    <w:tmpl w:val="1408CC28"/>
    <w:lvl w:ilvl="0" w:tplc="DB724F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0DE83075"/>
    <w:multiLevelType w:val="multilevel"/>
    <w:tmpl w:val="6E9A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01B81"/>
    <w:multiLevelType w:val="hybridMultilevel"/>
    <w:tmpl w:val="C736000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6" w15:restartNumberingAfterBreak="0">
    <w:nsid w:val="1EA136C7"/>
    <w:multiLevelType w:val="multilevel"/>
    <w:tmpl w:val="3FD6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F6A32"/>
    <w:multiLevelType w:val="hybridMultilevel"/>
    <w:tmpl w:val="2924ABB0"/>
    <w:lvl w:ilvl="0" w:tplc="675499D0">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0FE42AC"/>
    <w:multiLevelType w:val="multilevel"/>
    <w:tmpl w:val="E5BA978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9D44202"/>
    <w:multiLevelType w:val="hybridMultilevel"/>
    <w:tmpl w:val="F82AE592"/>
    <w:lvl w:ilvl="0" w:tplc="880825B8">
      <w:start w:val="1"/>
      <w:numFmt w:val="upperRoman"/>
      <w:lvlText w:val="%1."/>
      <w:lvlJc w:val="left"/>
      <w:pPr>
        <w:ind w:left="1428" w:hanging="72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5"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12A2817"/>
    <w:multiLevelType w:val="hybridMultilevel"/>
    <w:tmpl w:val="24A4EB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6450BA5"/>
    <w:multiLevelType w:val="hybridMultilevel"/>
    <w:tmpl w:val="58D67B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492ADC"/>
    <w:multiLevelType w:val="hybridMultilevel"/>
    <w:tmpl w:val="06B0F7F6"/>
    <w:lvl w:ilvl="0" w:tplc="EA72C2CE">
      <w:numFmt w:val="bullet"/>
      <w:lvlText w:val="-"/>
      <w:lvlJc w:val="left"/>
      <w:pPr>
        <w:tabs>
          <w:tab w:val="num" w:pos="720"/>
        </w:tabs>
        <w:ind w:left="720" w:hanging="360"/>
      </w:pPr>
      <w:rPr>
        <w:rFonts w:ascii="Verdana" w:eastAsia="Times New Roman" w:hAnsi="Verdana"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1A32D1B"/>
    <w:multiLevelType w:val="hybridMultilevel"/>
    <w:tmpl w:val="26FCF7B4"/>
    <w:lvl w:ilvl="0" w:tplc="7900746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1FA368F"/>
    <w:multiLevelType w:val="hybridMultilevel"/>
    <w:tmpl w:val="B010EB3C"/>
    <w:lvl w:ilvl="0" w:tplc="79007460">
      <w:start w:val="2"/>
      <w:numFmt w:val="bullet"/>
      <w:lvlText w:val="-"/>
      <w:lvlJc w:val="left"/>
      <w:pPr>
        <w:ind w:left="1287" w:hanging="36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6" w15:restartNumberingAfterBreak="0">
    <w:nsid w:val="52F019D8"/>
    <w:multiLevelType w:val="hybridMultilevel"/>
    <w:tmpl w:val="3EC2E62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61937BB"/>
    <w:multiLevelType w:val="hybridMultilevel"/>
    <w:tmpl w:val="0FBE7218"/>
    <w:lvl w:ilvl="0" w:tplc="041A0001">
      <w:start w:val="1"/>
      <w:numFmt w:val="bullet"/>
      <w:lvlText w:val=""/>
      <w:lvlJc w:val="left"/>
      <w:pPr>
        <w:ind w:left="1353" w:hanging="360"/>
      </w:pPr>
      <w:rPr>
        <w:rFonts w:ascii="Symbol" w:hAnsi="Symbol" w:hint="default"/>
      </w:rPr>
    </w:lvl>
    <w:lvl w:ilvl="1" w:tplc="041A0003">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hint="default"/>
      </w:rPr>
    </w:lvl>
    <w:lvl w:ilvl="3" w:tplc="041A0001" w:tentative="1">
      <w:start w:val="1"/>
      <w:numFmt w:val="bullet"/>
      <w:lvlText w:val=""/>
      <w:lvlJc w:val="left"/>
      <w:pPr>
        <w:ind w:left="3513" w:hanging="360"/>
      </w:pPr>
      <w:rPr>
        <w:rFonts w:ascii="Symbol" w:hAnsi="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hint="default"/>
      </w:rPr>
    </w:lvl>
    <w:lvl w:ilvl="6" w:tplc="041A0001" w:tentative="1">
      <w:start w:val="1"/>
      <w:numFmt w:val="bullet"/>
      <w:lvlText w:val=""/>
      <w:lvlJc w:val="left"/>
      <w:pPr>
        <w:ind w:left="5673" w:hanging="360"/>
      </w:pPr>
      <w:rPr>
        <w:rFonts w:ascii="Symbol" w:hAnsi="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hint="default"/>
      </w:rPr>
    </w:lvl>
  </w:abstractNum>
  <w:abstractNum w:abstractNumId="28" w15:restartNumberingAfterBreak="0">
    <w:nsid w:val="56350540"/>
    <w:multiLevelType w:val="hybridMultilevel"/>
    <w:tmpl w:val="C45483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A71736"/>
    <w:multiLevelType w:val="hybridMultilevel"/>
    <w:tmpl w:val="560CA228"/>
    <w:lvl w:ilvl="0" w:tplc="55AAF18E">
      <w:start w:val="1"/>
      <w:numFmt w:val="decimal"/>
      <w:lvlText w:val="%1."/>
      <w:lvlJc w:val="left"/>
      <w:pPr>
        <w:ind w:left="1773" w:hanging="360"/>
      </w:pPr>
      <w:rPr>
        <w:rFonts w:hint="default"/>
      </w:rPr>
    </w:lvl>
    <w:lvl w:ilvl="1" w:tplc="041A0019" w:tentative="1">
      <w:start w:val="1"/>
      <w:numFmt w:val="lowerLetter"/>
      <w:lvlText w:val="%2."/>
      <w:lvlJc w:val="left"/>
      <w:pPr>
        <w:ind w:left="2493" w:hanging="360"/>
      </w:pPr>
    </w:lvl>
    <w:lvl w:ilvl="2" w:tplc="041A001B" w:tentative="1">
      <w:start w:val="1"/>
      <w:numFmt w:val="lowerRoman"/>
      <w:lvlText w:val="%3."/>
      <w:lvlJc w:val="right"/>
      <w:pPr>
        <w:ind w:left="3213" w:hanging="180"/>
      </w:pPr>
    </w:lvl>
    <w:lvl w:ilvl="3" w:tplc="041A000F" w:tentative="1">
      <w:start w:val="1"/>
      <w:numFmt w:val="decimal"/>
      <w:lvlText w:val="%4."/>
      <w:lvlJc w:val="left"/>
      <w:pPr>
        <w:ind w:left="3933" w:hanging="360"/>
      </w:pPr>
    </w:lvl>
    <w:lvl w:ilvl="4" w:tplc="041A0019" w:tentative="1">
      <w:start w:val="1"/>
      <w:numFmt w:val="lowerLetter"/>
      <w:lvlText w:val="%5."/>
      <w:lvlJc w:val="left"/>
      <w:pPr>
        <w:ind w:left="4653" w:hanging="360"/>
      </w:pPr>
    </w:lvl>
    <w:lvl w:ilvl="5" w:tplc="041A001B" w:tentative="1">
      <w:start w:val="1"/>
      <w:numFmt w:val="lowerRoman"/>
      <w:lvlText w:val="%6."/>
      <w:lvlJc w:val="right"/>
      <w:pPr>
        <w:ind w:left="5373" w:hanging="180"/>
      </w:pPr>
    </w:lvl>
    <w:lvl w:ilvl="6" w:tplc="041A000F" w:tentative="1">
      <w:start w:val="1"/>
      <w:numFmt w:val="decimal"/>
      <w:lvlText w:val="%7."/>
      <w:lvlJc w:val="left"/>
      <w:pPr>
        <w:ind w:left="6093" w:hanging="360"/>
      </w:pPr>
    </w:lvl>
    <w:lvl w:ilvl="7" w:tplc="041A0019" w:tentative="1">
      <w:start w:val="1"/>
      <w:numFmt w:val="lowerLetter"/>
      <w:lvlText w:val="%8."/>
      <w:lvlJc w:val="left"/>
      <w:pPr>
        <w:ind w:left="6813" w:hanging="360"/>
      </w:pPr>
    </w:lvl>
    <w:lvl w:ilvl="8" w:tplc="041A001B" w:tentative="1">
      <w:start w:val="1"/>
      <w:numFmt w:val="lowerRoman"/>
      <w:lvlText w:val="%9."/>
      <w:lvlJc w:val="right"/>
      <w:pPr>
        <w:ind w:left="7533" w:hanging="180"/>
      </w:pPr>
    </w:lvl>
  </w:abstractNum>
  <w:abstractNum w:abstractNumId="30" w15:restartNumberingAfterBreak="0">
    <w:nsid w:val="58951DA6"/>
    <w:multiLevelType w:val="hybridMultilevel"/>
    <w:tmpl w:val="6DB6434E"/>
    <w:lvl w:ilvl="0" w:tplc="FFE0DC5C">
      <w:start w:val="23"/>
      <w:numFmt w:val="bullet"/>
      <w:lvlText w:val="-"/>
      <w:lvlJc w:val="left"/>
      <w:pPr>
        <w:ind w:left="720" w:hanging="360"/>
      </w:pPr>
      <w:rPr>
        <w:rFonts w:ascii="Verdana" w:eastAsia="Calibri" w:hAnsi="Verdan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58D05E6E"/>
    <w:multiLevelType w:val="hybridMultilevel"/>
    <w:tmpl w:val="D62040E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CE754D0"/>
    <w:multiLevelType w:val="hybridMultilevel"/>
    <w:tmpl w:val="01986878"/>
    <w:lvl w:ilvl="0" w:tplc="7900746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FB27D7E"/>
    <w:multiLevelType w:val="hybridMultilevel"/>
    <w:tmpl w:val="1A601E70"/>
    <w:lvl w:ilvl="0" w:tplc="79007460">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6A0450A"/>
    <w:multiLevelType w:val="hybridMultilevel"/>
    <w:tmpl w:val="BBE24BF2"/>
    <w:lvl w:ilvl="0" w:tplc="041A0001">
      <w:start w:val="1"/>
      <w:numFmt w:val="bullet"/>
      <w:lvlText w:val=""/>
      <w:lvlJc w:val="left"/>
      <w:pPr>
        <w:ind w:left="2943" w:hanging="360"/>
      </w:pPr>
      <w:rPr>
        <w:rFonts w:ascii="Symbol" w:hAnsi="Symbol" w:hint="default"/>
      </w:rPr>
    </w:lvl>
    <w:lvl w:ilvl="1" w:tplc="041A0003" w:tentative="1">
      <w:start w:val="1"/>
      <w:numFmt w:val="bullet"/>
      <w:lvlText w:val="o"/>
      <w:lvlJc w:val="left"/>
      <w:pPr>
        <w:ind w:left="3663" w:hanging="360"/>
      </w:pPr>
      <w:rPr>
        <w:rFonts w:ascii="Courier New" w:hAnsi="Courier New" w:cs="Courier New" w:hint="default"/>
      </w:rPr>
    </w:lvl>
    <w:lvl w:ilvl="2" w:tplc="041A0005" w:tentative="1">
      <w:start w:val="1"/>
      <w:numFmt w:val="bullet"/>
      <w:lvlText w:val=""/>
      <w:lvlJc w:val="left"/>
      <w:pPr>
        <w:ind w:left="4383" w:hanging="360"/>
      </w:pPr>
      <w:rPr>
        <w:rFonts w:ascii="Wingdings" w:hAnsi="Wingdings" w:hint="default"/>
      </w:rPr>
    </w:lvl>
    <w:lvl w:ilvl="3" w:tplc="041A0001" w:tentative="1">
      <w:start w:val="1"/>
      <w:numFmt w:val="bullet"/>
      <w:lvlText w:val=""/>
      <w:lvlJc w:val="left"/>
      <w:pPr>
        <w:ind w:left="5103" w:hanging="360"/>
      </w:pPr>
      <w:rPr>
        <w:rFonts w:ascii="Symbol" w:hAnsi="Symbol" w:hint="default"/>
      </w:rPr>
    </w:lvl>
    <w:lvl w:ilvl="4" w:tplc="041A0003" w:tentative="1">
      <w:start w:val="1"/>
      <w:numFmt w:val="bullet"/>
      <w:lvlText w:val="o"/>
      <w:lvlJc w:val="left"/>
      <w:pPr>
        <w:ind w:left="5823" w:hanging="360"/>
      </w:pPr>
      <w:rPr>
        <w:rFonts w:ascii="Courier New" w:hAnsi="Courier New" w:cs="Courier New" w:hint="default"/>
      </w:rPr>
    </w:lvl>
    <w:lvl w:ilvl="5" w:tplc="041A0005" w:tentative="1">
      <w:start w:val="1"/>
      <w:numFmt w:val="bullet"/>
      <w:lvlText w:val=""/>
      <w:lvlJc w:val="left"/>
      <w:pPr>
        <w:ind w:left="6543" w:hanging="360"/>
      </w:pPr>
      <w:rPr>
        <w:rFonts w:ascii="Wingdings" w:hAnsi="Wingdings" w:hint="default"/>
      </w:rPr>
    </w:lvl>
    <w:lvl w:ilvl="6" w:tplc="041A0001" w:tentative="1">
      <w:start w:val="1"/>
      <w:numFmt w:val="bullet"/>
      <w:lvlText w:val=""/>
      <w:lvlJc w:val="left"/>
      <w:pPr>
        <w:ind w:left="7263" w:hanging="360"/>
      </w:pPr>
      <w:rPr>
        <w:rFonts w:ascii="Symbol" w:hAnsi="Symbol" w:hint="default"/>
      </w:rPr>
    </w:lvl>
    <w:lvl w:ilvl="7" w:tplc="041A0003" w:tentative="1">
      <w:start w:val="1"/>
      <w:numFmt w:val="bullet"/>
      <w:lvlText w:val="o"/>
      <w:lvlJc w:val="left"/>
      <w:pPr>
        <w:ind w:left="7983" w:hanging="360"/>
      </w:pPr>
      <w:rPr>
        <w:rFonts w:ascii="Courier New" w:hAnsi="Courier New" w:cs="Courier New" w:hint="default"/>
      </w:rPr>
    </w:lvl>
    <w:lvl w:ilvl="8" w:tplc="041A0005" w:tentative="1">
      <w:start w:val="1"/>
      <w:numFmt w:val="bullet"/>
      <w:lvlText w:val=""/>
      <w:lvlJc w:val="left"/>
      <w:pPr>
        <w:ind w:left="8703" w:hanging="360"/>
      </w:pPr>
      <w:rPr>
        <w:rFonts w:ascii="Wingdings" w:hAnsi="Wingdings" w:hint="default"/>
      </w:rPr>
    </w:lvl>
  </w:abstractNum>
  <w:abstractNum w:abstractNumId="36"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4A79B6"/>
    <w:multiLevelType w:val="hybridMultilevel"/>
    <w:tmpl w:val="E50C95FA"/>
    <w:lvl w:ilvl="0" w:tplc="B38C90F8">
      <w:start w:val="13"/>
      <w:numFmt w:val="bullet"/>
      <w:lvlText w:val="-"/>
      <w:lvlJc w:val="left"/>
      <w:pPr>
        <w:ind w:left="1005" w:hanging="360"/>
      </w:pPr>
      <w:rPr>
        <w:rFonts w:ascii="Calibri" w:eastAsia="Times New Roman" w:hAnsi="Calibri" w:cs="Calibr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8" w15:restartNumberingAfterBreak="0">
    <w:nsid w:val="725D2B40"/>
    <w:multiLevelType w:val="hybridMultilevel"/>
    <w:tmpl w:val="3F5AE8D2"/>
    <w:lvl w:ilvl="0" w:tplc="03F2BA14">
      <w:numFmt w:val="bullet"/>
      <w:lvlText w:val="-"/>
      <w:lvlJc w:val="left"/>
      <w:pPr>
        <w:ind w:left="720" w:hanging="360"/>
      </w:pPr>
      <w:rPr>
        <w:rFonts w:ascii="Montserrat" w:eastAsiaTheme="minorHAnsi" w:hAnsi="Montserra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750D443B"/>
    <w:multiLevelType w:val="multilevel"/>
    <w:tmpl w:val="7C12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D8A5C2E"/>
    <w:multiLevelType w:val="hybridMultilevel"/>
    <w:tmpl w:val="BA5849A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F117DDC"/>
    <w:multiLevelType w:val="hybridMultilevel"/>
    <w:tmpl w:val="A6442FA4"/>
    <w:lvl w:ilvl="0" w:tplc="5D3EAF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342556">
    <w:abstractNumId w:val="36"/>
  </w:num>
  <w:num w:numId="2" w16cid:durableId="979505405">
    <w:abstractNumId w:val="30"/>
  </w:num>
  <w:num w:numId="3" w16cid:durableId="157160383">
    <w:abstractNumId w:val="21"/>
  </w:num>
  <w:num w:numId="4" w16cid:durableId="348071703">
    <w:abstractNumId w:val="22"/>
  </w:num>
  <w:num w:numId="5" w16cid:durableId="962343254">
    <w:abstractNumId w:val="5"/>
  </w:num>
  <w:num w:numId="6" w16cid:durableId="1962297939">
    <w:abstractNumId w:val="16"/>
  </w:num>
  <w:num w:numId="7" w16cid:durableId="1515263903">
    <w:abstractNumId w:val="19"/>
  </w:num>
  <w:num w:numId="8" w16cid:durableId="391346950">
    <w:abstractNumId w:val="41"/>
  </w:num>
  <w:num w:numId="9" w16cid:durableId="986402856">
    <w:abstractNumId w:val="10"/>
  </w:num>
  <w:num w:numId="10" w16cid:durableId="1913588506">
    <w:abstractNumId w:val="39"/>
  </w:num>
  <w:num w:numId="11" w16cid:durableId="2032143133">
    <w:abstractNumId w:val="2"/>
  </w:num>
  <w:num w:numId="12" w16cid:durableId="1280799030">
    <w:abstractNumId w:val="24"/>
  </w:num>
  <w:num w:numId="13" w16cid:durableId="1007749791">
    <w:abstractNumId w:val="34"/>
  </w:num>
  <w:num w:numId="14" w16cid:durableId="1399010617">
    <w:abstractNumId w:val="25"/>
  </w:num>
  <w:num w:numId="15" w16cid:durableId="1849102805">
    <w:abstractNumId w:val="33"/>
  </w:num>
  <w:num w:numId="16" w16cid:durableId="1504858660">
    <w:abstractNumId w:val="35"/>
  </w:num>
  <w:num w:numId="17" w16cid:durableId="1085567575">
    <w:abstractNumId w:val="31"/>
  </w:num>
  <w:num w:numId="18" w16cid:durableId="615256051">
    <w:abstractNumId w:val="26"/>
  </w:num>
  <w:num w:numId="19" w16cid:durableId="1713652883">
    <w:abstractNumId w:val="14"/>
  </w:num>
  <w:num w:numId="20" w16cid:durableId="1834761544">
    <w:abstractNumId w:val="4"/>
  </w:num>
  <w:num w:numId="21" w16cid:durableId="158162346">
    <w:abstractNumId w:val="9"/>
  </w:num>
  <w:num w:numId="22" w16cid:durableId="1768309329">
    <w:abstractNumId w:val="20"/>
  </w:num>
  <w:num w:numId="23" w16cid:durableId="1137064909">
    <w:abstractNumId w:val="13"/>
  </w:num>
  <w:num w:numId="24" w16cid:durableId="1407727668">
    <w:abstractNumId w:val="42"/>
  </w:num>
  <w:num w:numId="25" w16cid:durableId="1701004196">
    <w:abstractNumId w:val="11"/>
  </w:num>
  <w:num w:numId="26" w16cid:durableId="1092816887">
    <w:abstractNumId w:val="15"/>
  </w:num>
  <w:num w:numId="27" w16cid:durableId="1131557902">
    <w:abstractNumId w:val="23"/>
  </w:num>
  <w:num w:numId="28" w16cid:durableId="488443353">
    <w:abstractNumId w:val="1"/>
  </w:num>
  <w:num w:numId="29" w16cid:durableId="1540586401">
    <w:abstractNumId w:val="32"/>
    <w:lvlOverride w:ilvl="0">
      <w:startOverride w:val="1"/>
    </w:lvlOverride>
  </w:num>
  <w:num w:numId="30" w16cid:durableId="712508959">
    <w:abstractNumId w:val="18"/>
    <w:lvlOverride w:ilvl="0">
      <w:startOverride w:val="1"/>
    </w:lvlOverride>
  </w:num>
  <w:num w:numId="31" w16cid:durableId="271009925">
    <w:abstractNumId w:val="8"/>
  </w:num>
  <w:num w:numId="32" w16cid:durableId="1464539371">
    <w:abstractNumId w:val="29"/>
  </w:num>
  <w:num w:numId="33" w16cid:durableId="887030449">
    <w:abstractNumId w:val="12"/>
  </w:num>
  <w:num w:numId="34" w16cid:durableId="2007902720">
    <w:abstractNumId w:val="43"/>
  </w:num>
  <w:num w:numId="35" w16cid:durableId="158348206">
    <w:abstractNumId w:val="27"/>
  </w:num>
  <w:num w:numId="36" w16cid:durableId="1785342239">
    <w:abstractNumId w:val="37"/>
  </w:num>
  <w:num w:numId="37" w16cid:durableId="1027949606">
    <w:abstractNumId w:val="44"/>
  </w:num>
  <w:num w:numId="38" w16cid:durableId="971596694">
    <w:abstractNumId w:val="7"/>
  </w:num>
  <w:num w:numId="39" w16cid:durableId="780300871">
    <w:abstractNumId w:val="28"/>
  </w:num>
  <w:num w:numId="40" w16cid:durableId="1297183076">
    <w:abstractNumId w:val="22"/>
  </w:num>
  <w:num w:numId="41" w16cid:durableId="1954747069">
    <w:abstractNumId w:val="40"/>
  </w:num>
  <w:num w:numId="42" w16cid:durableId="196548248">
    <w:abstractNumId w:val="6"/>
  </w:num>
  <w:num w:numId="43" w16cid:durableId="29036353">
    <w:abstractNumId w:val="3"/>
  </w:num>
  <w:num w:numId="44" w16cid:durableId="766122716">
    <w:abstractNumId w:val="17"/>
  </w:num>
  <w:num w:numId="45" w16cid:durableId="55708745">
    <w:abstractNumId w:val="0"/>
  </w:num>
  <w:num w:numId="46" w16cid:durableId="182638778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30E"/>
    <w:rsid w:val="00035075"/>
    <w:rsid w:val="00091B25"/>
    <w:rsid w:val="000C5BDB"/>
    <w:rsid w:val="000D7C2C"/>
    <w:rsid w:val="00101D99"/>
    <w:rsid w:val="001466A3"/>
    <w:rsid w:val="00174074"/>
    <w:rsid w:val="00175168"/>
    <w:rsid w:val="00193EE8"/>
    <w:rsid w:val="001E52D1"/>
    <w:rsid w:val="001E62AB"/>
    <w:rsid w:val="001E6359"/>
    <w:rsid w:val="00272B6A"/>
    <w:rsid w:val="00291348"/>
    <w:rsid w:val="002B12EA"/>
    <w:rsid w:val="002D1880"/>
    <w:rsid w:val="0030730E"/>
    <w:rsid w:val="00311AF5"/>
    <w:rsid w:val="003121D5"/>
    <w:rsid w:val="003708E7"/>
    <w:rsid w:val="00371F6B"/>
    <w:rsid w:val="003A1828"/>
    <w:rsid w:val="00401758"/>
    <w:rsid w:val="00412470"/>
    <w:rsid w:val="00432F8F"/>
    <w:rsid w:val="00433A00"/>
    <w:rsid w:val="0046345D"/>
    <w:rsid w:val="00477E6A"/>
    <w:rsid w:val="00482C39"/>
    <w:rsid w:val="00494FE3"/>
    <w:rsid w:val="004C4850"/>
    <w:rsid w:val="005C232E"/>
    <w:rsid w:val="005D5A21"/>
    <w:rsid w:val="0061320A"/>
    <w:rsid w:val="0063012B"/>
    <w:rsid w:val="00633434"/>
    <w:rsid w:val="006428E3"/>
    <w:rsid w:val="00651B07"/>
    <w:rsid w:val="00654344"/>
    <w:rsid w:val="00656AEE"/>
    <w:rsid w:val="00667C4B"/>
    <w:rsid w:val="00680639"/>
    <w:rsid w:val="00683AF6"/>
    <w:rsid w:val="0068405E"/>
    <w:rsid w:val="0069472A"/>
    <w:rsid w:val="006B23A7"/>
    <w:rsid w:val="006B3102"/>
    <w:rsid w:val="006D1399"/>
    <w:rsid w:val="007012CE"/>
    <w:rsid w:val="00710B34"/>
    <w:rsid w:val="00712391"/>
    <w:rsid w:val="00731F4C"/>
    <w:rsid w:val="00774B87"/>
    <w:rsid w:val="00801616"/>
    <w:rsid w:val="00836882"/>
    <w:rsid w:val="0084782C"/>
    <w:rsid w:val="008960C4"/>
    <w:rsid w:val="00922A2C"/>
    <w:rsid w:val="009B331A"/>
    <w:rsid w:val="009E045B"/>
    <w:rsid w:val="009E65D6"/>
    <w:rsid w:val="00A10696"/>
    <w:rsid w:val="00AD4775"/>
    <w:rsid w:val="00B010BE"/>
    <w:rsid w:val="00B472CE"/>
    <w:rsid w:val="00BC2C86"/>
    <w:rsid w:val="00C459A9"/>
    <w:rsid w:val="00CC1FC6"/>
    <w:rsid w:val="00CF5425"/>
    <w:rsid w:val="00D61E1B"/>
    <w:rsid w:val="00D86228"/>
    <w:rsid w:val="00DA029B"/>
    <w:rsid w:val="00DA083C"/>
    <w:rsid w:val="00DD0780"/>
    <w:rsid w:val="00E15EC0"/>
    <w:rsid w:val="00E53559"/>
    <w:rsid w:val="00E5493F"/>
    <w:rsid w:val="00E55579"/>
    <w:rsid w:val="00EC1526"/>
    <w:rsid w:val="00F45680"/>
    <w:rsid w:val="00FA2A9F"/>
    <w:rsid w:val="00FB6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7D0B"/>
  <w15:chartTrackingRefBased/>
  <w15:docId w15:val="{A75D18D5-26C6-4C43-B5F2-E47E87D5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E52D1"/>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eastAsia="x-none" w:bidi="en-US"/>
    </w:rPr>
  </w:style>
  <w:style w:type="paragraph" w:styleId="Naslov2">
    <w:name w:val="heading 2"/>
    <w:basedOn w:val="Normal"/>
    <w:next w:val="Normal"/>
    <w:link w:val="Naslov2Char"/>
    <w:uiPriority w:val="9"/>
    <w:qFormat/>
    <w:rsid w:val="001E52D1"/>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eastAsia="x-none" w:bidi="en-US"/>
    </w:rPr>
  </w:style>
  <w:style w:type="paragraph" w:styleId="Naslov3">
    <w:name w:val="heading 3"/>
    <w:basedOn w:val="Normal"/>
    <w:next w:val="Normal"/>
    <w:link w:val="Naslov3Char"/>
    <w:uiPriority w:val="9"/>
    <w:qFormat/>
    <w:rsid w:val="001E52D1"/>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eastAsia="x-none" w:bidi="en-US"/>
    </w:rPr>
  </w:style>
  <w:style w:type="paragraph" w:styleId="Naslov4">
    <w:name w:val="heading 4"/>
    <w:basedOn w:val="Normal"/>
    <w:next w:val="Normal"/>
    <w:link w:val="Naslov4Char"/>
    <w:uiPriority w:val="9"/>
    <w:qFormat/>
    <w:rsid w:val="001E52D1"/>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eastAsia="x-none" w:bidi="en-US"/>
    </w:rPr>
  </w:style>
  <w:style w:type="paragraph" w:styleId="Naslov5">
    <w:name w:val="heading 5"/>
    <w:basedOn w:val="Normal"/>
    <w:next w:val="Normal"/>
    <w:link w:val="Naslov5Char"/>
    <w:uiPriority w:val="9"/>
    <w:qFormat/>
    <w:rsid w:val="001E52D1"/>
    <w:pPr>
      <w:spacing w:before="200" w:after="80" w:line="240" w:lineRule="auto"/>
      <w:outlineLvl w:val="4"/>
    </w:pPr>
    <w:rPr>
      <w:rFonts w:ascii="Cambria" w:eastAsia="Times New Roman" w:hAnsi="Cambria" w:cs="Times New Roman"/>
      <w:color w:val="4F81BD"/>
      <w:sz w:val="20"/>
      <w:szCs w:val="20"/>
      <w:lang w:val="en-US" w:eastAsia="x-none" w:bidi="en-US"/>
    </w:rPr>
  </w:style>
  <w:style w:type="paragraph" w:styleId="Naslov6">
    <w:name w:val="heading 6"/>
    <w:basedOn w:val="Normal"/>
    <w:next w:val="Normal"/>
    <w:link w:val="Naslov6Char"/>
    <w:uiPriority w:val="9"/>
    <w:qFormat/>
    <w:rsid w:val="001E52D1"/>
    <w:pPr>
      <w:spacing w:before="280" w:after="100" w:line="240" w:lineRule="auto"/>
      <w:outlineLvl w:val="5"/>
    </w:pPr>
    <w:rPr>
      <w:rFonts w:ascii="Cambria" w:eastAsia="Times New Roman" w:hAnsi="Cambria" w:cs="Times New Roman"/>
      <w:i/>
      <w:iCs/>
      <w:color w:val="4F81BD"/>
      <w:sz w:val="20"/>
      <w:szCs w:val="20"/>
      <w:lang w:val="en-US" w:eastAsia="x-none" w:bidi="en-US"/>
    </w:rPr>
  </w:style>
  <w:style w:type="paragraph" w:styleId="Naslov7">
    <w:name w:val="heading 7"/>
    <w:basedOn w:val="Normal"/>
    <w:next w:val="Normal"/>
    <w:link w:val="Naslov7Char"/>
    <w:uiPriority w:val="9"/>
    <w:qFormat/>
    <w:rsid w:val="001E52D1"/>
    <w:pPr>
      <w:spacing w:before="320" w:after="100" w:line="240" w:lineRule="auto"/>
      <w:outlineLvl w:val="6"/>
    </w:pPr>
    <w:rPr>
      <w:rFonts w:ascii="Cambria" w:eastAsia="Times New Roman" w:hAnsi="Cambria" w:cs="Times New Roman"/>
      <w:b/>
      <w:bCs/>
      <w:color w:val="9BBB59"/>
      <w:sz w:val="20"/>
      <w:szCs w:val="20"/>
      <w:lang w:val="en-US" w:eastAsia="x-none" w:bidi="en-US"/>
    </w:rPr>
  </w:style>
  <w:style w:type="paragraph" w:styleId="Naslov8">
    <w:name w:val="heading 8"/>
    <w:basedOn w:val="Normal"/>
    <w:next w:val="Normal"/>
    <w:link w:val="Naslov8Char"/>
    <w:uiPriority w:val="9"/>
    <w:qFormat/>
    <w:rsid w:val="001E52D1"/>
    <w:pPr>
      <w:spacing w:before="320" w:after="100" w:line="240" w:lineRule="auto"/>
      <w:outlineLvl w:val="7"/>
    </w:pPr>
    <w:rPr>
      <w:rFonts w:ascii="Cambria" w:eastAsia="Times New Roman" w:hAnsi="Cambria" w:cs="Times New Roman"/>
      <w:b/>
      <w:bCs/>
      <w:i/>
      <w:iCs/>
      <w:color w:val="9BBB59"/>
      <w:sz w:val="20"/>
      <w:szCs w:val="20"/>
      <w:lang w:val="en-US" w:eastAsia="x-none" w:bidi="en-US"/>
    </w:rPr>
  </w:style>
  <w:style w:type="paragraph" w:styleId="Naslov9">
    <w:name w:val="heading 9"/>
    <w:basedOn w:val="Normal"/>
    <w:next w:val="Normal"/>
    <w:link w:val="Naslov9Char"/>
    <w:uiPriority w:val="9"/>
    <w:qFormat/>
    <w:rsid w:val="001E52D1"/>
    <w:pPr>
      <w:spacing w:before="320" w:after="100" w:line="240" w:lineRule="auto"/>
      <w:outlineLvl w:val="8"/>
    </w:pPr>
    <w:rPr>
      <w:rFonts w:ascii="Cambria" w:eastAsia="Times New Roman" w:hAnsi="Cambria" w:cs="Times New Roman"/>
      <w:i/>
      <w:iCs/>
      <w:color w:val="9BBB59"/>
      <w:sz w:val="20"/>
      <w:szCs w:val="20"/>
      <w:lang w:val="en-US" w:eastAsia="x-none"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72B6A"/>
    <w:pPr>
      <w:autoSpaceDE w:val="0"/>
      <w:autoSpaceDN w:val="0"/>
      <w:adjustRightInd w:val="0"/>
      <w:spacing w:after="0" w:line="240" w:lineRule="auto"/>
    </w:pPr>
    <w:rPr>
      <w:rFonts w:ascii="Arial" w:eastAsia="Times New Roman" w:hAnsi="Arial" w:cs="Arial"/>
      <w:color w:val="000000"/>
      <w:sz w:val="24"/>
      <w:szCs w:val="24"/>
    </w:rPr>
  </w:style>
  <w:style w:type="paragraph" w:styleId="Odlomakpopisa">
    <w:name w:val="List Paragraph"/>
    <w:basedOn w:val="Normal"/>
    <w:uiPriority w:val="34"/>
    <w:qFormat/>
    <w:rsid w:val="00272B6A"/>
    <w:pPr>
      <w:spacing w:after="0" w:line="240" w:lineRule="auto"/>
      <w:ind w:left="708" w:firstLine="360"/>
    </w:pPr>
    <w:rPr>
      <w:rFonts w:ascii="Calibri" w:eastAsia="Times New Roman" w:hAnsi="Calibri" w:cs="Times New Roman"/>
      <w:lang w:val="en-US" w:bidi="en-US"/>
    </w:rPr>
  </w:style>
  <w:style w:type="character" w:styleId="Hiperveza">
    <w:name w:val="Hyperlink"/>
    <w:unhideWhenUsed/>
    <w:rsid w:val="00CF5425"/>
    <w:rPr>
      <w:color w:val="0000FF"/>
      <w:u w:val="single"/>
    </w:rPr>
  </w:style>
  <w:style w:type="paragraph" w:styleId="Tekstbalonia">
    <w:name w:val="Balloon Text"/>
    <w:basedOn w:val="Normal"/>
    <w:link w:val="TekstbaloniaChar"/>
    <w:semiHidden/>
    <w:unhideWhenUsed/>
    <w:rsid w:val="00656AE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56AEE"/>
    <w:rPr>
      <w:rFonts w:ascii="Segoe UI" w:hAnsi="Segoe UI" w:cs="Segoe UI"/>
      <w:sz w:val="18"/>
      <w:szCs w:val="18"/>
    </w:rPr>
  </w:style>
  <w:style w:type="character" w:customStyle="1" w:styleId="Naslov1Char">
    <w:name w:val="Naslov 1 Char"/>
    <w:basedOn w:val="Zadanifontodlomka"/>
    <w:link w:val="Naslov1"/>
    <w:uiPriority w:val="9"/>
    <w:rsid w:val="001E52D1"/>
    <w:rPr>
      <w:rFonts w:ascii="Cambria" w:eastAsia="Times New Roman" w:hAnsi="Cambria" w:cs="Times New Roman"/>
      <w:b/>
      <w:bCs/>
      <w:color w:val="365F91"/>
      <w:sz w:val="24"/>
      <w:szCs w:val="24"/>
      <w:lang w:val="en-US" w:eastAsia="x-none" w:bidi="en-US"/>
    </w:rPr>
  </w:style>
  <w:style w:type="character" w:customStyle="1" w:styleId="Naslov2Char">
    <w:name w:val="Naslov 2 Char"/>
    <w:basedOn w:val="Zadanifontodlomka"/>
    <w:link w:val="Naslov2"/>
    <w:uiPriority w:val="9"/>
    <w:rsid w:val="001E52D1"/>
    <w:rPr>
      <w:rFonts w:ascii="Cambria" w:eastAsia="Times New Roman" w:hAnsi="Cambria" w:cs="Times New Roman"/>
      <w:color w:val="365F91"/>
      <w:sz w:val="24"/>
      <w:szCs w:val="24"/>
      <w:lang w:val="en-US" w:eastAsia="x-none" w:bidi="en-US"/>
    </w:rPr>
  </w:style>
  <w:style w:type="character" w:customStyle="1" w:styleId="Naslov3Char">
    <w:name w:val="Naslov 3 Char"/>
    <w:basedOn w:val="Zadanifontodlomka"/>
    <w:link w:val="Naslov3"/>
    <w:uiPriority w:val="9"/>
    <w:rsid w:val="001E52D1"/>
    <w:rPr>
      <w:rFonts w:ascii="Cambria" w:eastAsia="Times New Roman" w:hAnsi="Cambria" w:cs="Times New Roman"/>
      <w:color w:val="4F81BD"/>
      <w:sz w:val="24"/>
      <w:szCs w:val="24"/>
      <w:lang w:val="en-US" w:eastAsia="x-none" w:bidi="en-US"/>
    </w:rPr>
  </w:style>
  <w:style w:type="character" w:customStyle="1" w:styleId="Naslov4Char">
    <w:name w:val="Naslov 4 Char"/>
    <w:basedOn w:val="Zadanifontodlomka"/>
    <w:link w:val="Naslov4"/>
    <w:uiPriority w:val="9"/>
    <w:rsid w:val="001E52D1"/>
    <w:rPr>
      <w:rFonts w:ascii="Cambria" w:eastAsia="Times New Roman" w:hAnsi="Cambria" w:cs="Times New Roman"/>
      <w:i/>
      <w:iCs/>
      <w:color w:val="4F81BD"/>
      <w:sz w:val="24"/>
      <w:szCs w:val="24"/>
      <w:lang w:val="en-US" w:eastAsia="x-none" w:bidi="en-US"/>
    </w:rPr>
  </w:style>
  <w:style w:type="character" w:customStyle="1" w:styleId="Naslov5Char">
    <w:name w:val="Naslov 5 Char"/>
    <w:basedOn w:val="Zadanifontodlomka"/>
    <w:link w:val="Naslov5"/>
    <w:uiPriority w:val="9"/>
    <w:rsid w:val="001E52D1"/>
    <w:rPr>
      <w:rFonts w:ascii="Cambria" w:eastAsia="Times New Roman" w:hAnsi="Cambria" w:cs="Times New Roman"/>
      <w:color w:val="4F81BD"/>
      <w:sz w:val="20"/>
      <w:szCs w:val="20"/>
      <w:lang w:val="en-US" w:eastAsia="x-none" w:bidi="en-US"/>
    </w:rPr>
  </w:style>
  <w:style w:type="character" w:customStyle="1" w:styleId="Naslov6Char">
    <w:name w:val="Naslov 6 Char"/>
    <w:basedOn w:val="Zadanifontodlomka"/>
    <w:link w:val="Naslov6"/>
    <w:uiPriority w:val="9"/>
    <w:rsid w:val="001E52D1"/>
    <w:rPr>
      <w:rFonts w:ascii="Cambria" w:eastAsia="Times New Roman" w:hAnsi="Cambria" w:cs="Times New Roman"/>
      <w:i/>
      <w:iCs/>
      <w:color w:val="4F81BD"/>
      <w:sz w:val="20"/>
      <w:szCs w:val="20"/>
      <w:lang w:val="en-US" w:eastAsia="x-none" w:bidi="en-US"/>
    </w:rPr>
  </w:style>
  <w:style w:type="character" w:customStyle="1" w:styleId="Naslov7Char">
    <w:name w:val="Naslov 7 Char"/>
    <w:basedOn w:val="Zadanifontodlomka"/>
    <w:link w:val="Naslov7"/>
    <w:uiPriority w:val="9"/>
    <w:rsid w:val="001E52D1"/>
    <w:rPr>
      <w:rFonts w:ascii="Cambria" w:eastAsia="Times New Roman" w:hAnsi="Cambria" w:cs="Times New Roman"/>
      <w:b/>
      <w:bCs/>
      <w:color w:val="9BBB59"/>
      <w:sz w:val="20"/>
      <w:szCs w:val="20"/>
      <w:lang w:val="en-US" w:eastAsia="x-none" w:bidi="en-US"/>
    </w:rPr>
  </w:style>
  <w:style w:type="character" w:customStyle="1" w:styleId="Naslov8Char">
    <w:name w:val="Naslov 8 Char"/>
    <w:basedOn w:val="Zadanifontodlomka"/>
    <w:link w:val="Naslov8"/>
    <w:uiPriority w:val="9"/>
    <w:rsid w:val="001E52D1"/>
    <w:rPr>
      <w:rFonts w:ascii="Cambria" w:eastAsia="Times New Roman" w:hAnsi="Cambria" w:cs="Times New Roman"/>
      <w:b/>
      <w:bCs/>
      <w:i/>
      <w:iCs/>
      <w:color w:val="9BBB59"/>
      <w:sz w:val="20"/>
      <w:szCs w:val="20"/>
      <w:lang w:val="en-US" w:eastAsia="x-none" w:bidi="en-US"/>
    </w:rPr>
  </w:style>
  <w:style w:type="character" w:customStyle="1" w:styleId="Naslov9Char">
    <w:name w:val="Naslov 9 Char"/>
    <w:basedOn w:val="Zadanifontodlomka"/>
    <w:link w:val="Naslov9"/>
    <w:uiPriority w:val="9"/>
    <w:rsid w:val="001E52D1"/>
    <w:rPr>
      <w:rFonts w:ascii="Cambria" w:eastAsia="Times New Roman" w:hAnsi="Cambria" w:cs="Times New Roman"/>
      <w:i/>
      <w:iCs/>
      <w:color w:val="9BBB59"/>
      <w:sz w:val="20"/>
      <w:szCs w:val="20"/>
      <w:lang w:val="en-US" w:eastAsia="x-none" w:bidi="en-US"/>
    </w:rPr>
  </w:style>
  <w:style w:type="character" w:styleId="Istaknuto">
    <w:name w:val="Emphasis"/>
    <w:uiPriority w:val="20"/>
    <w:qFormat/>
    <w:rsid w:val="001E52D1"/>
    <w:rPr>
      <w:b/>
      <w:bCs/>
      <w:i/>
      <w:iCs/>
      <w:color w:val="5A5A5A"/>
    </w:rPr>
  </w:style>
  <w:style w:type="character" w:styleId="Naglaeno">
    <w:name w:val="Strong"/>
    <w:uiPriority w:val="22"/>
    <w:qFormat/>
    <w:rsid w:val="001E52D1"/>
    <w:rPr>
      <w:b/>
      <w:bCs/>
      <w:spacing w:val="0"/>
    </w:rPr>
  </w:style>
  <w:style w:type="paragraph" w:styleId="Sadraj1">
    <w:name w:val="toc 1"/>
    <w:basedOn w:val="Normal"/>
    <w:next w:val="Normal"/>
    <w:autoRedefine/>
    <w:uiPriority w:val="39"/>
    <w:unhideWhenUsed/>
    <w:rsid w:val="001E52D1"/>
    <w:pPr>
      <w:spacing w:after="100" w:line="240" w:lineRule="auto"/>
      <w:ind w:firstLine="360"/>
    </w:pPr>
    <w:rPr>
      <w:rFonts w:ascii="Calibri" w:eastAsia="Times New Roman" w:hAnsi="Calibri" w:cs="Times New Roman"/>
      <w:lang w:val="en-US" w:bidi="en-US"/>
    </w:rPr>
  </w:style>
  <w:style w:type="paragraph" w:styleId="Sadraj2">
    <w:name w:val="toc 2"/>
    <w:basedOn w:val="Normal"/>
    <w:next w:val="Normal"/>
    <w:autoRedefine/>
    <w:uiPriority w:val="39"/>
    <w:unhideWhenUsed/>
    <w:rsid w:val="001E52D1"/>
    <w:pPr>
      <w:spacing w:after="100" w:line="240" w:lineRule="auto"/>
      <w:ind w:left="220" w:firstLine="360"/>
    </w:pPr>
    <w:rPr>
      <w:rFonts w:ascii="Calibri" w:eastAsia="Times New Roman" w:hAnsi="Calibri" w:cs="Times New Roman"/>
      <w:lang w:val="en-US" w:bidi="en-US"/>
    </w:rPr>
  </w:style>
  <w:style w:type="paragraph" w:styleId="Sadraj3">
    <w:name w:val="toc 3"/>
    <w:basedOn w:val="Normal"/>
    <w:next w:val="Normal"/>
    <w:autoRedefine/>
    <w:uiPriority w:val="39"/>
    <w:semiHidden/>
    <w:unhideWhenUsed/>
    <w:rsid w:val="001E52D1"/>
    <w:pPr>
      <w:spacing w:after="100" w:line="240" w:lineRule="auto"/>
      <w:ind w:left="440" w:firstLine="360"/>
    </w:pPr>
    <w:rPr>
      <w:rFonts w:ascii="Calibri" w:eastAsia="Times New Roman" w:hAnsi="Calibri" w:cs="Times New Roman"/>
      <w:lang w:val="en-US" w:bidi="en-US"/>
    </w:rPr>
  </w:style>
  <w:style w:type="paragraph" w:styleId="Tekstkomentara">
    <w:name w:val="annotation text"/>
    <w:basedOn w:val="Normal"/>
    <w:link w:val="TekstkomentaraChar"/>
    <w:uiPriority w:val="99"/>
    <w:semiHidden/>
    <w:unhideWhenUsed/>
    <w:rsid w:val="001E52D1"/>
    <w:pPr>
      <w:spacing w:after="0" w:line="240" w:lineRule="auto"/>
      <w:ind w:firstLine="360"/>
    </w:pPr>
    <w:rPr>
      <w:rFonts w:ascii="Calibri" w:eastAsia="Times New Roman" w:hAnsi="Calibri" w:cs="Times New Roman"/>
      <w:sz w:val="24"/>
      <w:szCs w:val="24"/>
      <w:lang w:val="en-US" w:eastAsia="x-none" w:bidi="en-US"/>
    </w:rPr>
  </w:style>
  <w:style w:type="character" w:customStyle="1" w:styleId="TekstkomentaraChar">
    <w:name w:val="Tekst komentara Char"/>
    <w:basedOn w:val="Zadanifontodlomka"/>
    <w:link w:val="Tekstkomentara"/>
    <w:uiPriority w:val="99"/>
    <w:semiHidden/>
    <w:rsid w:val="001E52D1"/>
    <w:rPr>
      <w:rFonts w:ascii="Calibri" w:eastAsia="Times New Roman" w:hAnsi="Calibri" w:cs="Times New Roman"/>
      <w:sz w:val="24"/>
      <w:szCs w:val="24"/>
      <w:lang w:val="en-US" w:eastAsia="x-none" w:bidi="en-US"/>
    </w:rPr>
  </w:style>
  <w:style w:type="character" w:customStyle="1" w:styleId="ZaglavljeChar">
    <w:name w:val="Zaglavlje Char"/>
    <w:link w:val="Zaglavlje"/>
    <w:uiPriority w:val="99"/>
    <w:rsid w:val="001E52D1"/>
    <w:rPr>
      <w:rFonts w:eastAsia="Times New Roman"/>
      <w:lang w:val="en-US" w:bidi="en-US"/>
    </w:rPr>
  </w:style>
  <w:style w:type="paragraph" w:styleId="Zaglavlje">
    <w:name w:val="header"/>
    <w:basedOn w:val="Normal"/>
    <w:link w:val="ZaglavljeChar"/>
    <w:uiPriority w:val="99"/>
    <w:unhideWhenUsed/>
    <w:rsid w:val="001E52D1"/>
    <w:pPr>
      <w:tabs>
        <w:tab w:val="center" w:pos="4536"/>
        <w:tab w:val="right" w:pos="9072"/>
      </w:tabs>
      <w:spacing w:after="0" w:line="240" w:lineRule="auto"/>
      <w:ind w:firstLine="360"/>
    </w:pPr>
    <w:rPr>
      <w:rFonts w:eastAsia="Times New Roman"/>
      <w:lang w:val="en-US" w:bidi="en-US"/>
    </w:rPr>
  </w:style>
  <w:style w:type="character" w:customStyle="1" w:styleId="ZaglavljeChar1">
    <w:name w:val="Zaglavlje Char1"/>
    <w:basedOn w:val="Zadanifontodlomka"/>
    <w:uiPriority w:val="99"/>
    <w:semiHidden/>
    <w:rsid w:val="001E52D1"/>
  </w:style>
  <w:style w:type="character" w:customStyle="1" w:styleId="PodnojeChar">
    <w:name w:val="Podnožje Char"/>
    <w:link w:val="Podnoje"/>
    <w:uiPriority w:val="99"/>
    <w:rsid w:val="001E52D1"/>
    <w:rPr>
      <w:rFonts w:eastAsia="Times New Roman"/>
      <w:lang w:val="en-US" w:bidi="en-US"/>
    </w:rPr>
  </w:style>
  <w:style w:type="paragraph" w:styleId="Podnoje">
    <w:name w:val="footer"/>
    <w:basedOn w:val="Normal"/>
    <w:link w:val="PodnojeChar"/>
    <w:uiPriority w:val="99"/>
    <w:unhideWhenUsed/>
    <w:rsid w:val="001E52D1"/>
    <w:pPr>
      <w:tabs>
        <w:tab w:val="center" w:pos="4536"/>
        <w:tab w:val="right" w:pos="9072"/>
      </w:tabs>
      <w:spacing w:after="0" w:line="240" w:lineRule="auto"/>
      <w:ind w:firstLine="360"/>
    </w:pPr>
    <w:rPr>
      <w:rFonts w:eastAsia="Times New Roman"/>
      <w:lang w:val="en-US" w:bidi="en-US"/>
    </w:rPr>
  </w:style>
  <w:style w:type="character" w:customStyle="1" w:styleId="PodnojeChar1">
    <w:name w:val="Podnožje Char1"/>
    <w:basedOn w:val="Zadanifontodlomka"/>
    <w:uiPriority w:val="99"/>
    <w:semiHidden/>
    <w:rsid w:val="001E52D1"/>
  </w:style>
  <w:style w:type="paragraph" w:styleId="Naslov">
    <w:name w:val="Title"/>
    <w:basedOn w:val="Normal"/>
    <w:next w:val="Normal"/>
    <w:link w:val="NaslovChar"/>
    <w:uiPriority w:val="10"/>
    <w:qFormat/>
    <w:rsid w:val="001E52D1"/>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eastAsia="x-none" w:bidi="en-US"/>
    </w:rPr>
  </w:style>
  <w:style w:type="character" w:customStyle="1" w:styleId="NaslovChar">
    <w:name w:val="Naslov Char"/>
    <w:basedOn w:val="Zadanifontodlomka"/>
    <w:link w:val="Naslov"/>
    <w:uiPriority w:val="10"/>
    <w:rsid w:val="001E52D1"/>
    <w:rPr>
      <w:rFonts w:ascii="Cambria" w:eastAsia="Times New Roman" w:hAnsi="Cambria" w:cs="Times New Roman"/>
      <w:i/>
      <w:iCs/>
      <w:color w:val="243F60"/>
      <w:sz w:val="60"/>
      <w:szCs w:val="60"/>
      <w:lang w:val="en-US" w:eastAsia="x-none" w:bidi="en-US"/>
    </w:rPr>
  </w:style>
  <w:style w:type="paragraph" w:styleId="Podnaslov">
    <w:name w:val="Subtitle"/>
    <w:basedOn w:val="Normal"/>
    <w:next w:val="Normal"/>
    <w:link w:val="PodnaslovChar"/>
    <w:uiPriority w:val="11"/>
    <w:qFormat/>
    <w:rsid w:val="001E52D1"/>
    <w:pPr>
      <w:spacing w:before="200" w:after="900" w:line="240" w:lineRule="auto"/>
      <w:jc w:val="right"/>
    </w:pPr>
    <w:rPr>
      <w:rFonts w:ascii="Calibri" w:eastAsia="Times New Roman" w:hAnsi="Calibri" w:cs="Times New Roman"/>
      <w:i/>
      <w:iCs/>
      <w:sz w:val="24"/>
      <w:szCs w:val="24"/>
      <w:lang w:val="en-US" w:eastAsia="x-none" w:bidi="en-US"/>
    </w:rPr>
  </w:style>
  <w:style w:type="character" w:customStyle="1" w:styleId="PodnaslovChar">
    <w:name w:val="Podnaslov Char"/>
    <w:basedOn w:val="Zadanifontodlomka"/>
    <w:link w:val="Podnaslov"/>
    <w:uiPriority w:val="11"/>
    <w:rsid w:val="001E52D1"/>
    <w:rPr>
      <w:rFonts w:ascii="Calibri" w:eastAsia="Times New Roman" w:hAnsi="Calibri" w:cs="Times New Roman"/>
      <w:i/>
      <w:iCs/>
      <w:sz w:val="24"/>
      <w:szCs w:val="24"/>
      <w:lang w:val="en-US" w:eastAsia="x-none" w:bidi="en-US"/>
    </w:rPr>
  </w:style>
  <w:style w:type="character" w:customStyle="1" w:styleId="PredmetkomentaraChar">
    <w:name w:val="Predmet komentara Char"/>
    <w:link w:val="Predmetkomentara"/>
    <w:uiPriority w:val="99"/>
    <w:semiHidden/>
    <w:rsid w:val="001E52D1"/>
    <w:rPr>
      <w:rFonts w:eastAsia="Times New Roman"/>
      <w:b/>
      <w:bCs/>
      <w:sz w:val="20"/>
      <w:szCs w:val="20"/>
      <w:lang w:val="en-US" w:bidi="en-US"/>
    </w:rPr>
  </w:style>
  <w:style w:type="paragraph" w:styleId="Predmetkomentara">
    <w:name w:val="annotation subject"/>
    <w:basedOn w:val="Tekstkomentara"/>
    <w:next w:val="Tekstkomentara"/>
    <w:link w:val="PredmetkomentaraChar"/>
    <w:uiPriority w:val="99"/>
    <w:semiHidden/>
    <w:unhideWhenUsed/>
    <w:rsid w:val="001E52D1"/>
    <w:rPr>
      <w:rFonts w:asciiTheme="minorHAnsi" w:hAnsiTheme="minorHAnsi" w:cstheme="minorBidi"/>
      <w:b/>
      <w:bCs/>
      <w:sz w:val="20"/>
      <w:szCs w:val="20"/>
      <w:lang w:eastAsia="en-US"/>
    </w:rPr>
  </w:style>
  <w:style w:type="character" w:customStyle="1" w:styleId="PredmetkomentaraChar1">
    <w:name w:val="Predmet komentara Char1"/>
    <w:basedOn w:val="TekstkomentaraChar"/>
    <w:uiPriority w:val="99"/>
    <w:semiHidden/>
    <w:rsid w:val="001E52D1"/>
    <w:rPr>
      <w:rFonts w:ascii="Calibri" w:eastAsia="Times New Roman" w:hAnsi="Calibri" w:cs="Times New Roman"/>
      <w:b/>
      <w:bCs/>
      <w:sz w:val="24"/>
      <w:szCs w:val="24"/>
      <w:lang w:val="en-US" w:eastAsia="x-none" w:bidi="en-US"/>
    </w:rPr>
  </w:style>
  <w:style w:type="character" w:customStyle="1" w:styleId="Srednjareetka2-Isticanje1Char">
    <w:name w:val="Srednja rešetka 2 - Isticanje 1 Char"/>
    <w:link w:val="Srednjareetka2-Isticanje1"/>
    <w:uiPriority w:val="1"/>
    <w:locked/>
    <w:rsid w:val="001E52D1"/>
    <w:rPr>
      <w:rFonts w:eastAsia="Times New Roman"/>
      <w:lang w:val="en-US" w:bidi="en-US"/>
    </w:rPr>
  </w:style>
  <w:style w:type="character" w:customStyle="1" w:styleId="Srednjesjenanje1-Isticanje3Char">
    <w:name w:val="Srednje sjenčanje 1 - Isticanje 3 Char"/>
    <w:link w:val="Srednjesjenanje1-Isticanje3"/>
    <w:uiPriority w:val="29"/>
    <w:rsid w:val="001E52D1"/>
    <w:rPr>
      <w:rFonts w:ascii="Cambria" w:eastAsia="Times New Roman" w:hAnsi="Cambria" w:cs="Times New Roman"/>
      <w:i/>
      <w:iCs/>
      <w:color w:val="5A5A5A"/>
      <w:lang w:val="en-US" w:bidi="en-US"/>
    </w:rPr>
  </w:style>
  <w:style w:type="character" w:customStyle="1" w:styleId="Srednjesjenanje2-Isticanje3Char">
    <w:name w:val="Srednje sjenčanje 2 - Isticanje 3 Char"/>
    <w:link w:val="Srednjesjenanje2-Isticanje3"/>
    <w:uiPriority w:val="30"/>
    <w:rsid w:val="001E52D1"/>
    <w:rPr>
      <w:rFonts w:ascii="Cambria" w:eastAsia="Times New Roman" w:hAnsi="Cambria" w:cs="Times New Roman"/>
      <w:i/>
      <w:iCs/>
      <w:color w:val="FFFFFF"/>
      <w:sz w:val="24"/>
      <w:szCs w:val="24"/>
      <w:shd w:val="clear" w:color="auto" w:fill="4F81BD"/>
      <w:lang w:val="en-US" w:bidi="en-US"/>
    </w:rPr>
  </w:style>
  <w:style w:type="paragraph" w:customStyle="1" w:styleId="GridTable31">
    <w:name w:val="Grid Table 31"/>
    <w:basedOn w:val="Naslov1"/>
    <w:next w:val="Normal"/>
    <w:uiPriority w:val="39"/>
    <w:semiHidden/>
    <w:unhideWhenUsed/>
    <w:qFormat/>
    <w:rsid w:val="001E52D1"/>
    <w:pPr>
      <w:outlineLvl w:val="9"/>
    </w:pPr>
  </w:style>
  <w:style w:type="paragraph" w:customStyle="1" w:styleId="Normal1">
    <w:name w:val="Normal1"/>
    <w:basedOn w:val="Normal"/>
    <w:next w:val="Normal"/>
    <w:uiPriority w:val="99"/>
    <w:rsid w:val="001E52D1"/>
    <w:pPr>
      <w:autoSpaceDE w:val="0"/>
      <w:autoSpaceDN w:val="0"/>
      <w:adjustRightInd w:val="0"/>
      <w:spacing w:after="0" w:line="240" w:lineRule="auto"/>
      <w:ind w:firstLine="360"/>
    </w:pPr>
    <w:rPr>
      <w:rFonts w:ascii="Calibri" w:eastAsia="Times New Roman" w:hAnsi="Calibri" w:cs="Times New Roman"/>
      <w:sz w:val="24"/>
      <w:szCs w:val="24"/>
      <w:lang w:val="en-US" w:eastAsia="hr-HR" w:bidi="en-US"/>
    </w:rPr>
  </w:style>
  <w:style w:type="paragraph" w:customStyle="1" w:styleId="t-9-8">
    <w:name w:val="t-9-8"/>
    <w:basedOn w:val="Normal"/>
    <w:rsid w:val="001E52D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1E52D1"/>
    <w:rPr>
      <w:sz w:val="18"/>
      <w:szCs w:val="18"/>
    </w:rPr>
  </w:style>
  <w:style w:type="character" w:customStyle="1" w:styleId="PlainTable31">
    <w:name w:val="Plain Table 31"/>
    <w:uiPriority w:val="19"/>
    <w:qFormat/>
    <w:rsid w:val="001E52D1"/>
    <w:rPr>
      <w:i/>
      <w:iCs/>
      <w:color w:val="5A5A5A"/>
    </w:rPr>
  </w:style>
  <w:style w:type="character" w:customStyle="1" w:styleId="PlainTable41">
    <w:name w:val="Plain Table 41"/>
    <w:uiPriority w:val="21"/>
    <w:qFormat/>
    <w:rsid w:val="001E52D1"/>
    <w:rPr>
      <w:b/>
      <w:bCs/>
      <w:i/>
      <w:iCs/>
      <w:color w:val="4F81BD"/>
      <w:sz w:val="22"/>
      <w:szCs w:val="22"/>
    </w:rPr>
  </w:style>
  <w:style w:type="character" w:customStyle="1" w:styleId="PlainTable51">
    <w:name w:val="Plain Table 51"/>
    <w:uiPriority w:val="31"/>
    <w:qFormat/>
    <w:rsid w:val="001E52D1"/>
    <w:rPr>
      <w:color w:val="auto"/>
      <w:u w:val="single" w:color="9BBB59"/>
    </w:rPr>
  </w:style>
  <w:style w:type="character" w:customStyle="1" w:styleId="TableGridLight1">
    <w:name w:val="Table Grid Light1"/>
    <w:uiPriority w:val="32"/>
    <w:qFormat/>
    <w:rsid w:val="001E52D1"/>
    <w:rPr>
      <w:b/>
      <w:bCs/>
      <w:color w:val="76923C"/>
      <w:u w:val="single" w:color="9BBB59"/>
    </w:rPr>
  </w:style>
  <w:style w:type="character" w:customStyle="1" w:styleId="GridTable1Light1">
    <w:name w:val="Grid Table 1 Light1"/>
    <w:uiPriority w:val="33"/>
    <w:qFormat/>
    <w:rsid w:val="001E52D1"/>
    <w:rPr>
      <w:rFonts w:ascii="Cambria" w:eastAsia="Times New Roman" w:hAnsi="Cambria" w:cs="Times New Roman" w:hint="default"/>
      <w:b/>
      <w:bCs/>
      <w:i/>
      <w:iCs/>
      <w:color w:val="auto"/>
    </w:rPr>
  </w:style>
  <w:style w:type="table" w:styleId="Reetkatablice">
    <w:name w:val="Table Grid"/>
    <w:basedOn w:val="Obinatablica"/>
    <w:uiPriority w:val="39"/>
    <w:rsid w:val="001E52D1"/>
    <w:pPr>
      <w:spacing w:after="0" w:line="240" w:lineRule="auto"/>
      <w:ind w:firstLine="360"/>
    </w:pPr>
    <w:rPr>
      <w:rFonts w:ascii="Calibri" w:eastAsia="Calibri" w:hAnsi="Calibri" w:cs="Times New Roman"/>
      <w:sz w:val="20"/>
      <w:szCs w:val="20"/>
      <w:lang w:val="en-US" w:eastAsia="hr-HR"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uiPriority w:val="59"/>
    <w:rsid w:val="001E52D1"/>
    <w:pPr>
      <w:spacing w:after="0" w:line="240" w:lineRule="auto"/>
    </w:pPr>
    <w:rPr>
      <w:rFonts w:ascii="Calibri" w:eastAsia="Calibri" w:hAnsi="Calibri" w:cs="Times New Roman"/>
      <w:sz w:val="20"/>
      <w:szCs w:val="20"/>
      <w:lang w:val="en-US" w:eastAsia="hr-HR"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rajnjebiljeke">
    <w:name w:val="endnote text"/>
    <w:basedOn w:val="Normal"/>
    <w:link w:val="TekstkrajnjebiljekeChar"/>
    <w:uiPriority w:val="99"/>
    <w:semiHidden/>
    <w:unhideWhenUsed/>
    <w:rsid w:val="001E52D1"/>
    <w:pPr>
      <w:spacing w:after="0" w:line="240" w:lineRule="auto"/>
      <w:ind w:firstLine="360"/>
    </w:pPr>
    <w:rPr>
      <w:rFonts w:ascii="Calibri" w:eastAsia="Times New Roman" w:hAnsi="Calibri" w:cs="Times New Roman"/>
      <w:sz w:val="20"/>
      <w:szCs w:val="20"/>
      <w:lang w:val="x-none" w:eastAsia="x-none" w:bidi="en-US"/>
    </w:rPr>
  </w:style>
  <w:style w:type="character" w:customStyle="1" w:styleId="TekstkrajnjebiljekeChar">
    <w:name w:val="Tekst krajnje bilješke Char"/>
    <w:basedOn w:val="Zadanifontodlomka"/>
    <w:link w:val="Tekstkrajnjebiljeke"/>
    <w:uiPriority w:val="99"/>
    <w:semiHidden/>
    <w:rsid w:val="001E52D1"/>
    <w:rPr>
      <w:rFonts w:ascii="Calibri" w:eastAsia="Times New Roman" w:hAnsi="Calibri" w:cs="Times New Roman"/>
      <w:sz w:val="20"/>
      <w:szCs w:val="20"/>
      <w:lang w:val="x-none" w:eastAsia="x-none" w:bidi="en-US"/>
    </w:rPr>
  </w:style>
  <w:style w:type="character" w:styleId="Referencakrajnjebiljeke">
    <w:name w:val="endnote reference"/>
    <w:uiPriority w:val="99"/>
    <w:semiHidden/>
    <w:unhideWhenUsed/>
    <w:rsid w:val="001E52D1"/>
    <w:rPr>
      <w:vertAlign w:val="superscript"/>
    </w:rPr>
  </w:style>
  <w:style w:type="paragraph" w:styleId="Tekstfusnote">
    <w:name w:val="footnote text"/>
    <w:basedOn w:val="Normal"/>
    <w:link w:val="TekstfusnoteChar"/>
    <w:uiPriority w:val="99"/>
    <w:unhideWhenUsed/>
    <w:rsid w:val="001E52D1"/>
    <w:pPr>
      <w:spacing w:after="0" w:line="240" w:lineRule="auto"/>
      <w:ind w:firstLine="360"/>
    </w:pPr>
    <w:rPr>
      <w:rFonts w:ascii="Calibri" w:eastAsia="Times New Roman" w:hAnsi="Calibri" w:cs="Times New Roman"/>
      <w:sz w:val="20"/>
      <w:szCs w:val="20"/>
      <w:lang w:val="x-none" w:eastAsia="x-none" w:bidi="en-US"/>
    </w:rPr>
  </w:style>
  <w:style w:type="character" w:customStyle="1" w:styleId="TekstfusnoteChar">
    <w:name w:val="Tekst fusnote Char"/>
    <w:basedOn w:val="Zadanifontodlomka"/>
    <w:link w:val="Tekstfusnote"/>
    <w:uiPriority w:val="99"/>
    <w:rsid w:val="001E52D1"/>
    <w:rPr>
      <w:rFonts w:ascii="Calibri" w:eastAsia="Times New Roman" w:hAnsi="Calibri" w:cs="Times New Roman"/>
      <w:sz w:val="20"/>
      <w:szCs w:val="20"/>
      <w:lang w:val="x-none" w:eastAsia="x-none" w:bidi="en-US"/>
    </w:rPr>
  </w:style>
  <w:style w:type="character" w:styleId="Referencafusnote">
    <w:name w:val="footnote reference"/>
    <w:uiPriority w:val="99"/>
    <w:unhideWhenUsed/>
    <w:rsid w:val="001E52D1"/>
    <w:rPr>
      <w:vertAlign w:val="superscript"/>
    </w:rPr>
  </w:style>
  <w:style w:type="character" w:customStyle="1" w:styleId="DeltaViewInsertion">
    <w:name w:val="DeltaView Insertion"/>
    <w:rsid w:val="001E52D1"/>
    <w:rPr>
      <w:b/>
      <w:i/>
      <w:spacing w:val="0"/>
    </w:rPr>
  </w:style>
  <w:style w:type="paragraph" w:customStyle="1" w:styleId="Tiret0">
    <w:name w:val="Tiret 0"/>
    <w:basedOn w:val="Normal"/>
    <w:rsid w:val="001E52D1"/>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
    <w:rsid w:val="001E52D1"/>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
    <w:next w:val="Normal"/>
    <w:rsid w:val="001E52D1"/>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
    <w:next w:val="Normal"/>
    <w:rsid w:val="001E52D1"/>
    <w:pPr>
      <w:numPr>
        <w:ilvl w:val="1"/>
        <w:numId w:val="3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
    <w:next w:val="Normal"/>
    <w:rsid w:val="001E52D1"/>
    <w:pPr>
      <w:numPr>
        <w:ilvl w:val="2"/>
        <w:numId w:val="3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
    <w:next w:val="Normal"/>
    <w:rsid w:val="001E52D1"/>
    <w:pPr>
      <w:numPr>
        <w:ilvl w:val="3"/>
        <w:numId w:val="31"/>
      </w:numPr>
      <w:spacing w:before="120" w:after="120" w:line="240" w:lineRule="auto"/>
      <w:jc w:val="both"/>
    </w:pPr>
    <w:rPr>
      <w:rFonts w:ascii="Times New Roman" w:eastAsia="Calibri" w:hAnsi="Times New Roman" w:cs="Times New Roman"/>
      <w:sz w:val="24"/>
      <w:lang w:eastAsia="en-GB"/>
    </w:rPr>
  </w:style>
  <w:style w:type="paragraph" w:styleId="Bezproreda">
    <w:name w:val="No Spacing"/>
    <w:aliases w:val="Keki"/>
    <w:link w:val="BezproredaChar"/>
    <w:uiPriority w:val="1"/>
    <w:qFormat/>
    <w:rsid w:val="001E52D1"/>
    <w:pPr>
      <w:spacing w:after="0" w:line="240" w:lineRule="auto"/>
    </w:pPr>
    <w:rPr>
      <w:rFonts w:ascii="Calibri" w:eastAsia="Calibri" w:hAnsi="Calibri" w:cs="Times New Roman"/>
    </w:rPr>
  </w:style>
  <w:style w:type="character" w:customStyle="1" w:styleId="BezproredaChar">
    <w:name w:val="Bez proreda Char"/>
    <w:aliases w:val="Keki Char"/>
    <w:link w:val="Bezproreda"/>
    <w:uiPriority w:val="1"/>
    <w:locked/>
    <w:rsid w:val="001E52D1"/>
    <w:rPr>
      <w:rFonts w:ascii="Calibri" w:eastAsia="Calibri" w:hAnsi="Calibri" w:cs="Times New Roman"/>
    </w:rPr>
  </w:style>
  <w:style w:type="numbering" w:customStyle="1" w:styleId="NoList1">
    <w:name w:val="No List1"/>
    <w:next w:val="Bezpopisa"/>
    <w:semiHidden/>
    <w:rsid w:val="001E52D1"/>
  </w:style>
  <w:style w:type="table" w:customStyle="1" w:styleId="TableGrid2">
    <w:name w:val="Table Grid2"/>
    <w:basedOn w:val="Obinatablica"/>
    <w:next w:val="Reetkatablice"/>
    <w:rsid w:val="001E52D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A-NASLOV4">
    <w:name w:val="ANA - NASLOV 4"/>
    <w:basedOn w:val="Normal"/>
    <w:rsid w:val="001E52D1"/>
    <w:pPr>
      <w:spacing w:after="0" w:line="240" w:lineRule="auto"/>
      <w:jc w:val="both"/>
    </w:pPr>
    <w:rPr>
      <w:rFonts w:ascii="Times New Roman" w:eastAsia="Times New Roman" w:hAnsi="Times New Roman" w:cs="Times New Roman"/>
      <w:b/>
      <w:sz w:val="24"/>
      <w:szCs w:val="24"/>
      <w:lang w:eastAsia="hr-HR"/>
    </w:rPr>
  </w:style>
  <w:style w:type="paragraph" w:styleId="Tijeloteksta3">
    <w:name w:val="Body Text 3"/>
    <w:basedOn w:val="Normal"/>
    <w:link w:val="Tijeloteksta3Char"/>
    <w:rsid w:val="001E52D1"/>
    <w:pPr>
      <w:spacing w:after="120" w:line="240" w:lineRule="auto"/>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1E52D1"/>
    <w:rPr>
      <w:rFonts w:ascii="Times New Roman" w:eastAsia="Times New Roman" w:hAnsi="Times New Roman" w:cs="Times New Roman"/>
      <w:sz w:val="16"/>
      <w:szCs w:val="16"/>
      <w:lang w:eastAsia="hr-HR"/>
    </w:rPr>
  </w:style>
  <w:style w:type="paragraph" w:styleId="StandardWeb">
    <w:name w:val="Normal (Web)"/>
    <w:basedOn w:val="Normal"/>
    <w:uiPriority w:val="99"/>
    <w:unhideWhenUsed/>
    <w:rsid w:val="001E52D1"/>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Textbody">
    <w:name w:val="Text body"/>
    <w:basedOn w:val="Normal"/>
    <w:rsid w:val="001E52D1"/>
    <w:pPr>
      <w:suppressAutoHyphens/>
      <w:autoSpaceDN w:val="0"/>
      <w:spacing w:after="0" w:line="240" w:lineRule="auto"/>
      <w:jc w:val="center"/>
    </w:pPr>
    <w:rPr>
      <w:rFonts w:ascii="Times New Roman" w:eastAsia="Times New Roman" w:hAnsi="Times New Roman" w:cs="Calibri"/>
      <w:kern w:val="3"/>
      <w:sz w:val="24"/>
      <w:szCs w:val="24"/>
      <w:lang w:eastAsia="zh-CN"/>
    </w:rPr>
  </w:style>
  <w:style w:type="character" w:styleId="Nerijeenospominjanje">
    <w:name w:val="Unresolved Mention"/>
    <w:uiPriority w:val="99"/>
    <w:semiHidden/>
    <w:unhideWhenUsed/>
    <w:rsid w:val="001E52D1"/>
    <w:rPr>
      <w:color w:val="605E5C"/>
      <w:shd w:val="clear" w:color="auto" w:fill="E1DFDD"/>
    </w:rPr>
  </w:style>
  <w:style w:type="table" w:styleId="Srednjareetka2-Isticanje1">
    <w:name w:val="Medium Grid 2 Accent 1"/>
    <w:basedOn w:val="Obinatablica"/>
    <w:link w:val="Srednjareetka2-Isticanje1Char"/>
    <w:uiPriority w:val="1"/>
    <w:semiHidden/>
    <w:unhideWhenUsed/>
    <w:rsid w:val="001E52D1"/>
    <w:pPr>
      <w:spacing w:after="0" w:line="240" w:lineRule="auto"/>
    </w:pPr>
    <w:rPr>
      <w:rFonts w:eastAsia="Times New Roman"/>
      <w:lang w:val="en-US" w:bidi="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tblPr/>
      <w:tcPr>
        <w:shd w:val="clear" w:color="auto" w:fill="EEF5FB"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rednjesjenanje1-Isticanje3">
    <w:name w:val="Medium Shading 1 Accent 3"/>
    <w:basedOn w:val="Obinatablica"/>
    <w:link w:val="Srednjesjenanje1-Isticanje3Char"/>
    <w:uiPriority w:val="29"/>
    <w:semiHidden/>
    <w:unhideWhenUsed/>
    <w:rsid w:val="001E52D1"/>
    <w:pPr>
      <w:spacing w:after="0" w:line="240" w:lineRule="auto"/>
    </w:pPr>
    <w:rPr>
      <w:rFonts w:ascii="Cambria" w:eastAsia="Times New Roman" w:hAnsi="Cambria" w:cs="Times New Roman"/>
      <w:i/>
      <w:iCs/>
      <w:color w:val="5A5A5A"/>
      <w:lang w:val="en-US" w:bidi="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rednjesjenanje2-Isticanje3">
    <w:name w:val="Medium Shading 2 Accent 3"/>
    <w:basedOn w:val="Obinatablica"/>
    <w:link w:val="Srednjesjenanje2-Isticanje3Char"/>
    <w:uiPriority w:val="30"/>
    <w:semiHidden/>
    <w:unhideWhenUsed/>
    <w:rsid w:val="001E52D1"/>
    <w:pPr>
      <w:spacing w:after="0" w:line="240" w:lineRule="auto"/>
    </w:pPr>
    <w:rPr>
      <w:rFonts w:ascii="Cambria" w:eastAsia="Times New Roman" w:hAnsi="Cambria" w:cs="Times New Roman"/>
      <w:i/>
      <w:iCs/>
      <w:color w:val="FFFFFF"/>
      <w:sz w:val="24"/>
      <w:szCs w:val="24"/>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A5A5A5" w:themeFill="accent3"/>
      </w:tcPr>
    </w:tblStylePr>
    <w:tblStylePr w:type="lastCol">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styleId="Tijeloteksta">
    <w:name w:val="Body Text"/>
    <w:basedOn w:val="Normal"/>
    <w:link w:val="TijelotekstaChar"/>
    <w:uiPriority w:val="99"/>
    <w:semiHidden/>
    <w:unhideWhenUsed/>
    <w:rsid w:val="00654344"/>
    <w:pPr>
      <w:spacing w:after="120"/>
    </w:pPr>
  </w:style>
  <w:style w:type="character" w:customStyle="1" w:styleId="TijelotekstaChar">
    <w:name w:val="Tijelo teksta Char"/>
    <w:basedOn w:val="Zadanifontodlomka"/>
    <w:link w:val="Tijeloteksta"/>
    <w:uiPriority w:val="99"/>
    <w:semiHidden/>
    <w:rsid w:val="00654344"/>
  </w:style>
  <w:style w:type="paragraph" w:customStyle="1" w:styleId="Bezproreda1">
    <w:name w:val="Bez proreda1"/>
    <w:qFormat/>
    <w:rsid w:val="00654344"/>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0900">
      <w:bodyDiv w:val="1"/>
      <w:marLeft w:val="0"/>
      <w:marRight w:val="0"/>
      <w:marTop w:val="0"/>
      <w:marBottom w:val="0"/>
      <w:divBdr>
        <w:top w:val="none" w:sz="0" w:space="0" w:color="auto"/>
        <w:left w:val="none" w:sz="0" w:space="0" w:color="auto"/>
        <w:bottom w:val="none" w:sz="0" w:space="0" w:color="auto"/>
        <w:right w:val="none" w:sz="0" w:space="0" w:color="auto"/>
      </w:divBdr>
    </w:div>
    <w:div w:id="287443524">
      <w:bodyDiv w:val="1"/>
      <w:marLeft w:val="0"/>
      <w:marRight w:val="0"/>
      <w:marTop w:val="0"/>
      <w:marBottom w:val="0"/>
      <w:divBdr>
        <w:top w:val="none" w:sz="0" w:space="0" w:color="auto"/>
        <w:left w:val="none" w:sz="0" w:space="0" w:color="auto"/>
        <w:bottom w:val="none" w:sz="0" w:space="0" w:color="auto"/>
        <w:right w:val="none" w:sz="0" w:space="0" w:color="auto"/>
      </w:divBdr>
    </w:div>
    <w:div w:id="869025454">
      <w:bodyDiv w:val="1"/>
      <w:marLeft w:val="0"/>
      <w:marRight w:val="0"/>
      <w:marTop w:val="0"/>
      <w:marBottom w:val="0"/>
      <w:divBdr>
        <w:top w:val="none" w:sz="0" w:space="0" w:color="auto"/>
        <w:left w:val="none" w:sz="0" w:space="0" w:color="auto"/>
        <w:bottom w:val="none" w:sz="0" w:space="0" w:color="auto"/>
        <w:right w:val="none" w:sz="0" w:space="0" w:color="auto"/>
      </w:divBdr>
    </w:div>
    <w:div w:id="1004668999">
      <w:bodyDiv w:val="1"/>
      <w:marLeft w:val="0"/>
      <w:marRight w:val="0"/>
      <w:marTop w:val="0"/>
      <w:marBottom w:val="0"/>
      <w:divBdr>
        <w:top w:val="none" w:sz="0" w:space="0" w:color="auto"/>
        <w:left w:val="none" w:sz="0" w:space="0" w:color="auto"/>
        <w:bottom w:val="none" w:sz="0" w:space="0" w:color="auto"/>
        <w:right w:val="none" w:sz="0" w:space="0" w:color="auto"/>
      </w:divBdr>
      <w:divsChild>
        <w:div w:id="357244143">
          <w:marLeft w:val="0"/>
          <w:marRight w:val="0"/>
          <w:marTop w:val="0"/>
          <w:marBottom w:val="0"/>
          <w:divBdr>
            <w:top w:val="none" w:sz="0" w:space="0" w:color="auto"/>
            <w:left w:val="none" w:sz="0" w:space="0" w:color="auto"/>
            <w:bottom w:val="none" w:sz="0" w:space="0" w:color="auto"/>
            <w:right w:val="none" w:sz="0" w:space="0" w:color="auto"/>
          </w:divBdr>
          <w:divsChild>
            <w:div w:id="1705517165">
              <w:marLeft w:val="0"/>
              <w:marRight w:val="0"/>
              <w:marTop w:val="0"/>
              <w:marBottom w:val="0"/>
              <w:divBdr>
                <w:top w:val="none" w:sz="0" w:space="0" w:color="auto"/>
                <w:left w:val="none" w:sz="0" w:space="0" w:color="auto"/>
                <w:bottom w:val="none" w:sz="0" w:space="0" w:color="auto"/>
                <w:right w:val="none" w:sz="0" w:space="0" w:color="auto"/>
              </w:divBdr>
            </w:div>
          </w:divsChild>
        </w:div>
        <w:div w:id="1242176218">
          <w:marLeft w:val="0"/>
          <w:marRight w:val="0"/>
          <w:marTop w:val="0"/>
          <w:marBottom w:val="0"/>
          <w:divBdr>
            <w:top w:val="none" w:sz="0" w:space="0" w:color="auto"/>
            <w:left w:val="none" w:sz="0" w:space="0" w:color="auto"/>
            <w:bottom w:val="none" w:sz="0" w:space="0" w:color="auto"/>
            <w:right w:val="none" w:sz="0" w:space="0" w:color="auto"/>
          </w:divBdr>
          <w:divsChild>
            <w:div w:id="7790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2967">
      <w:bodyDiv w:val="1"/>
      <w:marLeft w:val="0"/>
      <w:marRight w:val="0"/>
      <w:marTop w:val="0"/>
      <w:marBottom w:val="0"/>
      <w:divBdr>
        <w:top w:val="none" w:sz="0" w:space="0" w:color="auto"/>
        <w:left w:val="none" w:sz="0" w:space="0" w:color="auto"/>
        <w:bottom w:val="none" w:sz="0" w:space="0" w:color="auto"/>
        <w:right w:val="none" w:sz="0" w:space="0" w:color="auto"/>
      </w:divBdr>
    </w:div>
    <w:div w:id="1311592245">
      <w:bodyDiv w:val="1"/>
      <w:marLeft w:val="0"/>
      <w:marRight w:val="0"/>
      <w:marTop w:val="0"/>
      <w:marBottom w:val="0"/>
      <w:divBdr>
        <w:top w:val="none" w:sz="0" w:space="0" w:color="auto"/>
        <w:left w:val="none" w:sz="0" w:space="0" w:color="auto"/>
        <w:bottom w:val="none" w:sz="0" w:space="0" w:color="auto"/>
        <w:right w:val="none" w:sz="0" w:space="0" w:color="auto"/>
      </w:divBdr>
    </w:div>
    <w:div w:id="1312368150">
      <w:bodyDiv w:val="1"/>
      <w:marLeft w:val="0"/>
      <w:marRight w:val="0"/>
      <w:marTop w:val="0"/>
      <w:marBottom w:val="0"/>
      <w:divBdr>
        <w:top w:val="none" w:sz="0" w:space="0" w:color="auto"/>
        <w:left w:val="none" w:sz="0" w:space="0" w:color="auto"/>
        <w:bottom w:val="none" w:sz="0" w:space="0" w:color="auto"/>
        <w:right w:val="none" w:sz="0" w:space="0" w:color="auto"/>
      </w:divBdr>
    </w:div>
    <w:div w:id="1861893501">
      <w:bodyDiv w:val="1"/>
      <w:marLeft w:val="0"/>
      <w:marRight w:val="0"/>
      <w:marTop w:val="0"/>
      <w:marBottom w:val="0"/>
      <w:divBdr>
        <w:top w:val="none" w:sz="0" w:space="0" w:color="auto"/>
        <w:left w:val="none" w:sz="0" w:space="0" w:color="auto"/>
        <w:bottom w:val="none" w:sz="0" w:space="0" w:color="auto"/>
        <w:right w:val="none" w:sz="0" w:space="0" w:color="auto"/>
      </w:divBdr>
    </w:div>
    <w:div w:id="1879975267">
      <w:bodyDiv w:val="1"/>
      <w:marLeft w:val="0"/>
      <w:marRight w:val="0"/>
      <w:marTop w:val="0"/>
      <w:marBottom w:val="0"/>
      <w:divBdr>
        <w:top w:val="none" w:sz="0" w:space="0" w:color="auto"/>
        <w:left w:val="none" w:sz="0" w:space="0" w:color="auto"/>
        <w:bottom w:val="none" w:sz="0" w:space="0" w:color="auto"/>
        <w:right w:val="none" w:sz="0" w:space="0" w:color="auto"/>
      </w:divBdr>
    </w:div>
    <w:div w:id="20874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be.hr/wp-content/uploads/2023/02/Surfsound_HR_web.pdf" TargetMode="External"/><Relationship Id="rId3" Type="http://schemas.openxmlformats.org/officeDocument/2006/relationships/styles" Target="styles.xml"/><Relationship Id="rId7" Type="http://schemas.openxmlformats.org/officeDocument/2006/relationships/hyperlink" Target="mailto:marijana.lalic@ae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E4209-3CF5-4524-B816-24E68508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6127</Words>
  <Characters>34924</Characters>
  <Application>Microsoft Office Word</Application>
  <DocSecurity>0</DocSecurity>
  <Lines>291</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2</cp:revision>
  <cp:lastPrinted>2023-11-09T10:52:00Z</cp:lastPrinted>
  <dcterms:created xsi:type="dcterms:W3CDTF">2023-11-09T11:57:00Z</dcterms:created>
  <dcterms:modified xsi:type="dcterms:W3CDTF">2023-11-09T11:57:00Z</dcterms:modified>
</cp:coreProperties>
</file>