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1F8D" w14:textId="2BF32523" w:rsidR="00B3202C" w:rsidRPr="00FF31C1" w:rsidRDefault="00351406" w:rsidP="00B3202C">
      <w:pPr>
        <w:jc w:val="center"/>
        <w:rPr>
          <w:rFonts w:ascii="Montserrat" w:hAnsi="Montserrat" w:cs="Calibri"/>
          <w:b/>
          <w:bCs/>
          <w:iCs/>
          <w:color w:val="000000"/>
          <w:szCs w:val="24"/>
        </w:rPr>
      </w:pPr>
      <w:r w:rsidRPr="00FF31C1">
        <w:rPr>
          <w:rFonts w:ascii="Montserrat" w:hAnsi="Montserrat" w:cs="Calibri"/>
          <w:b/>
          <w:iCs/>
          <w:color w:val="000000"/>
          <w:szCs w:val="24"/>
        </w:rPr>
        <w:t>PROGRAMSKA OSNOVA</w:t>
      </w:r>
      <w:r w:rsidR="00020880" w:rsidRPr="00FF31C1">
        <w:rPr>
          <w:rFonts w:ascii="Montserrat" w:hAnsi="Montserrat" w:cs="Calibri"/>
          <w:b/>
          <w:iCs/>
          <w:color w:val="000000"/>
          <w:szCs w:val="24"/>
        </w:rPr>
        <w:t xml:space="preserve"> </w:t>
      </w:r>
      <w:r w:rsidR="001E2674" w:rsidRPr="00FF31C1">
        <w:rPr>
          <w:rFonts w:ascii="Montserrat" w:hAnsi="Montserrat" w:cs="Calibri"/>
          <w:b/>
          <w:iCs/>
          <w:color w:val="000000"/>
          <w:szCs w:val="24"/>
        </w:rPr>
        <w:t>–</w:t>
      </w:r>
      <w:r w:rsidR="009B510C" w:rsidRPr="00FF31C1">
        <w:rPr>
          <w:rFonts w:ascii="Montserrat" w:hAnsi="Montserrat" w:cs="Calibri"/>
          <w:b/>
          <w:bCs/>
          <w:iCs/>
          <w:color w:val="000000"/>
          <w:szCs w:val="24"/>
        </w:rPr>
        <w:t xml:space="preserve"> </w:t>
      </w:r>
      <w:r w:rsidR="00020880" w:rsidRPr="00FF31C1">
        <w:rPr>
          <w:rFonts w:ascii="Montserrat" w:hAnsi="Montserrat" w:cs="Calibri"/>
          <w:b/>
          <w:bCs/>
          <w:iCs/>
          <w:color w:val="000000"/>
          <w:szCs w:val="24"/>
        </w:rPr>
        <w:t>RADIO</w:t>
      </w:r>
      <w:r w:rsidR="0026520A">
        <w:rPr>
          <w:rFonts w:ascii="Montserrat" w:hAnsi="Montserrat" w:cs="Calibri"/>
          <w:b/>
          <w:bCs/>
          <w:iCs/>
          <w:color w:val="000000"/>
          <w:szCs w:val="24"/>
        </w:rPr>
        <w:t xml:space="preserve"> (koncesija)</w:t>
      </w:r>
    </w:p>
    <w:tbl>
      <w:tblPr>
        <w:tblW w:w="9697" w:type="dxa"/>
        <w:tblInd w:w="108" w:type="dxa"/>
        <w:tblLook w:val="0000" w:firstRow="0" w:lastRow="0" w:firstColumn="0" w:lastColumn="0" w:noHBand="0" w:noVBand="0"/>
      </w:tblPr>
      <w:tblGrid>
        <w:gridCol w:w="6277"/>
        <w:gridCol w:w="3420"/>
      </w:tblGrid>
      <w:tr w:rsidR="000574B6" w:rsidRPr="009B510C" w14:paraId="3E65BCD8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9459" w14:textId="6F459F26" w:rsidR="000574B6" w:rsidRPr="00B91457" w:rsidRDefault="007E4371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bookmarkStart w:id="0" w:name="_Hlk114574401"/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Nakladnik</w:t>
            </w:r>
            <w:r w:rsidR="00FD1F80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FDEA" w14:textId="525E3E02" w:rsidR="000574B6" w:rsidRPr="009B510C" w:rsidRDefault="000574B6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0574B6" w:rsidRPr="009B510C" w14:paraId="4E66168C" w14:textId="77777777" w:rsidTr="00C37A96">
        <w:trPr>
          <w:trHeight w:val="289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057" w14:textId="6DF9EEC4" w:rsidR="000574B6" w:rsidRPr="00B91457" w:rsidRDefault="007E4371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Naziv kanala: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1032" w14:textId="77777777" w:rsidR="000574B6" w:rsidRPr="009B510C" w:rsidRDefault="000574B6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C37A96" w:rsidRPr="009B510C" w14:paraId="29F179BC" w14:textId="77777777" w:rsidTr="00C37A96">
        <w:trPr>
          <w:trHeight w:val="289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3F2A" w14:textId="273E73A8" w:rsidR="00C37A96" w:rsidRPr="00B91457" w:rsidRDefault="00C37A96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OIB: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F4FD" w14:textId="77777777" w:rsidR="00C37A96" w:rsidRPr="009B510C" w:rsidRDefault="00C37A96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0574B6" w:rsidRPr="009B510C" w14:paraId="736796EB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7290" w14:textId="47EAE955" w:rsidR="000574B6" w:rsidRPr="00B91457" w:rsidRDefault="000F7AA1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Frekvencija: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CBF1" w14:textId="69926C86" w:rsidR="000574B6" w:rsidRPr="009B510C" w:rsidRDefault="00FD1F80" w:rsidP="0002088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npr. </w:t>
            </w:r>
            <w:r w:rsidR="00020880"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97,0/99,0 MHz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1E2674" w:rsidRPr="009B510C" w14:paraId="7C1ECD98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ECB2" w14:textId="5DD8A852" w:rsidR="001E2674" w:rsidRDefault="001E2674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Vrijeme trajanja koncesije: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3AF0" w14:textId="2B94C9AB" w:rsidR="001E2674" w:rsidRDefault="001B798B" w:rsidP="00020880">
            <w:pPr>
              <w:jc w:val="center"/>
              <w:rPr>
                <w:rFonts w:ascii="Montserrat" w:hAnsi="Montserrat" w:cs="Calibri"/>
                <w:color w:val="FF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npr.</w:t>
            </w:r>
            <w:r w:rsidR="001E2674"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od 17. </w:t>
            </w:r>
            <w:r w:rsidR="00124754"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10.</w:t>
            </w:r>
            <w:r w:rsidR="001E2674"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 2011. do 17. </w:t>
            </w:r>
            <w:r w:rsidR="00124754"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10. </w:t>
            </w:r>
            <w:r w:rsidR="001E2674"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2025.</w:t>
            </w:r>
          </w:p>
        </w:tc>
      </w:tr>
      <w:tr w:rsidR="000F7AA1" w:rsidRPr="009B510C" w14:paraId="5A34E0F9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DCC0" w14:textId="5C5BC6EA" w:rsidR="000F7AA1" w:rsidRPr="00B91457" w:rsidRDefault="000F7AA1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Vrsta kanala: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952F" w14:textId="564F0A83" w:rsidR="000F7AA1" w:rsidRPr="009B510C" w:rsidRDefault="000F7AA1" w:rsidP="00C45251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Opći/</w:t>
            </w:r>
            <w:r w:rsidR="00C45251"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S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pecijalizirani</w:t>
            </w:r>
          </w:p>
        </w:tc>
      </w:tr>
      <w:tr w:rsidR="000574B6" w:rsidRPr="009B510C" w14:paraId="2F087D36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D5F" w14:textId="4820A319" w:rsidR="000574B6" w:rsidRPr="00B91457" w:rsidRDefault="00610CA4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Adresa sjedišta: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E5F3" w14:textId="77777777" w:rsidR="000574B6" w:rsidRPr="009B510C" w:rsidRDefault="000574B6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B3202C" w:rsidRPr="009B510C" w14:paraId="67496084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B11A" w14:textId="43A6A8BA" w:rsidR="00B3202C" w:rsidRPr="00B91457" w:rsidRDefault="007E4371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Broj telefona</w:t>
            </w:r>
            <w:r w:rsidR="00CA7FC4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0AEF" w14:textId="77777777" w:rsidR="00B3202C" w:rsidRPr="009B510C" w:rsidRDefault="00B3202C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CA7FC4" w:rsidRPr="009B510C" w14:paraId="64F2550F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8708" w14:textId="3FB5FF02" w:rsidR="00CA7FC4" w:rsidRPr="00B91457" w:rsidRDefault="00CA7FC4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Broj telefaksa: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2528" w14:textId="77777777" w:rsidR="00CA7FC4" w:rsidRPr="009B510C" w:rsidRDefault="00CA7FC4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B3202C" w:rsidRPr="009B510C" w14:paraId="309D90A8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A52A" w14:textId="5C5E833A" w:rsidR="00B3202C" w:rsidRPr="00B91457" w:rsidRDefault="00077E91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Internetska adresa: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DD61" w14:textId="77777777" w:rsidR="00B3202C" w:rsidRPr="009B510C" w:rsidRDefault="00B3202C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A64754" w:rsidRPr="009B510C" w14:paraId="6C5AD76F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930F" w14:textId="7407A433" w:rsidR="00A64754" w:rsidRDefault="00A64754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Adresa elektroničke pošte: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5940" w14:textId="77777777" w:rsidR="00A64754" w:rsidRPr="009B510C" w:rsidRDefault="00A64754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B3202C" w:rsidRPr="009B510C" w14:paraId="05128DC8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3C46" w14:textId="0A33EF10" w:rsidR="00B3202C" w:rsidRPr="00B91457" w:rsidRDefault="007E4371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Vlasnička struktura: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0899" w14:textId="77777777" w:rsidR="00B3202C" w:rsidRPr="009B510C" w:rsidRDefault="00B3202C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B3202C" w:rsidRPr="009B510C" w14:paraId="65C25DAA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EDF9" w14:textId="1D659165" w:rsidR="00B3202C" w:rsidRPr="00B91457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Vrsta pružatelja medijsk</w:t>
            </w:r>
            <w:r w:rsidR="000F7AA1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uslug</w:t>
            </w:r>
            <w:r w:rsidR="000F7AA1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4BC4" w14:textId="60AD67D1" w:rsidR="00B3202C" w:rsidRPr="009B510C" w:rsidRDefault="000F7AA1" w:rsidP="00C45251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Komercijalni/</w:t>
            </w:r>
            <w:r w:rsidR="00C45251"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N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eprofitni</w:t>
            </w:r>
          </w:p>
        </w:tc>
      </w:tr>
      <w:tr w:rsidR="00B3202C" w:rsidRPr="009B510C" w14:paraId="2CE4E485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3D30" w14:textId="77777777" w:rsidR="00B3202C" w:rsidRPr="00B91457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Odgovorna osoba: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52FF" w14:textId="77777777" w:rsidR="00B3202C" w:rsidRPr="009B510C" w:rsidRDefault="00B3202C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B3202C" w:rsidRPr="009B510C" w14:paraId="741B350B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7ABC" w14:textId="77777777" w:rsidR="00B3202C" w:rsidRPr="00B91457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Glavni urednik 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75E2" w14:textId="77777777" w:rsidR="00B3202C" w:rsidRPr="009B510C" w:rsidRDefault="00B3202C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B3202C" w:rsidRPr="009B510C" w14:paraId="6E5A1581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CDF2" w14:textId="2E0B442D" w:rsidR="00B3202C" w:rsidRPr="00B91457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Područje</w:t>
            </w:r>
            <w:r w:rsidR="002520D8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pokrivanja</w:t>
            </w: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ACEE" w14:textId="483406E1" w:rsidR="00B3202C" w:rsidRPr="009B510C" w:rsidRDefault="00A37AAD" w:rsidP="003756AD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Dubrovačko-neretvanska županija</w:t>
            </w:r>
          </w:p>
        </w:tc>
      </w:tr>
      <w:tr w:rsidR="00B3202C" w:rsidRPr="009B510C" w14:paraId="4F01EE5B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D70C" w14:textId="77777777" w:rsidR="00B3202C" w:rsidRPr="00B91457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Dnevno vrijeme objavljivanja: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B177" w14:textId="77777777" w:rsidR="00B3202C" w:rsidRPr="009B510C" w:rsidRDefault="00B3202C" w:rsidP="009F3CFC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  <w:tr w:rsidR="00B3202C" w:rsidRPr="009B510C" w14:paraId="2D6DE2D9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7E1" w14:textId="0D2A706B" w:rsidR="00B3202C" w:rsidRPr="00B91457" w:rsidRDefault="003D18D8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Sustav distribucije signala: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0F03" w14:textId="280DCED8" w:rsidR="00B3202C" w:rsidRPr="00F1689B" w:rsidRDefault="00F1689B" w:rsidP="001B798B">
            <w:pPr>
              <w:rPr>
                <w:rFonts w:ascii="Montserrat" w:hAnsi="Montserrat" w:cs="Calibri"/>
                <w:color w:val="FF0000"/>
                <w:sz w:val="20"/>
                <w:szCs w:val="20"/>
              </w:rPr>
            </w:pP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Zemaljski </w:t>
            </w:r>
            <w:r w:rsid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p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rijenos/internet/IPTV....</w:t>
            </w:r>
            <w:r w:rsidR="00FD1F80"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.. </w:t>
            </w:r>
            <w:r w:rsid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itd.</w:t>
            </w:r>
          </w:p>
        </w:tc>
      </w:tr>
      <w:tr w:rsidR="00B3202C" w:rsidRPr="009B510C" w14:paraId="3F9E53A1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62F1" w14:textId="604F57B6" w:rsidR="00B3202C" w:rsidRPr="00B91457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U okviru mreže</w:t>
            </w:r>
            <w:r w:rsidR="00C45251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95AA" w14:textId="658AC8D8" w:rsidR="00B3202C" w:rsidRPr="00C45251" w:rsidRDefault="00C45251" w:rsidP="00C45251">
            <w:pPr>
              <w:jc w:val="center"/>
              <w:rPr>
                <w:rFonts w:ascii="Montserrat" w:hAnsi="Montserrat" w:cs="Calibri"/>
                <w:bCs/>
                <w:color w:val="FFFFFF"/>
                <w:sz w:val="20"/>
                <w:szCs w:val="20"/>
              </w:rPr>
            </w:pPr>
            <w:r w:rsidRPr="001B798B">
              <w:rPr>
                <w:rFonts w:ascii="Montserrat" w:hAnsi="Montserrat" w:cs="Calibri"/>
                <w:bCs/>
                <w:color w:val="7F7F7F" w:themeColor="text1" w:themeTint="80"/>
                <w:sz w:val="20"/>
                <w:szCs w:val="20"/>
              </w:rPr>
              <w:t>Da/</w:t>
            </w:r>
            <w:r w:rsidR="006B4960" w:rsidRPr="001B798B">
              <w:rPr>
                <w:rFonts w:ascii="Montserrat" w:hAnsi="Montserrat" w:cs="Calibri"/>
                <w:bCs/>
                <w:color w:val="7F7F7F" w:themeColor="text1" w:themeTint="80"/>
                <w:sz w:val="20"/>
                <w:szCs w:val="20"/>
              </w:rPr>
              <w:t>N</w:t>
            </w:r>
            <w:r w:rsidRPr="001B798B">
              <w:rPr>
                <w:rFonts w:ascii="Montserrat" w:hAnsi="Montserrat" w:cs="Calibri"/>
                <w:bCs/>
                <w:color w:val="7F7F7F" w:themeColor="text1" w:themeTint="80"/>
                <w:sz w:val="20"/>
                <w:szCs w:val="20"/>
              </w:rPr>
              <w:t>e</w:t>
            </w:r>
          </w:p>
        </w:tc>
      </w:tr>
      <w:tr w:rsidR="00B3202C" w:rsidRPr="009B510C" w14:paraId="7A4E315E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1C28" w14:textId="77777777" w:rsidR="00B3202C" w:rsidRPr="00B91457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bookmarkStart w:id="1" w:name="_Hlk114573508"/>
            <w:bookmarkEnd w:id="0"/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Razvrstavanje po skupinama sadržaja: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0E1D" w14:textId="3809458E" w:rsidR="00B3202C" w:rsidRPr="001B798B" w:rsidRDefault="001B798B" w:rsidP="009F3CFC">
            <w:pPr>
              <w:rPr>
                <w:rFonts w:ascii="Montserrat" w:hAnsi="Montserrat" w:cs="Calibri"/>
                <w:b/>
                <w:color w:val="7F7F7F" w:themeColor="text1" w:themeTint="80"/>
                <w:sz w:val="20"/>
                <w:szCs w:val="20"/>
              </w:rPr>
            </w:pPr>
            <w:r w:rsidRPr="001B798B">
              <w:rPr>
                <w:rFonts w:ascii="Montserrat" w:hAnsi="Montserrat" w:cs="Calibri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Calibri"/>
                <w:b/>
                <w:color w:val="7F7F7F" w:themeColor="text1" w:themeTint="80"/>
                <w:sz w:val="20"/>
                <w:szCs w:val="20"/>
              </w:rPr>
              <w:t xml:space="preserve">         </w:t>
            </w:r>
          </w:p>
        </w:tc>
      </w:tr>
      <w:tr w:rsidR="00B3202C" w:rsidRPr="009B510C" w14:paraId="14DE5719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E440" w14:textId="6CC519F0" w:rsidR="00B3202C" w:rsidRPr="00B91457" w:rsidRDefault="00B3202C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Informativni</w:t>
            </w:r>
            <w:r w:rsidR="007E4371"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43E4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B3202C" w:rsidRPr="009B510C" w14:paraId="3EE48192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28AF" w14:textId="09F63250" w:rsidR="00B3202C" w:rsidRPr="00B91457" w:rsidRDefault="00CB174E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Dokumentarni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89CE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B3202C" w:rsidRPr="009B510C" w14:paraId="6FEA2285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A0CB" w14:textId="10C437EF" w:rsidR="00B3202C" w:rsidRPr="00B91457" w:rsidRDefault="00CB174E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Program za djecu i mlade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7504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B3202C" w:rsidRPr="009B510C" w14:paraId="1D5AC60C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4321" w14:textId="002EA0E9" w:rsidR="00B3202C" w:rsidRPr="00B91457" w:rsidRDefault="000205B0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Umjetnost i kultura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F15F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132A5E" w:rsidRPr="009B510C" w14:paraId="4D0C8277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07AD" w14:textId="7EED519F" w:rsidR="00132A5E" w:rsidRPr="00B91457" w:rsidRDefault="00CB174E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Zabava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4540" w14:textId="6552E456" w:rsidR="00132A5E" w:rsidRPr="009B510C" w:rsidRDefault="000205B0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B3202C" w:rsidRPr="009B510C" w14:paraId="67509E05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69A4" w14:textId="47B4300F" w:rsidR="00B3202C" w:rsidRPr="00B91457" w:rsidRDefault="00132A5E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Obrazovanje</w:t>
            </w:r>
            <w:r w:rsidR="00B3202C"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83A8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B3202C" w:rsidRPr="009B510C" w14:paraId="6F7C295C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056D" w14:textId="71613E30" w:rsidR="00B3202C" w:rsidRPr="00B91457" w:rsidRDefault="00B3202C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F7BE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B3202C" w:rsidRPr="009B510C" w14:paraId="3431C8B2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55D7" w14:textId="55272742" w:rsidR="00B3202C" w:rsidRPr="00B91457" w:rsidRDefault="00132A5E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Religija i etika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0036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B3202C" w:rsidRPr="009B510C" w14:paraId="5D0EECA7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2D87" w14:textId="386B0877" w:rsidR="00132A5E" w:rsidRPr="00B91457" w:rsidRDefault="00CB174E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lastRenderedPageBreak/>
              <w:t>Glazbeni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7E37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CB174E" w:rsidRPr="009B510C" w14:paraId="116916E7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1276" w14:textId="623AD7EB" w:rsidR="00CB174E" w:rsidRDefault="00935F0E" w:rsidP="000F7AA1">
            <w:pPr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Audio komercijalna komunikacija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1553" w14:textId="7F6A08B1" w:rsidR="00CB174E" w:rsidRPr="009B510C" w:rsidRDefault="00CB174E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132A5E" w:rsidRPr="009B510C" w14:paraId="0E0C1C28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D074" w14:textId="1C8EA560" w:rsidR="00132A5E" w:rsidRPr="002520D8" w:rsidRDefault="002520D8" w:rsidP="00124754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Zbroj udjela programskih vrsta u programskoj osnovi: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B127" w14:textId="380EAE74" w:rsidR="00132A5E" w:rsidRPr="001B798B" w:rsidRDefault="000205B0" w:rsidP="009F3CFC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1B798B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E4371" w:rsidRPr="009B510C" w14:paraId="5F0D12B6" w14:textId="77777777" w:rsidTr="00C37A96">
        <w:trPr>
          <w:trHeight w:val="27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3C2E" w14:textId="6BEBEC2B" w:rsidR="007E4371" w:rsidRPr="009B510C" w:rsidRDefault="007E4371" w:rsidP="000F7AA1">
            <w:pPr>
              <w:numPr>
                <w:ilvl w:val="0"/>
                <w:numId w:val="6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Ostali sadržaji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66BC" w14:textId="33355863" w:rsidR="007E4371" w:rsidRPr="009B510C" w:rsidRDefault="00F56B24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B3202C" w:rsidRPr="009B510C" w14:paraId="7DDFA8D9" w14:textId="77777777" w:rsidTr="00C37A96">
        <w:trPr>
          <w:trHeight w:val="213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B95B" w14:textId="14917CBB" w:rsidR="00B3202C" w:rsidRPr="009B510C" w:rsidRDefault="002520D8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bookmarkStart w:id="2" w:name="_Hlk114574166"/>
            <w:bookmarkEnd w:id="1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Udio</w:t>
            </w:r>
            <w:r w:rsidR="00B3202C" w:rsidRPr="009B510C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vlastite proizvodnje: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A71C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B3202C" w:rsidRPr="009B510C" w14:paraId="1EAAD035" w14:textId="77777777" w:rsidTr="00C37A96">
        <w:trPr>
          <w:trHeight w:val="20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7835" w14:textId="7F3EF2BB" w:rsidR="00B3202C" w:rsidRPr="009B510C" w:rsidRDefault="002520D8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Udio</w:t>
            </w:r>
            <w:r w:rsidR="00B3202C" w:rsidRPr="009B510C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 xml:space="preserve"> hrvatsk</w:t>
            </w:r>
            <w:r w:rsidR="00351406" w:rsidRPr="009B510C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e glazbe</w:t>
            </w:r>
            <w:r w:rsidR="00B3202C" w:rsidRPr="009B510C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47F9" w14:textId="77777777" w:rsidR="00B3202C" w:rsidRPr="009B510C" w:rsidRDefault="00B3202C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9B510C"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tr w:rsidR="00F94181" w:rsidRPr="009B510C" w14:paraId="7C702811" w14:textId="77777777" w:rsidTr="00C37A96">
        <w:trPr>
          <w:trHeight w:val="20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466D" w14:textId="0777D378" w:rsidR="00F94181" w:rsidRDefault="0010161E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 w:rsidRPr="0010161E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Udio programa za razvoj znanja i vještina medijske pismenosti</w:t>
            </w: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AD3E" w14:textId="1AF867FB" w:rsidR="00F94181" w:rsidRPr="009B510C" w:rsidRDefault="0010161E" w:rsidP="009F3CFC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%</w:t>
            </w:r>
          </w:p>
        </w:tc>
      </w:tr>
      <w:bookmarkEnd w:id="2"/>
    </w:tbl>
    <w:p w14:paraId="5FEE400C" w14:textId="1D6E3CE3" w:rsidR="00FF31C1" w:rsidRDefault="00FF31C1" w:rsidP="00FF31C1">
      <w:pPr>
        <w:rPr>
          <w:rFonts w:ascii="Montserrat" w:hAnsi="Montserrat"/>
          <w:sz w:val="20"/>
          <w:szCs w:val="20"/>
        </w:rPr>
      </w:pPr>
    </w:p>
    <w:p w14:paraId="2B55AC05" w14:textId="29229075" w:rsidR="00FF575F" w:rsidRPr="009B510C" w:rsidRDefault="00176E66" w:rsidP="00FF31C1">
      <w:pPr>
        <w:rPr>
          <w:rFonts w:ascii="Montserrat" w:hAnsi="Montserrat"/>
          <w:sz w:val="20"/>
          <w:szCs w:val="20"/>
        </w:rPr>
      </w:pPr>
      <w:r>
        <w:rPr>
          <w:rFonts w:ascii="Montserrat" w:hAnsi="Montserrat" w:cs="Calibri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446D8" wp14:editId="36F6E495">
                <wp:simplePos x="0" y="0"/>
                <wp:positionH relativeFrom="column">
                  <wp:posOffset>84455</wp:posOffset>
                </wp:positionH>
                <wp:positionV relativeFrom="paragraph">
                  <wp:posOffset>7620</wp:posOffset>
                </wp:positionV>
                <wp:extent cx="6105525" cy="6372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37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C7A59" w14:textId="6B3624DA" w:rsidR="00FF575F" w:rsidRPr="00484CF3" w:rsidRDefault="00FF575F" w:rsidP="00FF575F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4CF3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Opis programske osnove: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44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65pt;margin-top:.6pt;width:480.75pt;height:5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" fillcolor="white [3201]" strokeweight=".5pt">
                <v:textbox>
                  <w:txbxContent>
                    <w:p w14:paraId="0BBC7A59" w14:textId="6B3624DA" w:rsidR="00FF575F" w:rsidRPr="00484CF3" w:rsidRDefault="00FF575F" w:rsidP="00FF575F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484CF3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Opis programske osnove: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75F" w:rsidRPr="009B510C" w:rsidSect="000A2DE8">
      <w:headerReference w:type="default" r:id="rId8"/>
      <w:footerReference w:type="default" r:id="rId9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AAB8" w14:textId="77777777" w:rsidR="00B30C8C" w:rsidRDefault="00B30C8C" w:rsidP="000A2DE8">
      <w:pPr>
        <w:spacing w:after="0" w:line="240" w:lineRule="auto"/>
      </w:pPr>
      <w:r>
        <w:separator/>
      </w:r>
    </w:p>
  </w:endnote>
  <w:endnote w:type="continuationSeparator" w:id="0">
    <w:p w14:paraId="4FC8C16F" w14:textId="77777777" w:rsidR="00B30C8C" w:rsidRDefault="00B30C8C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263A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80CF903" wp14:editId="54B9CB12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5807" w14:textId="77777777" w:rsidR="00B30C8C" w:rsidRDefault="00B30C8C" w:rsidP="000A2DE8">
      <w:pPr>
        <w:spacing w:after="0" w:line="240" w:lineRule="auto"/>
      </w:pPr>
      <w:r>
        <w:separator/>
      </w:r>
    </w:p>
  </w:footnote>
  <w:footnote w:type="continuationSeparator" w:id="0">
    <w:p w14:paraId="004835B5" w14:textId="77777777" w:rsidR="00B30C8C" w:rsidRDefault="00B30C8C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B2ED" w14:textId="6FDCE50D" w:rsidR="000A2DE8" w:rsidRDefault="000A2DE8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F33E33C" wp14:editId="34A1717B">
          <wp:simplePos x="0" y="0"/>
          <wp:positionH relativeFrom="column">
            <wp:posOffset>-44908</wp:posOffset>
          </wp:positionH>
          <wp:positionV relativeFrom="paragraph">
            <wp:posOffset>-3648</wp:posOffset>
          </wp:positionV>
          <wp:extent cx="2596559" cy="552893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59" cy="552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1406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38C0" wp14:editId="5A46F975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5800"/>
              <wp:effectExtent l="13335" t="1270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0495A" w14:textId="77777777" w:rsidR="000A2DE8" w:rsidRDefault="000A2DE8" w:rsidP="000A2DE8">
                          <w:pPr>
                            <w:pStyle w:val="BasicParagraph"/>
                            <w:jc w:val="right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>Jagićeva</w:t>
                          </w:r>
                          <w:proofErr w:type="spellEnd"/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>31,  10000</w:t>
                          </w:r>
                          <w:proofErr w:type="gramEnd"/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 Zagreb, Hrvatska</w:t>
                          </w:r>
                        </w:p>
                        <w:p w14:paraId="63FAFD66" w14:textId="77777777" w:rsidR="000A2DE8" w:rsidRDefault="000A2DE8" w:rsidP="000A2DE8">
                          <w:pPr>
                            <w:pStyle w:val="BasicParagraph"/>
                            <w:jc w:val="right"/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Tel. +385 (0)1-488-2610    </w:t>
                          </w:r>
                          <w:r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  <w:t xml:space="preserve">|   </w:t>
                          </w: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 OIB: 35237547014</w:t>
                          </w:r>
                        </w:p>
                        <w:p w14:paraId="2ED82E10" w14:textId="77777777" w:rsidR="000A2DE8" w:rsidRDefault="000A2DE8" w:rsidP="000A2DE8">
                          <w:pPr>
                            <w:jc w:val="right"/>
                          </w:pP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info@aem.hr    </w:t>
                          </w:r>
                          <w:r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  <w:t xml:space="preserve">|    </w:t>
                          </w: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>www.aem.hr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8B3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" strokecolor="white [3212]">
              <v:textbox style="mso-fit-shape-to-text:t">
                <w:txbxContent>
                  <w:p w14:paraId="76B0495A" w14:textId="77777777" w:rsidR="000A2DE8" w:rsidRDefault="000A2DE8" w:rsidP="000A2DE8">
                    <w:pPr>
                      <w:pStyle w:val="BasicParagraph"/>
                      <w:jc w:val="right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Jagićeva</w:t>
                    </w:r>
                    <w:proofErr w:type="spellEnd"/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31,  10000</w:t>
                    </w:r>
                    <w:proofErr w:type="gramEnd"/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 Zagreb, Hrvatska</w:t>
                    </w:r>
                  </w:p>
                  <w:p w14:paraId="63FAFD66" w14:textId="77777777" w:rsidR="000A2DE8" w:rsidRDefault="000A2DE8" w:rsidP="000A2DE8">
                    <w:pPr>
                      <w:pStyle w:val="BasicParagraph"/>
                      <w:jc w:val="right"/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Tel. +385 (0)1-488-2610    </w:t>
                    </w:r>
                    <w:r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  <w:t xml:space="preserve">|   </w:t>
                    </w: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 OIB: 35237547014</w:t>
                    </w:r>
                  </w:p>
                  <w:p w14:paraId="2ED82E10" w14:textId="77777777" w:rsidR="000A2DE8" w:rsidRDefault="000A2DE8" w:rsidP="000A2DE8">
                    <w:pPr>
                      <w:jc w:val="right"/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info@aem.hr    </w:t>
                    </w:r>
                    <w:r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  <w:t xml:space="preserve">|    </w:t>
                    </w: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www.aem.hr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006A"/>
    <w:multiLevelType w:val="hybridMultilevel"/>
    <w:tmpl w:val="AB86D4B4"/>
    <w:lvl w:ilvl="0" w:tplc="C57CA4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7115"/>
    <w:multiLevelType w:val="hybridMultilevel"/>
    <w:tmpl w:val="1C4E2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DC1"/>
    <w:multiLevelType w:val="hybridMultilevel"/>
    <w:tmpl w:val="3C30535E"/>
    <w:lvl w:ilvl="0" w:tplc="E35A73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468D"/>
    <w:multiLevelType w:val="hybridMultilevel"/>
    <w:tmpl w:val="7070FAE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8B6695"/>
    <w:multiLevelType w:val="hybridMultilevel"/>
    <w:tmpl w:val="0846EA4A"/>
    <w:lvl w:ilvl="0" w:tplc="FDE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36226"/>
    <w:multiLevelType w:val="hybridMultilevel"/>
    <w:tmpl w:val="136EB856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773266"/>
    <w:multiLevelType w:val="hybridMultilevel"/>
    <w:tmpl w:val="1C4E2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255A2"/>
    <w:multiLevelType w:val="hybridMultilevel"/>
    <w:tmpl w:val="F2FC35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6CF5B76"/>
    <w:multiLevelType w:val="hybridMultilevel"/>
    <w:tmpl w:val="1C4E2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300CD"/>
    <w:multiLevelType w:val="hybridMultilevel"/>
    <w:tmpl w:val="70004A22"/>
    <w:lvl w:ilvl="0" w:tplc="BA1C36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4962">
    <w:abstractNumId w:val="1"/>
  </w:num>
  <w:num w:numId="2" w16cid:durableId="1673339532">
    <w:abstractNumId w:val="5"/>
  </w:num>
  <w:num w:numId="3" w16cid:durableId="722950561">
    <w:abstractNumId w:val="6"/>
  </w:num>
  <w:num w:numId="4" w16cid:durableId="727803146">
    <w:abstractNumId w:val="4"/>
  </w:num>
  <w:num w:numId="5" w16cid:durableId="1966689958">
    <w:abstractNumId w:val="7"/>
  </w:num>
  <w:num w:numId="6" w16cid:durableId="1666545199">
    <w:abstractNumId w:val="3"/>
  </w:num>
  <w:num w:numId="7" w16cid:durableId="477647092">
    <w:abstractNumId w:val="9"/>
  </w:num>
  <w:num w:numId="8" w16cid:durableId="1743063439">
    <w:abstractNumId w:val="2"/>
  </w:num>
  <w:num w:numId="9" w16cid:durableId="1730417964">
    <w:abstractNumId w:val="0"/>
  </w:num>
  <w:num w:numId="10" w16cid:durableId="285698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205B0"/>
    <w:rsid w:val="00020880"/>
    <w:rsid w:val="000574B6"/>
    <w:rsid w:val="00077E91"/>
    <w:rsid w:val="000A2DE8"/>
    <w:rsid w:val="000B4EA2"/>
    <w:rsid w:val="000F7AA1"/>
    <w:rsid w:val="0010161E"/>
    <w:rsid w:val="0010723C"/>
    <w:rsid w:val="00124754"/>
    <w:rsid w:val="00132A5E"/>
    <w:rsid w:val="00176E66"/>
    <w:rsid w:val="001849BC"/>
    <w:rsid w:val="001B798B"/>
    <w:rsid w:val="001D2CF8"/>
    <w:rsid w:val="001E2674"/>
    <w:rsid w:val="002520D8"/>
    <w:rsid w:val="0026520A"/>
    <w:rsid w:val="0031056C"/>
    <w:rsid w:val="00314560"/>
    <w:rsid w:val="00326B32"/>
    <w:rsid w:val="0034041D"/>
    <w:rsid w:val="00351406"/>
    <w:rsid w:val="003756AD"/>
    <w:rsid w:val="003D18D8"/>
    <w:rsid w:val="00401F34"/>
    <w:rsid w:val="00545F32"/>
    <w:rsid w:val="00565A74"/>
    <w:rsid w:val="00577BED"/>
    <w:rsid w:val="005A73F8"/>
    <w:rsid w:val="005C48BA"/>
    <w:rsid w:val="00610CA4"/>
    <w:rsid w:val="00654E9E"/>
    <w:rsid w:val="006B4960"/>
    <w:rsid w:val="006C1E98"/>
    <w:rsid w:val="006D4BF8"/>
    <w:rsid w:val="007270A3"/>
    <w:rsid w:val="007E4371"/>
    <w:rsid w:val="007F3C7D"/>
    <w:rsid w:val="0089621C"/>
    <w:rsid w:val="00897E03"/>
    <w:rsid w:val="008C2255"/>
    <w:rsid w:val="00935F0E"/>
    <w:rsid w:val="0093601E"/>
    <w:rsid w:val="009B510C"/>
    <w:rsid w:val="009B5840"/>
    <w:rsid w:val="009D74EF"/>
    <w:rsid w:val="00A37AAD"/>
    <w:rsid w:val="00A64754"/>
    <w:rsid w:val="00A875F4"/>
    <w:rsid w:val="00AD553F"/>
    <w:rsid w:val="00B206AB"/>
    <w:rsid w:val="00B30C8C"/>
    <w:rsid w:val="00B3202C"/>
    <w:rsid w:val="00B34D74"/>
    <w:rsid w:val="00B56B63"/>
    <w:rsid w:val="00B91457"/>
    <w:rsid w:val="00BA42D1"/>
    <w:rsid w:val="00C37A96"/>
    <w:rsid w:val="00C45251"/>
    <w:rsid w:val="00CA7FC4"/>
    <w:rsid w:val="00CB174E"/>
    <w:rsid w:val="00D335BC"/>
    <w:rsid w:val="00DA0DC2"/>
    <w:rsid w:val="00DE0BF2"/>
    <w:rsid w:val="00E72FC1"/>
    <w:rsid w:val="00E8204C"/>
    <w:rsid w:val="00E974AC"/>
    <w:rsid w:val="00F1689B"/>
    <w:rsid w:val="00F56B24"/>
    <w:rsid w:val="00F80A00"/>
    <w:rsid w:val="00F94181"/>
    <w:rsid w:val="00FA1ABF"/>
    <w:rsid w:val="00FD1F80"/>
    <w:rsid w:val="00FF31C1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EC7EC"/>
  <w15:docId w15:val="{033AA8B6-562D-4D12-BE2B-1B2E26C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03"/>
    <w:pPr>
      <w:spacing w:line="256" w:lineRule="auto"/>
    </w:pPr>
    <w:rPr>
      <w:rFonts w:ascii="Arial" w:eastAsia="Calibri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BodytextItalic">
    <w:name w:val="Body text + Italic"/>
    <w:rsid w:val="00897E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r-HR" w:eastAsia="hr-HR" w:bidi="hr-HR"/>
    </w:rPr>
  </w:style>
  <w:style w:type="paragraph" w:styleId="ListParagraph">
    <w:name w:val="List Paragraph"/>
    <w:basedOn w:val="Normal"/>
    <w:uiPriority w:val="34"/>
    <w:qFormat/>
    <w:rsid w:val="0061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ACA0-0059-44B2-9D76-E92A079B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Stanislav Bender</cp:lastModifiedBy>
  <cp:revision>17</cp:revision>
  <dcterms:created xsi:type="dcterms:W3CDTF">2022-09-20T12:00:00Z</dcterms:created>
  <dcterms:modified xsi:type="dcterms:W3CDTF">2022-10-07T11:48:00Z</dcterms:modified>
</cp:coreProperties>
</file>