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644B" w14:textId="27851714" w:rsidR="006412B2" w:rsidRDefault="00D47464" w:rsidP="00D47464">
      <w:pPr>
        <w:pStyle w:val="Title"/>
        <w:jc w:val="center"/>
      </w:pPr>
      <w:r>
        <w:t xml:space="preserve">Obrazac o provedbi obveze iz članka 9. stavka 1. </w:t>
      </w:r>
      <w:r w:rsidR="00E0574D">
        <w:t>P</w:t>
      </w:r>
      <w:r>
        <w:t xml:space="preserve">ravilnika </w:t>
      </w:r>
      <w:r w:rsidRPr="0055380B">
        <w:t>o kriterijima i načinu povećanja opsega udjela europskih audiovizualnih djela neovisnih proizvođača</w:t>
      </w:r>
    </w:p>
    <w:p w14:paraId="56826861" w14:textId="77777777" w:rsidR="00F63DCB" w:rsidRDefault="00F63DCB" w:rsidP="006412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3826" w:rsidRPr="00163826" w14:paraId="432EFBD3" w14:textId="77777777" w:rsidTr="003806B3">
        <w:trPr>
          <w:trHeight w:val="567"/>
        </w:trPr>
        <w:tc>
          <w:tcPr>
            <w:tcW w:w="9016" w:type="dxa"/>
            <w:gridSpan w:val="2"/>
            <w:vAlign w:val="center"/>
          </w:tcPr>
          <w:p w14:paraId="64343DAD" w14:textId="15173E53" w:rsidR="00163826" w:rsidRPr="00126633" w:rsidRDefault="001B1BCB" w:rsidP="00163826">
            <w:pPr>
              <w:jc w:val="center"/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</w:pPr>
            <w:bookmarkStart w:id="0" w:name="_Hlk115259184"/>
            <w:r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Podaci o pružatelju audiovizualnih medijskih usluga na zahtjev</w:t>
            </w:r>
          </w:p>
        </w:tc>
      </w:tr>
      <w:tr w:rsidR="00163826" w:rsidRPr="00163826" w14:paraId="35B42AF6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7C7FAFA8" w14:textId="0BC594A4" w:rsidR="00163826" w:rsidRPr="00126633" w:rsidRDefault="001B1BCB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>Vrsta usluge</w:t>
            </w:r>
          </w:p>
        </w:tc>
        <w:tc>
          <w:tcPr>
            <w:tcW w:w="4508" w:type="dxa"/>
            <w:vAlign w:val="center"/>
          </w:tcPr>
          <w:p w14:paraId="4982B059" w14:textId="1CAF7729" w:rsidR="00163826" w:rsidRPr="00126633" w:rsidRDefault="00163826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163826" w:rsidRPr="00163826" w14:paraId="0B0559A9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5BE0F708" w14:textId="096EDF6A" w:rsidR="00163826" w:rsidRPr="00126633" w:rsidRDefault="001B1BCB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>Pružatelj medijske usluge</w:t>
            </w:r>
          </w:p>
        </w:tc>
        <w:tc>
          <w:tcPr>
            <w:tcW w:w="4508" w:type="dxa"/>
            <w:vAlign w:val="center"/>
          </w:tcPr>
          <w:p w14:paraId="6071DBAD" w14:textId="127B2309" w:rsidR="00163826" w:rsidRPr="00126633" w:rsidRDefault="00163826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bookmarkEnd w:id="0"/>
      <w:tr w:rsidR="00674BB3" w:rsidRPr="00163826" w14:paraId="3FC842D0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31917B94" w14:textId="193BBF9E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 xml:space="preserve">Konačni vlasnik pružatelja medijske usluge </w:t>
            </w:r>
          </w:p>
        </w:tc>
        <w:tc>
          <w:tcPr>
            <w:tcW w:w="4508" w:type="dxa"/>
            <w:vAlign w:val="center"/>
          </w:tcPr>
          <w:p w14:paraId="353EA838" w14:textId="77777777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59A78CC6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0AD3263A" w14:textId="5142A0D0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>Odgovorna osoba pružatelja medijske usluge</w:t>
            </w:r>
          </w:p>
        </w:tc>
        <w:tc>
          <w:tcPr>
            <w:tcW w:w="4508" w:type="dxa"/>
            <w:vAlign w:val="center"/>
          </w:tcPr>
          <w:p w14:paraId="616E25A8" w14:textId="77777777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117E216D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074F4222" w14:textId="1BA1F387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>Naziv usluge koja se pruža u Republici Hrvatskoj</w:t>
            </w:r>
          </w:p>
        </w:tc>
        <w:tc>
          <w:tcPr>
            <w:tcW w:w="4508" w:type="dxa"/>
            <w:vAlign w:val="center"/>
          </w:tcPr>
          <w:p w14:paraId="06A8B6EC" w14:textId="77777777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0D9CCBD0" w14:textId="77777777" w:rsidTr="00F63DCB">
        <w:trPr>
          <w:trHeight w:val="567"/>
        </w:trPr>
        <w:tc>
          <w:tcPr>
            <w:tcW w:w="9016" w:type="dxa"/>
            <w:gridSpan w:val="2"/>
            <w:tcBorders>
              <w:left w:val="nil"/>
              <w:right w:val="nil"/>
            </w:tcBorders>
            <w:vAlign w:val="center"/>
          </w:tcPr>
          <w:p w14:paraId="32D76DD1" w14:textId="52E650C9" w:rsidR="00674BB3" w:rsidRPr="00126633" w:rsidRDefault="00674BB3" w:rsidP="00674BB3">
            <w:pPr>
              <w:jc w:val="center"/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Financijski podaci za razdoblje od 1.1.202</w:t>
            </w:r>
            <w:r w:rsidR="0079050B"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2</w:t>
            </w:r>
            <w:r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. do 31.12.202</w:t>
            </w:r>
            <w:r w:rsidR="0079050B"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2</w:t>
            </w:r>
            <w:r w:rsidRPr="00126633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.</w:t>
            </w:r>
          </w:p>
        </w:tc>
      </w:tr>
      <w:tr w:rsidR="00674BB3" w:rsidRPr="00163826" w14:paraId="2787A67D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534398B8" w14:textId="66141709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126633">
              <w:rPr>
                <w:rFonts w:ascii="Montserrat" w:hAnsi="Montserrat"/>
                <w:color w:val="231F20"/>
                <w:shd w:val="clear" w:color="auto" w:fill="FFFFFF"/>
              </w:rPr>
              <w:t>Ukupni godišnji bruto prihod*</w:t>
            </w:r>
          </w:p>
        </w:tc>
        <w:tc>
          <w:tcPr>
            <w:tcW w:w="4508" w:type="dxa"/>
            <w:vAlign w:val="center"/>
          </w:tcPr>
          <w:p w14:paraId="6346A07C" w14:textId="77777777" w:rsidR="00674BB3" w:rsidRPr="00126633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</w:tbl>
    <w:p w14:paraId="35AE67E2" w14:textId="77777777" w:rsidR="0079050B" w:rsidRDefault="0079050B" w:rsidP="0079050B"/>
    <w:p w14:paraId="796653C3" w14:textId="0B4ACEEA" w:rsidR="0079050B" w:rsidRPr="00126633" w:rsidRDefault="0079050B" w:rsidP="00126633">
      <w:pPr>
        <w:jc w:val="both"/>
        <w:rPr>
          <w:rFonts w:ascii="Montserrat" w:hAnsi="Montserrat"/>
          <w:sz w:val="18"/>
          <w:szCs w:val="18"/>
        </w:rPr>
      </w:pPr>
      <w:r w:rsidRPr="00126633">
        <w:rPr>
          <w:rFonts w:ascii="Montserrat" w:hAnsi="Montserrat"/>
          <w:sz w:val="18"/>
          <w:szCs w:val="18"/>
        </w:rPr>
        <w:t xml:space="preserve">*Odnosi se na ukupne godišnje bruto prihode koje je pružatelj medijske usluge na zahtjev ostvario obavljanjem djelatnosti u Republici Hrvatskoj u godini koja prethodi godini u kojoj se podnosi izvješće. </w:t>
      </w:r>
      <w:r w:rsidRPr="00126633">
        <w:rPr>
          <w:rFonts w:ascii="Montserrat" w:hAnsi="Montserrat"/>
          <w:color w:val="231F20"/>
          <w:sz w:val="18"/>
          <w:szCs w:val="18"/>
          <w:shd w:val="clear" w:color="auto" w:fill="FFFFFF"/>
        </w:rPr>
        <w:t>Podatke o uku</w:t>
      </w:r>
      <w:r w:rsidR="00643CF7" w:rsidRPr="00126633">
        <w:rPr>
          <w:rFonts w:ascii="Montserrat" w:hAnsi="Montserrat"/>
          <w:color w:val="231F20"/>
          <w:sz w:val="18"/>
          <w:szCs w:val="18"/>
          <w:shd w:val="clear" w:color="auto" w:fill="FFFFFF"/>
        </w:rPr>
        <w:t>p</w:t>
      </w:r>
      <w:r w:rsidRPr="00126633">
        <w:rPr>
          <w:rFonts w:ascii="Montserrat" w:hAnsi="Montserrat"/>
          <w:color w:val="231F20"/>
          <w:sz w:val="18"/>
          <w:szCs w:val="18"/>
          <w:shd w:val="clear" w:color="auto" w:fill="FFFFFF"/>
        </w:rPr>
        <w:t>nim prihodima, pružatelji medijskih usluga na zahtjev trebaju dostaviti Agenciji za elektroničke medije u obliku financijskih izvješća koja su ovjerile neovisne revizorske tvrtke.</w:t>
      </w:r>
    </w:p>
    <w:p w14:paraId="5B1027FA" w14:textId="77777777" w:rsidR="00126633" w:rsidRDefault="00126633" w:rsidP="0079050B"/>
    <w:p w14:paraId="5F4E5C0B" w14:textId="3BF11AD1" w:rsidR="0079050B" w:rsidRPr="00126633" w:rsidRDefault="0079050B" w:rsidP="00126633">
      <w:pPr>
        <w:jc w:val="both"/>
        <w:rPr>
          <w:rFonts w:ascii="Montserrat" w:hAnsi="Montserrat" w:cstheme="minorHAnsi"/>
        </w:rPr>
      </w:pPr>
      <w:r w:rsidRPr="00126633">
        <w:rPr>
          <w:rFonts w:ascii="Montserrat" w:hAnsi="Montserrat"/>
        </w:rPr>
        <w:t>Uz navedene fina</w:t>
      </w:r>
      <w:r w:rsidR="00643CF7" w:rsidRPr="00126633">
        <w:rPr>
          <w:rFonts w:ascii="Montserrat" w:hAnsi="Montserrat"/>
        </w:rPr>
        <w:t>n</w:t>
      </w:r>
      <w:r w:rsidRPr="00126633">
        <w:rPr>
          <w:rFonts w:ascii="Montserrat" w:hAnsi="Montserrat"/>
        </w:rPr>
        <w:t xml:space="preserve">cijske podatke potrebno je priložiti </w:t>
      </w:r>
      <w:r w:rsidRPr="00126633">
        <w:rPr>
          <w:rFonts w:ascii="Montserrat" w:hAnsi="Montserrat" w:cstheme="minorHAnsi"/>
        </w:rPr>
        <w:t>i dokaze o nabavi hrvatskih audiovizualnih djela od neovisnih proizvođača za isto razdoblje, a koji obavezno sadrže podatke o cijeni plaćenoj za nabavu svakog pojedinog hrvatskog audiovizualnog djela neovisnih proizvođača. Također, potr</w:t>
      </w:r>
      <w:r w:rsidR="000E5C18" w:rsidRPr="00126633">
        <w:rPr>
          <w:rFonts w:ascii="Montserrat" w:hAnsi="Montserrat" w:cstheme="minorHAnsi"/>
        </w:rPr>
        <w:t>e</w:t>
      </w:r>
      <w:r w:rsidRPr="00126633">
        <w:rPr>
          <w:rFonts w:ascii="Montserrat" w:hAnsi="Montserrat" w:cstheme="minorHAnsi"/>
        </w:rPr>
        <w:t>bno je priložiti i izračun ukupnog udjela hrvatskih audiovizualnih djela neovisnih proizvođača u ukupnom godišnjem bruto prihodu</w:t>
      </w:r>
      <w:r w:rsidR="006D201C">
        <w:rPr>
          <w:rFonts w:ascii="Montserrat" w:hAnsi="Montserrat" w:cstheme="minorHAnsi"/>
        </w:rPr>
        <w:t>.</w:t>
      </w:r>
    </w:p>
    <w:p w14:paraId="63A6DDA0" w14:textId="042029E7" w:rsidR="00F63DCB" w:rsidRPr="00126633" w:rsidRDefault="00F63DCB" w:rsidP="001B1BCB">
      <w:pPr>
        <w:rPr>
          <w:rFonts w:ascii="Montserrat" w:hAnsi="Montserrat"/>
        </w:rPr>
      </w:pPr>
    </w:p>
    <w:p w14:paraId="60F42A54" w14:textId="45121E3D" w:rsidR="00F63DCB" w:rsidRPr="00126633" w:rsidRDefault="00F63DCB" w:rsidP="001B1BCB">
      <w:pPr>
        <w:rPr>
          <w:rFonts w:ascii="Montserrat" w:hAnsi="Montserrat"/>
        </w:rPr>
      </w:pPr>
      <w:r w:rsidRPr="00126633">
        <w:rPr>
          <w:rFonts w:ascii="Montserrat" w:hAnsi="Montserrat"/>
        </w:rPr>
        <w:t>Datum, mjesto</w:t>
      </w:r>
    </w:p>
    <w:p w14:paraId="6534F92A" w14:textId="3C479B5F" w:rsidR="00F63DCB" w:rsidRPr="00126633" w:rsidRDefault="00F63DCB" w:rsidP="001B1BCB">
      <w:pPr>
        <w:rPr>
          <w:rFonts w:ascii="Montserrat" w:hAnsi="Montserrat"/>
        </w:rPr>
      </w:pPr>
    </w:p>
    <w:p w14:paraId="722522ED" w14:textId="49459D71" w:rsidR="00F63DCB" w:rsidRPr="00126633" w:rsidRDefault="00F63DCB" w:rsidP="00415F78">
      <w:pPr>
        <w:jc w:val="right"/>
        <w:rPr>
          <w:rFonts w:ascii="Montserrat" w:hAnsi="Montserrat"/>
        </w:rPr>
      </w:pPr>
      <w:r w:rsidRPr="00126633">
        <w:rPr>
          <w:rFonts w:ascii="Montserrat" w:hAnsi="Montserrat"/>
        </w:rPr>
        <w:t>NAZIV PRUŽATELJA MEDIJSKE USLUGE</w:t>
      </w:r>
    </w:p>
    <w:p w14:paraId="59845733" w14:textId="15DA9523" w:rsidR="00415F78" w:rsidRPr="00126633" w:rsidRDefault="00F63DCB" w:rsidP="00126633">
      <w:pPr>
        <w:jc w:val="right"/>
        <w:rPr>
          <w:rFonts w:ascii="Montserrat" w:hAnsi="Montserrat"/>
        </w:rPr>
      </w:pPr>
      <w:r w:rsidRPr="00126633">
        <w:rPr>
          <w:rFonts w:ascii="Montserrat" w:hAnsi="Montserrat"/>
        </w:rPr>
        <w:t>Odgovorna osoba, potpisnik</w:t>
      </w:r>
    </w:p>
    <w:p w14:paraId="25E6856D" w14:textId="66F7AF32" w:rsidR="00415F78" w:rsidRPr="00126633" w:rsidRDefault="00415F78" w:rsidP="00643CF7">
      <w:pPr>
        <w:jc w:val="right"/>
        <w:rPr>
          <w:rFonts w:ascii="Montserrat" w:hAnsi="Montserrat"/>
        </w:rPr>
      </w:pPr>
      <w:r w:rsidRPr="00126633">
        <w:rPr>
          <w:rFonts w:ascii="Montserrat" w:hAnsi="Montserrat"/>
        </w:rPr>
        <w:t>M.P.</w:t>
      </w:r>
    </w:p>
    <w:sectPr w:rsidR="00415F78" w:rsidRPr="00126633" w:rsidSect="007F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F1BD" w14:textId="77777777" w:rsidR="00500C18" w:rsidRDefault="00500C18" w:rsidP="00B733BC">
      <w:pPr>
        <w:spacing w:after="0" w:line="240" w:lineRule="auto"/>
      </w:pPr>
      <w:r>
        <w:separator/>
      </w:r>
    </w:p>
  </w:endnote>
  <w:endnote w:type="continuationSeparator" w:id="0">
    <w:p w14:paraId="3B9B3A58" w14:textId="77777777" w:rsidR="00500C18" w:rsidRDefault="00500C18" w:rsidP="00B7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3EA1" w14:textId="77777777" w:rsidR="00500C18" w:rsidRDefault="00500C18" w:rsidP="00B733BC">
      <w:pPr>
        <w:spacing w:after="0" w:line="240" w:lineRule="auto"/>
      </w:pPr>
      <w:r>
        <w:separator/>
      </w:r>
    </w:p>
  </w:footnote>
  <w:footnote w:type="continuationSeparator" w:id="0">
    <w:p w14:paraId="2A71D9A6" w14:textId="77777777" w:rsidR="00500C18" w:rsidRDefault="00500C18" w:rsidP="00B7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F2651"/>
    <w:multiLevelType w:val="hybridMultilevel"/>
    <w:tmpl w:val="0114B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891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B2"/>
    <w:rsid w:val="000E5C18"/>
    <w:rsid w:val="00126633"/>
    <w:rsid w:val="00163826"/>
    <w:rsid w:val="001B1BCB"/>
    <w:rsid w:val="00307BDD"/>
    <w:rsid w:val="003719A7"/>
    <w:rsid w:val="003806B3"/>
    <w:rsid w:val="00415F78"/>
    <w:rsid w:val="00500C18"/>
    <w:rsid w:val="0055380B"/>
    <w:rsid w:val="005F0343"/>
    <w:rsid w:val="006412B2"/>
    <w:rsid w:val="00643CF7"/>
    <w:rsid w:val="00674BB3"/>
    <w:rsid w:val="006D201C"/>
    <w:rsid w:val="0079050B"/>
    <w:rsid w:val="007A4A41"/>
    <w:rsid w:val="007F38DC"/>
    <w:rsid w:val="0097119D"/>
    <w:rsid w:val="00A8185F"/>
    <w:rsid w:val="00B733BC"/>
    <w:rsid w:val="00BA4DC7"/>
    <w:rsid w:val="00C548B4"/>
    <w:rsid w:val="00D47464"/>
    <w:rsid w:val="00E0574D"/>
    <w:rsid w:val="00E1318E"/>
    <w:rsid w:val="00E849E9"/>
    <w:rsid w:val="00F63DCB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66C6"/>
  <w15:chartTrackingRefBased/>
  <w15:docId w15:val="{EAA34BF6-933E-4187-98D3-4314CCB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12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B2"/>
    <w:rPr>
      <w:color w:val="800080"/>
      <w:u w:val="single"/>
    </w:rPr>
  </w:style>
  <w:style w:type="paragraph" w:customStyle="1" w:styleId="msonormal0">
    <w:name w:val="msonormal"/>
    <w:basedOn w:val="Normal"/>
    <w:rsid w:val="0064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font6">
    <w:name w:val="font6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94">
    <w:name w:val="xl994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5">
    <w:name w:val="xl995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6">
    <w:name w:val="xl996"/>
    <w:basedOn w:val="Normal"/>
    <w:rsid w:val="006412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r-HR"/>
    </w:rPr>
  </w:style>
  <w:style w:type="paragraph" w:customStyle="1" w:styleId="xl998">
    <w:name w:val="xl99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0">
    <w:name w:val="xl1000"/>
    <w:basedOn w:val="Normal"/>
    <w:rsid w:val="006412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1">
    <w:name w:val="xl1001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2">
    <w:name w:val="xl1002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4">
    <w:name w:val="xl1004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05">
    <w:name w:val="xl1005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6">
    <w:name w:val="xl1006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07">
    <w:name w:val="xl100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8">
    <w:name w:val="xl1008"/>
    <w:basedOn w:val="Normal"/>
    <w:rsid w:val="006412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9">
    <w:name w:val="xl100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0">
    <w:name w:val="xl1010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1">
    <w:name w:val="xl1011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2">
    <w:name w:val="xl1012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3">
    <w:name w:val="xl101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4">
    <w:name w:val="xl1014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5">
    <w:name w:val="xl1015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6">
    <w:name w:val="xl1016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7">
    <w:name w:val="xl1017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8">
    <w:name w:val="xl101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9">
    <w:name w:val="xl1019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0">
    <w:name w:val="xl1020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1">
    <w:name w:val="xl1021"/>
    <w:basedOn w:val="Normal"/>
    <w:rsid w:val="006412B2"/>
    <w:pPr>
      <w:pBdr>
        <w:top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2">
    <w:name w:val="xl1022"/>
    <w:basedOn w:val="Normal"/>
    <w:rsid w:val="006412B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3">
    <w:name w:val="xl1023"/>
    <w:basedOn w:val="Normal"/>
    <w:rsid w:val="006412B2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4">
    <w:name w:val="xl102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5">
    <w:name w:val="xl1025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6">
    <w:name w:val="xl1026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7">
    <w:name w:val="xl1027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8">
    <w:name w:val="xl1028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29">
    <w:name w:val="xl1029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0">
    <w:name w:val="xl1030"/>
    <w:basedOn w:val="Normal"/>
    <w:rsid w:val="006412B2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1">
    <w:name w:val="xl1031"/>
    <w:basedOn w:val="Normal"/>
    <w:rsid w:val="006412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2">
    <w:name w:val="xl1032"/>
    <w:basedOn w:val="Normal"/>
    <w:rsid w:val="006412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3">
    <w:name w:val="xl103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1034">
    <w:name w:val="xl1034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1035">
    <w:name w:val="xl1035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1036">
    <w:name w:val="xl1036"/>
    <w:basedOn w:val="Normal"/>
    <w:rsid w:val="006412B2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7">
    <w:name w:val="xl103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02124"/>
      <w:sz w:val="24"/>
      <w:szCs w:val="24"/>
      <w:lang w:eastAsia="hr-HR"/>
    </w:rPr>
  </w:style>
  <w:style w:type="paragraph" w:customStyle="1" w:styleId="xl1038">
    <w:name w:val="xl1038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9">
    <w:name w:val="xl103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40">
    <w:name w:val="xl1040"/>
    <w:basedOn w:val="Normal"/>
    <w:rsid w:val="006412B2"/>
    <w:pPr>
      <w:pBdr>
        <w:top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41">
    <w:name w:val="xl1041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2">
    <w:name w:val="xl1042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3">
    <w:name w:val="xl1043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4">
    <w:name w:val="xl1044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5">
    <w:name w:val="xl1045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6">
    <w:name w:val="xl1046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7">
    <w:name w:val="xl1047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8">
    <w:name w:val="xl1048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9">
    <w:name w:val="xl1049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0">
    <w:name w:val="xl1050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1">
    <w:name w:val="xl1051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2">
    <w:name w:val="xl1052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3">
    <w:name w:val="xl1053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4">
    <w:name w:val="xl105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5">
    <w:name w:val="xl1055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6">
    <w:name w:val="xl1056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7">
    <w:name w:val="xl1057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8">
    <w:name w:val="xl1058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9">
    <w:name w:val="xl1059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0">
    <w:name w:val="xl1060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1">
    <w:name w:val="xl1061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2">
    <w:name w:val="xl1062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3">
    <w:name w:val="xl106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4">
    <w:name w:val="xl106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5">
    <w:name w:val="xl1065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6">
    <w:name w:val="xl1066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7">
    <w:name w:val="xl1067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8">
    <w:name w:val="xl1068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9">
    <w:name w:val="xl1069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0">
    <w:name w:val="xl1070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1">
    <w:name w:val="xl1071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2">
    <w:name w:val="xl1072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3">
    <w:name w:val="xl107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4">
    <w:name w:val="xl1074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5">
    <w:name w:val="xl1075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6">
    <w:name w:val="xl1076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77">
    <w:name w:val="xl107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8">
    <w:name w:val="xl1078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9">
    <w:name w:val="xl1079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80">
    <w:name w:val="xl1080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81">
    <w:name w:val="xl1081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82">
    <w:name w:val="xl1082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3">
    <w:name w:val="xl1083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84">
    <w:name w:val="xl1084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5">
    <w:name w:val="xl1085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6">
    <w:name w:val="xl1086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7">
    <w:name w:val="xl108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8">
    <w:name w:val="xl108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9">
    <w:name w:val="xl108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90">
    <w:name w:val="xl1090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1">
    <w:name w:val="xl1091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2">
    <w:name w:val="xl1092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3">
    <w:name w:val="xl1093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4">
    <w:name w:val="xl1094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5">
    <w:name w:val="xl1095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96">
    <w:name w:val="xl1096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97">
    <w:name w:val="xl1097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98">
    <w:name w:val="xl109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099">
    <w:name w:val="xl109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100">
    <w:name w:val="xl1100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101">
    <w:name w:val="xl1101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102">
    <w:name w:val="xl1102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3">
    <w:name w:val="xl1103"/>
    <w:basedOn w:val="Normal"/>
    <w:rsid w:val="006412B2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104">
    <w:name w:val="xl110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105">
    <w:name w:val="xl1105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106">
    <w:name w:val="xl1106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107">
    <w:name w:val="xl1107"/>
    <w:basedOn w:val="Normal"/>
    <w:rsid w:val="006412B2"/>
    <w:pPr>
      <w:pBdr>
        <w:top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108">
    <w:name w:val="xl1108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09">
    <w:name w:val="xl1109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0">
    <w:name w:val="xl1110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1">
    <w:name w:val="xl1111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12">
    <w:name w:val="xl1112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13">
    <w:name w:val="xl1113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14">
    <w:name w:val="xl1114"/>
    <w:basedOn w:val="Normal"/>
    <w:rsid w:val="006412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5">
    <w:name w:val="xl1115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7">
    <w:name w:val="xl997"/>
    <w:basedOn w:val="Normal"/>
    <w:rsid w:val="00B7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9">
    <w:name w:val="xl999"/>
    <w:basedOn w:val="Normal"/>
    <w:rsid w:val="00B7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7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3BC"/>
  </w:style>
  <w:style w:type="paragraph" w:styleId="Footer">
    <w:name w:val="footer"/>
    <w:basedOn w:val="Normal"/>
    <w:link w:val="FooterChar"/>
    <w:uiPriority w:val="99"/>
    <w:unhideWhenUsed/>
    <w:rsid w:val="00B7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BC"/>
  </w:style>
  <w:style w:type="paragraph" w:styleId="Title">
    <w:name w:val="Title"/>
    <w:basedOn w:val="Normal"/>
    <w:next w:val="Normal"/>
    <w:link w:val="TitleChar"/>
    <w:uiPriority w:val="10"/>
    <w:qFormat/>
    <w:rsid w:val="00D47464"/>
    <w:pPr>
      <w:spacing w:after="0" w:line="240" w:lineRule="auto"/>
      <w:contextualSpacing/>
      <w:jc w:val="both"/>
    </w:pPr>
    <w:rPr>
      <w:rFonts w:ascii="Montserrat" w:eastAsiaTheme="majorEastAsia" w:hAnsi="Montserrat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464"/>
    <w:rPr>
      <w:rFonts w:ascii="Montserrat" w:eastAsiaTheme="majorEastAsia" w:hAnsi="Montserrat" w:cstheme="majorBidi"/>
      <w:spacing w:val="-10"/>
      <w:kern w:val="28"/>
      <w:sz w:val="24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74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B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6BC7-BCA6-4FA6-B0EF-AB83C206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2022-09-28T10:27:00Z</cp:lastPrinted>
  <dcterms:created xsi:type="dcterms:W3CDTF">2022-09-28T13:23:00Z</dcterms:created>
  <dcterms:modified xsi:type="dcterms:W3CDTF">2022-09-29T09:48:00Z</dcterms:modified>
</cp:coreProperties>
</file>