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09F73" w14:textId="005D0AF7" w:rsidR="007D5960" w:rsidRPr="00362CB8" w:rsidRDefault="007D5960" w:rsidP="007D5960">
      <w:pPr>
        <w:rPr>
          <w:rFonts w:ascii="Calibri" w:eastAsia="Calibri" w:hAnsi="Calibri" w:cs="Calibri"/>
        </w:rPr>
      </w:pPr>
      <w:r>
        <w:rPr>
          <w:rFonts w:ascii="Calibri" w:eastAsia="Calibri" w:hAnsi="Calibri" w:cs="Calibri"/>
          <w:noProof/>
          <w:lang w:eastAsia="hr-HR"/>
        </w:rPr>
        <w:drawing>
          <wp:inline distT="0" distB="0" distL="0" distR="0" wp14:anchorId="5DB2DACC" wp14:editId="44F8302D">
            <wp:extent cx="2381250" cy="523875"/>
            <wp:effectExtent l="0" t="0" r="0" b="9525"/>
            <wp:docPr id="1" name="Picture 1" descr="aem_logo_hrv_2_8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m_logo_hrv_2_83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523875"/>
                    </a:xfrm>
                    <a:prstGeom prst="rect">
                      <a:avLst/>
                    </a:prstGeom>
                    <a:noFill/>
                    <a:ln>
                      <a:noFill/>
                    </a:ln>
                  </pic:spPr>
                </pic:pic>
              </a:graphicData>
            </a:graphic>
          </wp:inline>
        </w:drawing>
      </w:r>
    </w:p>
    <w:p w14:paraId="2E71C25D" w14:textId="77777777" w:rsidR="007D5960" w:rsidRPr="00A06A61" w:rsidRDefault="007D5960" w:rsidP="007D5960">
      <w:pPr>
        <w:rPr>
          <w:rFonts w:ascii="Calibri" w:hAnsi="Calibri" w:cs="Calibri"/>
        </w:rPr>
      </w:pPr>
    </w:p>
    <w:p w14:paraId="5D3A3D7B" w14:textId="77777777" w:rsidR="007D5960" w:rsidRPr="00A06A61" w:rsidRDefault="007D5960" w:rsidP="007D5960">
      <w:pPr>
        <w:rPr>
          <w:rFonts w:ascii="Calibri" w:hAnsi="Calibri" w:cs="Calibri"/>
        </w:rPr>
      </w:pPr>
    </w:p>
    <w:p w14:paraId="1E556D67" w14:textId="77777777" w:rsidR="007D5960" w:rsidRPr="00A06A61" w:rsidRDefault="007D5960" w:rsidP="007D5960">
      <w:pPr>
        <w:rPr>
          <w:rFonts w:ascii="Calibri" w:hAnsi="Calibri" w:cs="Calibri"/>
        </w:rPr>
      </w:pPr>
    </w:p>
    <w:p w14:paraId="4E52DA77" w14:textId="77777777" w:rsidR="007D5960" w:rsidRPr="00A06A61" w:rsidRDefault="007D5960" w:rsidP="007D5960">
      <w:pPr>
        <w:rPr>
          <w:rFonts w:ascii="Calibri" w:hAnsi="Calibri" w:cs="Calibri"/>
        </w:rPr>
      </w:pPr>
    </w:p>
    <w:p w14:paraId="5B93DD19" w14:textId="77777777" w:rsidR="007D5960" w:rsidRPr="007D5960" w:rsidRDefault="007D5960" w:rsidP="007D5960">
      <w:pPr>
        <w:tabs>
          <w:tab w:val="center" w:pos="4320"/>
          <w:tab w:val="right" w:pos="8640"/>
        </w:tabs>
        <w:rPr>
          <w:rFonts w:ascii="Montserrat" w:hAnsi="Montserrat" w:cs="Calibri"/>
        </w:rPr>
      </w:pPr>
    </w:p>
    <w:p w14:paraId="5295E810" w14:textId="77777777" w:rsidR="007D5960" w:rsidRPr="007D5960" w:rsidRDefault="007D5960" w:rsidP="007D5960">
      <w:pPr>
        <w:widowControl w:val="0"/>
        <w:jc w:val="center"/>
        <w:rPr>
          <w:rFonts w:ascii="Montserrat" w:hAnsi="Montserrat" w:cs="Calibri"/>
          <w:b/>
          <w:sz w:val="20"/>
          <w:lang w:eastAsia="hr-HR"/>
        </w:rPr>
      </w:pPr>
      <w:r w:rsidRPr="007D5960">
        <w:rPr>
          <w:rFonts w:ascii="Montserrat" w:hAnsi="Montserrat" w:cs="Calibri"/>
          <w:b/>
          <w:sz w:val="20"/>
          <w:lang w:eastAsia="hr-HR"/>
        </w:rPr>
        <w:t>POZIV NA DOSTAVU PONUDE</w:t>
      </w:r>
    </w:p>
    <w:p w14:paraId="5BF4A1CD" w14:textId="77777777" w:rsidR="007D5960" w:rsidRPr="007D5960" w:rsidRDefault="007D5960" w:rsidP="007D5960">
      <w:pPr>
        <w:widowControl w:val="0"/>
        <w:jc w:val="center"/>
        <w:rPr>
          <w:rFonts w:ascii="Montserrat" w:hAnsi="Montserrat" w:cs="Calibri"/>
          <w:b/>
          <w:sz w:val="20"/>
          <w:lang w:eastAsia="hr-HR"/>
        </w:rPr>
      </w:pPr>
    </w:p>
    <w:p w14:paraId="52F01634" w14:textId="77777777" w:rsidR="007D5960" w:rsidRPr="007D5960" w:rsidRDefault="007D5960" w:rsidP="007D5960">
      <w:pPr>
        <w:widowControl w:val="0"/>
        <w:jc w:val="center"/>
        <w:rPr>
          <w:rFonts w:ascii="Montserrat" w:hAnsi="Montserrat" w:cs="Calibri"/>
          <w:b/>
          <w:sz w:val="20"/>
          <w:lang w:eastAsia="hr-HR"/>
        </w:rPr>
      </w:pPr>
    </w:p>
    <w:p w14:paraId="5F90B5D6" w14:textId="77777777" w:rsidR="007D5960" w:rsidRPr="007D5960" w:rsidRDefault="007D5960" w:rsidP="007D5960">
      <w:pPr>
        <w:widowControl w:val="0"/>
        <w:jc w:val="center"/>
        <w:rPr>
          <w:rFonts w:ascii="Montserrat" w:hAnsi="Montserrat" w:cs="Calibri"/>
          <w:b/>
          <w:sz w:val="20"/>
          <w:lang w:eastAsia="hr-HR"/>
        </w:rPr>
      </w:pPr>
    </w:p>
    <w:p w14:paraId="4D9CB0A0" w14:textId="77777777" w:rsidR="007D5960" w:rsidRPr="007D5960" w:rsidRDefault="007D5960" w:rsidP="007D5960">
      <w:pPr>
        <w:widowControl w:val="0"/>
        <w:jc w:val="center"/>
        <w:rPr>
          <w:rFonts w:ascii="Montserrat" w:hAnsi="Montserrat" w:cs="Calibri"/>
          <w:sz w:val="20"/>
          <w:lang w:eastAsia="hr-HR"/>
        </w:rPr>
      </w:pPr>
    </w:p>
    <w:p w14:paraId="1355DEB0" w14:textId="7946F6A0" w:rsidR="007D5960" w:rsidRPr="007D5960" w:rsidRDefault="007D5960" w:rsidP="007D5960">
      <w:pPr>
        <w:spacing w:before="100" w:beforeAutospacing="1" w:after="100" w:afterAutospacing="1"/>
        <w:ind w:right="57"/>
        <w:jc w:val="center"/>
        <w:rPr>
          <w:rFonts w:ascii="Montserrat" w:hAnsi="Montserrat" w:cs="Calibri"/>
          <w:b/>
          <w:sz w:val="20"/>
          <w:lang w:val="pl-PL"/>
        </w:rPr>
      </w:pPr>
      <w:r w:rsidRPr="007D5960">
        <w:rPr>
          <w:rFonts w:ascii="Montserrat" w:eastAsia="Times New Roman" w:hAnsi="Montserrat"/>
          <w:b/>
          <w:color w:val="212121"/>
        </w:rPr>
        <w:t>za savjetodavno stručne usluge - Izrada elaborata za uspostavu informacijskog sustava za upravljanje dokumentima u okviru poslovnih procesa Agencije za elektroničke medije</w:t>
      </w:r>
    </w:p>
    <w:p w14:paraId="604764F5" w14:textId="77777777" w:rsidR="007D5960" w:rsidRPr="007D5960" w:rsidRDefault="007D5960" w:rsidP="007D5960">
      <w:pPr>
        <w:widowControl w:val="0"/>
        <w:jc w:val="center"/>
        <w:rPr>
          <w:rFonts w:ascii="Montserrat" w:hAnsi="Montserrat" w:cs="Calibri"/>
          <w:sz w:val="20"/>
          <w:lang w:eastAsia="hr-HR"/>
        </w:rPr>
      </w:pPr>
    </w:p>
    <w:p w14:paraId="2689A12E" w14:textId="77777777" w:rsidR="007D5960" w:rsidRDefault="007D5960" w:rsidP="007D5960">
      <w:pPr>
        <w:widowControl w:val="0"/>
        <w:jc w:val="center"/>
        <w:rPr>
          <w:rFonts w:ascii="Montserrat" w:hAnsi="Montserrat" w:cs="Calibri"/>
          <w:sz w:val="20"/>
          <w:lang w:eastAsia="hr-HR"/>
        </w:rPr>
      </w:pPr>
    </w:p>
    <w:p w14:paraId="61217468" w14:textId="77777777" w:rsidR="00360799" w:rsidRDefault="00360799" w:rsidP="007D5960">
      <w:pPr>
        <w:widowControl w:val="0"/>
        <w:jc w:val="center"/>
        <w:rPr>
          <w:rFonts w:ascii="Montserrat" w:hAnsi="Montserrat" w:cs="Calibri"/>
          <w:sz w:val="20"/>
          <w:lang w:eastAsia="hr-HR"/>
        </w:rPr>
      </w:pPr>
    </w:p>
    <w:p w14:paraId="5B7BA7A0" w14:textId="77777777" w:rsidR="00360799" w:rsidRDefault="00360799" w:rsidP="007D5960">
      <w:pPr>
        <w:widowControl w:val="0"/>
        <w:jc w:val="center"/>
        <w:rPr>
          <w:rFonts w:ascii="Montserrat" w:hAnsi="Montserrat" w:cs="Calibri"/>
          <w:sz w:val="20"/>
          <w:lang w:eastAsia="hr-HR"/>
        </w:rPr>
      </w:pPr>
    </w:p>
    <w:p w14:paraId="31DA89E8" w14:textId="77777777" w:rsidR="00360799" w:rsidRDefault="00360799" w:rsidP="007D5960">
      <w:pPr>
        <w:widowControl w:val="0"/>
        <w:jc w:val="center"/>
        <w:rPr>
          <w:rFonts w:ascii="Montserrat" w:hAnsi="Montserrat" w:cs="Calibri"/>
          <w:sz w:val="20"/>
          <w:lang w:eastAsia="hr-HR"/>
        </w:rPr>
      </w:pPr>
    </w:p>
    <w:p w14:paraId="27E94886" w14:textId="77777777" w:rsidR="00360799" w:rsidRDefault="00360799" w:rsidP="007D5960">
      <w:pPr>
        <w:widowControl w:val="0"/>
        <w:jc w:val="center"/>
        <w:rPr>
          <w:rFonts w:ascii="Montserrat" w:hAnsi="Montserrat" w:cs="Calibri"/>
          <w:sz w:val="20"/>
          <w:lang w:eastAsia="hr-HR"/>
        </w:rPr>
      </w:pPr>
    </w:p>
    <w:p w14:paraId="3B8FFBD8" w14:textId="77777777" w:rsidR="00360799" w:rsidRDefault="00360799" w:rsidP="007D5960">
      <w:pPr>
        <w:widowControl w:val="0"/>
        <w:jc w:val="center"/>
        <w:rPr>
          <w:rFonts w:ascii="Montserrat" w:hAnsi="Montserrat" w:cs="Calibri"/>
          <w:sz w:val="20"/>
          <w:lang w:eastAsia="hr-HR"/>
        </w:rPr>
      </w:pPr>
    </w:p>
    <w:p w14:paraId="1DBD6C08" w14:textId="77777777" w:rsidR="00360799" w:rsidRDefault="00360799" w:rsidP="007D5960">
      <w:pPr>
        <w:widowControl w:val="0"/>
        <w:jc w:val="center"/>
        <w:rPr>
          <w:rFonts w:ascii="Montserrat" w:hAnsi="Montserrat" w:cs="Calibri"/>
          <w:sz w:val="20"/>
          <w:lang w:eastAsia="hr-HR"/>
        </w:rPr>
      </w:pPr>
    </w:p>
    <w:p w14:paraId="06E62B3A" w14:textId="77777777" w:rsidR="00360799" w:rsidRDefault="00360799" w:rsidP="007D5960">
      <w:pPr>
        <w:widowControl w:val="0"/>
        <w:jc w:val="center"/>
        <w:rPr>
          <w:rFonts w:ascii="Montserrat" w:hAnsi="Montserrat" w:cs="Calibri"/>
          <w:sz w:val="20"/>
          <w:lang w:eastAsia="hr-HR"/>
        </w:rPr>
      </w:pPr>
    </w:p>
    <w:p w14:paraId="47150C03" w14:textId="77777777" w:rsidR="00360799" w:rsidRDefault="00360799" w:rsidP="007D5960">
      <w:pPr>
        <w:widowControl w:val="0"/>
        <w:jc w:val="center"/>
        <w:rPr>
          <w:rFonts w:ascii="Montserrat" w:hAnsi="Montserrat" w:cs="Calibri"/>
          <w:sz w:val="20"/>
          <w:lang w:eastAsia="hr-HR"/>
        </w:rPr>
      </w:pPr>
    </w:p>
    <w:p w14:paraId="0D7AB4EC" w14:textId="77777777" w:rsidR="00360799" w:rsidRDefault="00360799" w:rsidP="007D5960">
      <w:pPr>
        <w:widowControl w:val="0"/>
        <w:jc w:val="center"/>
        <w:rPr>
          <w:rFonts w:ascii="Montserrat" w:hAnsi="Montserrat" w:cs="Calibri"/>
          <w:sz w:val="20"/>
          <w:lang w:eastAsia="hr-HR"/>
        </w:rPr>
      </w:pPr>
    </w:p>
    <w:p w14:paraId="377B6F71" w14:textId="77777777" w:rsidR="00360799" w:rsidRPr="00A4328B" w:rsidRDefault="00360799" w:rsidP="007D5960">
      <w:pPr>
        <w:widowControl w:val="0"/>
        <w:jc w:val="center"/>
        <w:rPr>
          <w:rFonts w:ascii="Montserrat" w:hAnsi="Montserrat" w:cs="Calibri"/>
          <w:sz w:val="20"/>
          <w:lang w:eastAsia="hr-HR"/>
        </w:rPr>
      </w:pPr>
    </w:p>
    <w:p w14:paraId="08F93183" w14:textId="77777777" w:rsidR="007D5960" w:rsidRPr="00A4328B" w:rsidRDefault="007D5960" w:rsidP="007D5960">
      <w:pPr>
        <w:widowControl w:val="0"/>
        <w:jc w:val="center"/>
        <w:rPr>
          <w:rFonts w:ascii="Montserrat" w:hAnsi="Montserrat" w:cs="Calibri"/>
          <w:sz w:val="20"/>
          <w:lang w:eastAsia="hr-HR"/>
        </w:rPr>
      </w:pPr>
    </w:p>
    <w:p w14:paraId="5AED3339" w14:textId="45021FEF" w:rsidR="007D5960" w:rsidRPr="00A4328B" w:rsidRDefault="007D5960" w:rsidP="007D5960">
      <w:pPr>
        <w:widowControl w:val="0"/>
        <w:jc w:val="center"/>
        <w:rPr>
          <w:rFonts w:ascii="Montserrat" w:hAnsi="Montserrat" w:cs="Calibri"/>
          <w:sz w:val="20"/>
          <w:lang w:eastAsia="hr-HR"/>
        </w:rPr>
      </w:pPr>
      <w:r w:rsidRPr="00A4328B">
        <w:rPr>
          <w:rFonts w:ascii="Montserrat" w:hAnsi="Montserrat" w:cs="Calibri"/>
          <w:sz w:val="20"/>
          <w:lang w:eastAsia="hr-HR"/>
        </w:rPr>
        <w:t>Zagreb,</w:t>
      </w:r>
      <w:r>
        <w:rPr>
          <w:rFonts w:ascii="Montserrat" w:hAnsi="Montserrat" w:cs="Calibri"/>
          <w:sz w:val="20"/>
          <w:lang w:eastAsia="hr-HR"/>
        </w:rPr>
        <w:t xml:space="preserve"> srpanj</w:t>
      </w:r>
      <w:r w:rsidRPr="00A4328B">
        <w:rPr>
          <w:rFonts w:ascii="Montserrat" w:hAnsi="Montserrat" w:cs="Calibri"/>
          <w:sz w:val="20"/>
          <w:lang w:eastAsia="hr-HR"/>
        </w:rPr>
        <w:t xml:space="preserve"> 202</w:t>
      </w:r>
      <w:r>
        <w:rPr>
          <w:rFonts w:ascii="Montserrat" w:hAnsi="Montserrat" w:cs="Calibri"/>
          <w:sz w:val="20"/>
          <w:lang w:eastAsia="hr-HR"/>
        </w:rPr>
        <w:t>1</w:t>
      </w:r>
      <w:r w:rsidRPr="00A4328B">
        <w:rPr>
          <w:rFonts w:ascii="Montserrat" w:hAnsi="Montserrat" w:cs="Calibri"/>
          <w:sz w:val="20"/>
          <w:lang w:eastAsia="hr-HR"/>
        </w:rPr>
        <w:t>.</w:t>
      </w:r>
    </w:p>
    <w:p w14:paraId="58D2FA3B" w14:textId="77777777" w:rsidR="007D5960" w:rsidRPr="00A4328B" w:rsidRDefault="007D5960" w:rsidP="007D5960">
      <w:pPr>
        <w:widowControl w:val="0"/>
        <w:ind w:firstLine="360"/>
        <w:jc w:val="both"/>
        <w:rPr>
          <w:rFonts w:ascii="Calibri" w:hAnsi="Calibri" w:cs="Calibri"/>
          <w:lang w:val="pl-PL" w:bidi="en-US"/>
        </w:rPr>
      </w:pPr>
    </w:p>
    <w:p w14:paraId="30D6922F" w14:textId="77777777" w:rsidR="007D5960" w:rsidRPr="00A4328B" w:rsidRDefault="007D5960" w:rsidP="007D5960">
      <w:pPr>
        <w:widowControl w:val="0"/>
        <w:ind w:firstLine="360"/>
        <w:jc w:val="both"/>
        <w:rPr>
          <w:rFonts w:ascii="Calibri" w:hAnsi="Calibri" w:cs="Calibri"/>
          <w:lang w:val="pl-PL" w:bidi="en-US"/>
        </w:rPr>
      </w:pPr>
    </w:p>
    <w:p w14:paraId="32B2EC5E" w14:textId="77777777" w:rsidR="007D5960" w:rsidRPr="00A9225C" w:rsidRDefault="007D5960" w:rsidP="007D5960">
      <w:pPr>
        <w:jc w:val="center"/>
        <w:rPr>
          <w:rFonts w:ascii="Montserrat" w:hAnsi="Montserrat" w:cs="Calibri"/>
          <w:b/>
          <w:sz w:val="20"/>
        </w:rPr>
      </w:pPr>
    </w:p>
    <w:p w14:paraId="15229D14" w14:textId="77777777" w:rsidR="007D5960" w:rsidRPr="00A9225C" w:rsidRDefault="007D5960" w:rsidP="007D5960">
      <w:pPr>
        <w:tabs>
          <w:tab w:val="center" w:pos="4320"/>
          <w:tab w:val="right" w:pos="8640"/>
        </w:tabs>
        <w:rPr>
          <w:rFonts w:ascii="Montserrat" w:hAnsi="Montserrat" w:cs="Calibri"/>
          <w:sz w:val="20"/>
        </w:rPr>
      </w:pPr>
    </w:p>
    <w:p w14:paraId="77B182A3" w14:textId="6E29B02A" w:rsidR="007D5960" w:rsidRPr="007D5960" w:rsidRDefault="007D5960" w:rsidP="007D5960">
      <w:pPr>
        <w:spacing w:before="100" w:beforeAutospacing="1" w:after="100" w:afterAutospacing="1"/>
        <w:ind w:right="57"/>
        <w:jc w:val="both"/>
        <w:rPr>
          <w:rFonts w:ascii="Montserrat" w:hAnsi="Montserrat" w:cs="Calibri"/>
          <w:sz w:val="20"/>
          <w:szCs w:val="20"/>
          <w:lang w:val="pl-PL"/>
        </w:rPr>
      </w:pPr>
      <w:r w:rsidRPr="007D5960">
        <w:rPr>
          <w:rFonts w:ascii="Montserrat" w:hAnsi="Montserrat" w:cs="Calibri"/>
          <w:sz w:val="20"/>
          <w:szCs w:val="20"/>
          <w:lang w:val="pl-PL"/>
        </w:rPr>
        <w:t xml:space="preserve">Naručitelj Agencija za elektroničke medije pokrenula je nabavu </w:t>
      </w:r>
      <w:r w:rsidRPr="007D5960">
        <w:rPr>
          <w:rFonts w:ascii="Montserrat" w:eastAsia="Times New Roman" w:hAnsi="Montserrat"/>
          <w:color w:val="212121"/>
          <w:sz w:val="20"/>
          <w:szCs w:val="20"/>
        </w:rPr>
        <w:t xml:space="preserve">za savjetodavno stručne usluge - Izrada elaborata za uspostavu informacijskog sustava za upravljanje </w:t>
      </w:r>
      <w:r>
        <w:rPr>
          <w:rFonts w:ascii="Montserrat" w:eastAsia="Times New Roman" w:hAnsi="Montserrat"/>
          <w:color w:val="212121"/>
          <w:sz w:val="20"/>
          <w:szCs w:val="20"/>
        </w:rPr>
        <w:t>d</w:t>
      </w:r>
      <w:r w:rsidRPr="007D5960">
        <w:rPr>
          <w:rFonts w:ascii="Montserrat" w:eastAsia="Times New Roman" w:hAnsi="Montserrat"/>
          <w:color w:val="212121"/>
          <w:sz w:val="20"/>
          <w:szCs w:val="20"/>
        </w:rPr>
        <w:t>okumentima u okviru poslovnih procesa Agencije za elektroničke medije</w:t>
      </w:r>
    </w:p>
    <w:p w14:paraId="21EB7957" w14:textId="0396258A" w:rsidR="007D5960" w:rsidRPr="00A4328B" w:rsidRDefault="007D5960" w:rsidP="007D5960">
      <w:pPr>
        <w:widowControl w:val="0"/>
        <w:jc w:val="both"/>
        <w:rPr>
          <w:rFonts w:ascii="Montserrat" w:hAnsi="Montserrat" w:cs="Calibri"/>
          <w:i/>
          <w:sz w:val="20"/>
          <w:lang w:eastAsia="hr-HR"/>
        </w:rPr>
      </w:pPr>
      <w:r w:rsidRPr="00A4328B">
        <w:rPr>
          <w:rFonts w:ascii="Montserrat" w:hAnsi="Montserrat" w:cs="Calibri"/>
          <w:sz w:val="20"/>
          <w:lang w:val="pl-PL" w:bidi="en-US"/>
        </w:rPr>
        <w:t xml:space="preserve">Zakon o javnoj nabavi (NN 120/16) sukladno članku 12. stavku 1.,  ne primjenjuje se na nabavu robe i usluga procijenjene vrijednosti bez PDV-a do 200.000,00 kuna, odnosno za nabavu radova do 500.000,00 kuna. Stoga se na ovaj postupak nabave ne primjenjuje niti postupak pravne zaštite pred Državnom komisijom za kontrolu postupaka javne nabave. Postupak se provodi sukladno Pravilniku o provedbi postupaka jednostavne nabave Agencije za elektroničke medije. </w:t>
      </w:r>
    </w:p>
    <w:p w14:paraId="619AD200" w14:textId="77777777" w:rsidR="007D5960" w:rsidRPr="00A4328B" w:rsidRDefault="007D5960" w:rsidP="007D5960">
      <w:pPr>
        <w:jc w:val="both"/>
        <w:rPr>
          <w:rFonts w:ascii="Montserrat" w:hAnsi="Montserrat" w:cs="Calibri"/>
          <w:i/>
          <w:sz w:val="20"/>
          <w:lang w:eastAsia="hr-HR"/>
        </w:rPr>
      </w:pPr>
    </w:p>
    <w:p w14:paraId="0B772A36" w14:textId="77777777" w:rsidR="007D5960" w:rsidRPr="00A4328B" w:rsidRDefault="007D5960" w:rsidP="007D5960">
      <w:pPr>
        <w:numPr>
          <w:ilvl w:val="0"/>
          <w:numId w:val="1"/>
        </w:numPr>
        <w:spacing w:after="0" w:line="240" w:lineRule="auto"/>
        <w:jc w:val="both"/>
        <w:rPr>
          <w:rFonts w:ascii="Montserrat" w:hAnsi="Montserrat" w:cs="Calibri"/>
          <w:b/>
          <w:sz w:val="24"/>
          <w:szCs w:val="24"/>
          <w:lang w:eastAsia="hr-HR"/>
        </w:rPr>
      </w:pPr>
      <w:r w:rsidRPr="00A4328B">
        <w:rPr>
          <w:rFonts w:ascii="Montserrat" w:hAnsi="Montserrat" w:cs="Calibri"/>
          <w:b/>
          <w:sz w:val="24"/>
          <w:szCs w:val="24"/>
          <w:lang w:eastAsia="hr-HR"/>
        </w:rPr>
        <w:t>OPĆI PODACI</w:t>
      </w:r>
    </w:p>
    <w:p w14:paraId="759B15C8" w14:textId="77777777" w:rsidR="007D5960" w:rsidRPr="00A4328B" w:rsidRDefault="007D5960" w:rsidP="007D5960">
      <w:pPr>
        <w:jc w:val="both"/>
        <w:rPr>
          <w:rFonts w:ascii="Montserrat" w:hAnsi="Montserrat" w:cs="Calibri"/>
          <w:sz w:val="20"/>
          <w:lang w:eastAsia="hr-HR"/>
        </w:rPr>
      </w:pPr>
    </w:p>
    <w:p w14:paraId="599F9463" w14:textId="77777777" w:rsidR="007D5960" w:rsidRPr="00A4328B" w:rsidRDefault="007D5960" w:rsidP="007D5960">
      <w:pPr>
        <w:numPr>
          <w:ilvl w:val="1"/>
          <w:numId w:val="1"/>
        </w:numPr>
        <w:spacing w:after="0" w:line="240" w:lineRule="auto"/>
        <w:jc w:val="both"/>
        <w:rPr>
          <w:rFonts w:ascii="Montserrat" w:hAnsi="Montserrat" w:cs="Calibri"/>
          <w:b/>
          <w:sz w:val="20"/>
          <w:lang w:eastAsia="hr-HR"/>
        </w:rPr>
      </w:pPr>
      <w:r w:rsidRPr="00A4328B">
        <w:rPr>
          <w:rFonts w:ascii="Montserrat" w:hAnsi="Montserrat" w:cs="Calibri"/>
          <w:b/>
          <w:sz w:val="20"/>
          <w:lang w:eastAsia="hr-HR"/>
        </w:rPr>
        <w:t>Podaci o naručitelju</w:t>
      </w:r>
    </w:p>
    <w:p w14:paraId="5A0C882F" w14:textId="77777777" w:rsidR="007D5960" w:rsidRPr="00A4328B" w:rsidRDefault="007D5960" w:rsidP="007D5960">
      <w:pPr>
        <w:jc w:val="both"/>
        <w:rPr>
          <w:rFonts w:ascii="Montserrat" w:hAnsi="Montserrat" w:cs="Calibri"/>
          <w:sz w:val="20"/>
          <w:lang w:eastAsia="hr-HR"/>
        </w:rPr>
      </w:pPr>
      <w:r w:rsidRPr="00A4328B">
        <w:rPr>
          <w:rFonts w:ascii="Montserrat" w:hAnsi="Montserrat" w:cs="Calibri"/>
          <w:sz w:val="20"/>
          <w:lang w:eastAsia="hr-HR"/>
        </w:rPr>
        <w:t>Naručitelj: Agencija za elektroničke medije</w:t>
      </w:r>
    </w:p>
    <w:p w14:paraId="2DD15455" w14:textId="77777777" w:rsidR="007D5960" w:rsidRPr="00A4328B" w:rsidRDefault="007D5960" w:rsidP="007D5960">
      <w:pPr>
        <w:jc w:val="both"/>
        <w:rPr>
          <w:rFonts w:ascii="Montserrat" w:hAnsi="Montserrat" w:cs="Calibri"/>
          <w:sz w:val="20"/>
          <w:lang w:eastAsia="hr-HR"/>
        </w:rPr>
      </w:pPr>
      <w:r w:rsidRPr="00A4328B">
        <w:rPr>
          <w:rFonts w:ascii="Montserrat" w:hAnsi="Montserrat" w:cs="Calibri"/>
          <w:sz w:val="20"/>
          <w:lang w:eastAsia="hr-HR"/>
        </w:rPr>
        <w:t>Adresa: Jagićeva 31, Zagreb</w:t>
      </w:r>
    </w:p>
    <w:p w14:paraId="529D11E0" w14:textId="77777777" w:rsidR="007D5960" w:rsidRPr="00A4328B" w:rsidRDefault="007D5960" w:rsidP="007D5960">
      <w:pPr>
        <w:jc w:val="both"/>
        <w:rPr>
          <w:rFonts w:ascii="Montserrat" w:hAnsi="Montserrat" w:cs="Calibri"/>
          <w:sz w:val="20"/>
          <w:lang w:eastAsia="hr-HR"/>
        </w:rPr>
      </w:pPr>
      <w:r w:rsidRPr="00A4328B">
        <w:rPr>
          <w:rFonts w:ascii="Montserrat" w:hAnsi="Montserrat" w:cs="Calibri"/>
          <w:sz w:val="20"/>
          <w:lang w:eastAsia="hr-HR"/>
        </w:rPr>
        <w:t>OIB: 35237547014</w:t>
      </w:r>
    </w:p>
    <w:p w14:paraId="6EC3A5C6" w14:textId="77777777" w:rsidR="007D5960" w:rsidRPr="00A4328B" w:rsidRDefault="007D5960" w:rsidP="007D5960">
      <w:pPr>
        <w:jc w:val="both"/>
        <w:rPr>
          <w:rFonts w:ascii="Montserrat" w:hAnsi="Montserrat" w:cs="Calibri"/>
          <w:sz w:val="20"/>
          <w:lang w:eastAsia="hr-HR"/>
        </w:rPr>
      </w:pPr>
      <w:r w:rsidRPr="00A4328B">
        <w:rPr>
          <w:rFonts w:ascii="Montserrat" w:hAnsi="Montserrat" w:cs="Calibri"/>
          <w:sz w:val="20"/>
          <w:lang w:eastAsia="hr-HR"/>
        </w:rPr>
        <w:t>Telefon: + 385 1 48 82 610</w:t>
      </w:r>
    </w:p>
    <w:p w14:paraId="50998957" w14:textId="322AD635" w:rsidR="007D5960" w:rsidRPr="00A4328B" w:rsidRDefault="007D5960" w:rsidP="007D5960">
      <w:pPr>
        <w:jc w:val="both"/>
        <w:rPr>
          <w:rFonts w:ascii="Montserrat" w:hAnsi="Montserrat" w:cs="Calibri"/>
          <w:sz w:val="20"/>
          <w:lang w:eastAsia="hr-HR"/>
        </w:rPr>
      </w:pPr>
      <w:r>
        <w:rPr>
          <w:rFonts w:ascii="Montserrat" w:hAnsi="Montserrat" w:cs="Calibri"/>
          <w:sz w:val="20"/>
          <w:lang w:eastAsia="hr-HR"/>
        </w:rPr>
        <w:t>e-mail: info@aem.hr</w:t>
      </w:r>
    </w:p>
    <w:p w14:paraId="2D36C13F" w14:textId="77777777" w:rsidR="007D5960" w:rsidRPr="00A4328B" w:rsidRDefault="007D5960" w:rsidP="007D5960">
      <w:pPr>
        <w:numPr>
          <w:ilvl w:val="1"/>
          <w:numId w:val="1"/>
        </w:numPr>
        <w:spacing w:after="0" w:line="240" w:lineRule="auto"/>
        <w:jc w:val="both"/>
        <w:rPr>
          <w:rFonts w:ascii="Montserrat" w:hAnsi="Montserrat" w:cs="Calibri"/>
          <w:b/>
          <w:sz w:val="20"/>
          <w:lang w:eastAsia="hr-HR"/>
        </w:rPr>
      </w:pPr>
      <w:r w:rsidRPr="00A4328B">
        <w:rPr>
          <w:rFonts w:ascii="Montserrat" w:hAnsi="Montserrat" w:cs="Calibri"/>
          <w:b/>
          <w:sz w:val="20"/>
          <w:lang w:eastAsia="hr-HR"/>
        </w:rPr>
        <w:t>Podaci o osobi zaduženoj za komunikaciju s ponuditeljima</w:t>
      </w:r>
    </w:p>
    <w:p w14:paraId="28A06448" w14:textId="77777777" w:rsidR="007D5960" w:rsidRPr="00A4328B" w:rsidRDefault="007D5960" w:rsidP="007D5960">
      <w:pPr>
        <w:jc w:val="both"/>
        <w:rPr>
          <w:rFonts w:ascii="Montserrat" w:hAnsi="Montserrat" w:cs="Calibri"/>
          <w:sz w:val="20"/>
          <w:lang w:eastAsia="hr-HR"/>
        </w:rPr>
      </w:pPr>
      <w:r w:rsidRPr="00A4328B">
        <w:rPr>
          <w:rFonts w:ascii="Montserrat" w:hAnsi="Montserrat" w:cs="Calibri"/>
          <w:sz w:val="20"/>
          <w:lang w:eastAsia="hr-HR"/>
        </w:rPr>
        <w:t>Kontakt osoba: Marijana Lalić</w:t>
      </w:r>
    </w:p>
    <w:p w14:paraId="2C33E231" w14:textId="77777777" w:rsidR="007D5960" w:rsidRPr="00A4328B" w:rsidRDefault="007D5960" w:rsidP="007D5960">
      <w:pPr>
        <w:jc w:val="both"/>
        <w:rPr>
          <w:rFonts w:ascii="Montserrat" w:hAnsi="Montserrat" w:cs="Calibri"/>
          <w:color w:val="FF0000"/>
          <w:sz w:val="20"/>
          <w:lang w:eastAsia="hr-HR"/>
        </w:rPr>
      </w:pPr>
      <w:r w:rsidRPr="00A4328B">
        <w:rPr>
          <w:rFonts w:ascii="Montserrat" w:hAnsi="Montserrat" w:cs="Calibri"/>
          <w:sz w:val="20"/>
          <w:lang w:eastAsia="hr-HR"/>
        </w:rPr>
        <w:t xml:space="preserve">e-mail: </w:t>
      </w:r>
      <w:hyperlink r:id="rId6" w:history="1">
        <w:r w:rsidRPr="00A4328B">
          <w:rPr>
            <w:rFonts w:ascii="Montserrat" w:hAnsi="Montserrat" w:cs="Calibri"/>
            <w:color w:val="0000FF"/>
            <w:sz w:val="20"/>
            <w:u w:val="single"/>
            <w:lang w:eastAsia="hr-HR"/>
          </w:rPr>
          <w:t>marijana.lalic@aem.hr</w:t>
        </w:r>
      </w:hyperlink>
      <w:r w:rsidRPr="00A4328B">
        <w:rPr>
          <w:rFonts w:ascii="Montserrat" w:hAnsi="Montserrat" w:cs="Calibri"/>
          <w:sz w:val="20"/>
          <w:lang w:eastAsia="hr-HR"/>
        </w:rPr>
        <w:t xml:space="preserve"> </w:t>
      </w:r>
    </w:p>
    <w:p w14:paraId="10F028E9" w14:textId="77777777" w:rsidR="007D5960" w:rsidRPr="00A4328B" w:rsidRDefault="007D5960" w:rsidP="007D5960">
      <w:pPr>
        <w:numPr>
          <w:ilvl w:val="1"/>
          <w:numId w:val="1"/>
        </w:numPr>
        <w:spacing w:after="0" w:line="240" w:lineRule="auto"/>
        <w:jc w:val="both"/>
        <w:rPr>
          <w:rFonts w:ascii="Montserrat" w:hAnsi="Montserrat" w:cs="Calibri"/>
          <w:b/>
          <w:sz w:val="20"/>
          <w:lang w:eastAsia="hr-HR"/>
        </w:rPr>
      </w:pPr>
      <w:r w:rsidRPr="00A4328B">
        <w:rPr>
          <w:rFonts w:ascii="Montserrat" w:hAnsi="Montserrat" w:cs="Calibri"/>
          <w:b/>
          <w:sz w:val="20"/>
          <w:lang w:eastAsia="hr-HR"/>
        </w:rPr>
        <w:t>Evidencijski broj nabave</w:t>
      </w:r>
    </w:p>
    <w:p w14:paraId="7E148E80" w14:textId="42265720" w:rsidR="007D5960" w:rsidRPr="00A4328B" w:rsidRDefault="007D5960" w:rsidP="007D5960">
      <w:pPr>
        <w:jc w:val="both"/>
        <w:rPr>
          <w:rFonts w:ascii="Montserrat" w:hAnsi="Montserrat" w:cs="Calibri"/>
          <w:sz w:val="20"/>
          <w:lang w:eastAsia="hr-HR"/>
        </w:rPr>
      </w:pPr>
      <w:r w:rsidRPr="00A4328B">
        <w:rPr>
          <w:rFonts w:ascii="Montserrat" w:hAnsi="Montserrat" w:cs="Calibri"/>
          <w:sz w:val="20"/>
          <w:lang w:eastAsia="hr-HR"/>
        </w:rPr>
        <w:t xml:space="preserve">BN </w:t>
      </w:r>
      <w:r>
        <w:rPr>
          <w:rFonts w:ascii="Montserrat" w:hAnsi="Montserrat" w:cs="Calibri"/>
          <w:sz w:val="20"/>
          <w:lang w:eastAsia="hr-HR"/>
        </w:rPr>
        <w:t>25</w:t>
      </w:r>
      <w:r w:rsidRPr="00A4328B">
        <w:rPr>
          <w:rFonts w:ascii="Montserrat" w:hAnsi="Montserrat" w:cs="Calibri"/>
          <w:sz w:val="20"/>
          <w:lang w:eastAsia="hr-HR"/>
        </w:rPr>
        <w:t>/21</w:t>
      </w:r>
    </w:p>
    <w:p w14:paraId="75ABC24D" w14:textId="77777777" w:rsidR="007D5960" w:rsidRPr="00A4328B" w:rsidRDefault="007D5960" w:rsidP="007D5960">
      <w:pPr>
        <w:numPr>
          <w:ilvl w:val="1"/>
          <w:numId w:val="1"/>
        </w:numPr>
        <w:spacing w:after="0" w:line="240" w:lineRule="auto"/>
        <w:jc w:val="both"/>
        <w:rPr>
          <w:rFonts w:ascii="Montserrat" w:hAnsi="Montserrat" w:cs="Calibri"/>
          <w:b/>
          <w:sz w:val="20"/>
          <w:lang w:eastAsia="hr-HR"/>
        </w:rPr>
      </w:pPr>
      <w:r w:rsidRPr="00A4328B">
        <w:rPr>
          <w:rFonts w:ascii="Montserrat" w:hAnsi="Montserrat" w:cs="Calibri"/>
          <w:b/>
          <w:sz w:val="20"/>
          <w:lang w:eastAsia="hr-HR"/>
        </w:rPr>
        <w:t>Vrsta postupka nabave</w:t>
      </w:r>
    </w:p>
    <w:p w14:paraId="594A0346" w14:textId="77777777" w:rsidR="007D5960" w:rsidRPr="00A4328B" w:rsidRDefault="007D5960" w:rsidP="007D5960">
      <w:pPr>
        <w:jc w:val="both"/>
        <w:rPr>
          <w:rFonts w:ascii="Montserrat" w:hAnsi="Montserrat" w:cs="Calibri"/>
          <w:sz w:val="20"/>
          <w:lang w:eastAsia="hr-HR"/>
        </w:rPr>
      </w:pPr>
      <w:r w:rsidRPr="00A4328B">
        <w:rPr>
          <w:rFonts w:ascii="Montserrat" w:hAnsi="Montserrat" w:cs="Calibri"/>
          <w:sz w:val="20"/>
          <w:lang w:eastAsia="hr-HR"/>
        </w:rPr>
        <w:t>jednostavna nabava</w:t>
      </w:r>
    </w:p>
    <w:p w14:paraId="694FF663" w14:textId="77777777" w:rsidR="007D5960" w:rsidRPr="00A4328B" w:rsidRDefault="007D5960" w:rsidP="007D5960">
      <w:pPr>
        <w:numPr>
          <w:ilvl w:val="1"/>
          <w:numId w:val="1"/>
        </w:numPr>
        <w:spacing w:after="0" w:line="240" w:lineRule="auto"/>
        <w:jc w:val="both"/>
        <w:rPr>
          <w:rFonts w:ascii="Montserrat" w:hAnsi="Montserrat" w:cs="Calibri"/>
          <w:b/>
          <w:sz w:val="20"/>
          <w:lang w:eastAsia="hr-HR"/>
        </w:rPr>
      </w:pPr>
      <w:r w:rsidRPr="00A4328B">
        <w:rPr>
          <w:rFonts w:ascii="Montserrat" w:hAnsi="Montserrat" w:cs="Calibri"/>
          <w:b/>
          <w:sz w:val="20"/>
          <w:lang w:eastAsia="hr-HR"/>
        </w:rPr>
        <w:t>Procijenjena vrijednost nabave bez PDV-a:</w:t>
      </w:r>
    </w:p>
    <w:p w14:paraId="3BAC1FF0" w14:textId="5636AFEC" w:rsidR="007D5960" w:rsidRPr="00A4328B" w:rsidRDefault="007D5960" w:rsidP="007D5960">
      <w:pPr>
        <w:jc w:val="both"/>
        <w:rPr>
          <w:rFonts w:ascii="Montserrat" w:hAnsi="Montserrat" w:cs="Calibri"/>
          <w:sz w:val="20"/>
          <w:lang w:eastAsia="hr-HR"/>
        </w:rPr>
      </w:pPr>
      <w:r>
        <w:rPr>
          <w:rFonts w:ascii="Montserrat" w:hAnsi="Montserrat" w:cs="Calibri"/>
          <w:sz w:val="20"/>
          <w:lang w:eastAsia="hr-HR"/>
        </w:rPr>
        <w:t>48</w:t>
      </w:r>
      <w:r w:rsidRPr="00A4328B">
        <w:rPr>
          <w:rFonts w:ascii="Montserrat" w:hAnsi="Montserrat" w:cs="Calibri"/>
          <w:sz w:val="20"/>
          <w:lang w:eastAsia="hr-HR"/>
        </w:rPr>
        <w:t>.000,00 kn</w:t>
      </w:r>
    </w:p>
    <w:p w14:paraId="475E9328" w14:textId="77777777" w:rsidR="007D5960" w:rsidRPr="00A4328B" w:rsidRDefault="007D5960" w:rsidP="007D5960">
      <w:pPr>
        <w:numPr>
          <w:ilvl w:val="1"/>
          <w:numId w:val="1"/>
        </w:numPr>
        <w:spacing w:after="0" w:line="240" w:lineRule="auto"/>
        <w:jc w:val="both"/>
        <w:rPr>
          <w:rFonts w:ascii="Montserrat" w:hAnsi="Montserrat" w:cs="Calibri"/>
          <w:b/>
          <w:sz w:val="20"/>
          <w:lang w:eastAsia="hr-HR"/>
        </w:rPr>
      </w:pPr>
      <w:r w:rsidRPr="00A4328B">
        <w:rPr>
          <w:rFonts w:ascii="Montserrat" w:hAnsi="Montserrat" w:cs="Calibri"/>
          <w:b/>
          <w:sz w:val="20"/>
          <w:lang w:eastAsia="hr-HR"/>
        </w:rPr>
        <w:t xml:space="preserve">Podaci o gospodarskim subjektima s kojima je Naručitelj u sukobu interesa </w:t>
      </w:r>
    </w:p>
    <w:p w14:paraId="124041B2" w14:textId="77777777" w:rsidR="007D5960" w:rsidRPr="00A4328B" w:rsidRDefault="007D5960" w:rsidP="007D5960">
      <w:pPr>
        <w:tabs>
          <w:tab w:val="left" w:pos="8647"/>
        </w:tabs>
        <w:spacing w:after="120" w:line="264" w:lineRule="auto"/>
        <w:jc w:val="both"/>
        <w:rPr>
          <w:rFonts w:ascii="Montserrat" w:hAnsi="Montserrat" w:cs="Calibri"/>
          <w:color w:val="000000"/>
          <w:sz w:val="20"/>
          <w:lang w:eastAsia="hr-HR"/>
        </w:rPr>
      </w:pPr>
      <w:r w:rsidRPr="00A4328B">
        <w:rPr>
          <w:rFonts w:ascii="Montserrat" w:hAnsi="Montserrat" w:cs="Calibri"/>
          <w:color w:val="000000"/>
          <w:sz w:val="20"/>
          <w:lang w:eastAsia="hr-HR"/>
        </w:rPr>
        <w:t>Komunikacijski ured d.o.o., OIB: 30439563044, Draškovićeva 12, Zagreb</w:t>
      </w:r>
    </w:p>
    <w:p w14:paraId="46250D2D" w14:textId="77777777" w:rsidR="007D5960" w:rsidRPr="00A4328B" w:rsidRDefault="007D5960" w:rsidP="007D5960">
      <w:pPr>
        <w:tabs>
          <w:tab w:val="left" w:pos="8647"/>
        </w:tabs>
        <w:spacing w:after="120" w:line="264" w:lineRule="auto"/>
        <w:jc w:val="both"/>
        <w:rPr>
          <w:rFonts w:ascii="Montserrat" w:hAnsi="Montserrat" w:cs="Calibri"/>
          <w:color w:val="000000"/>
          <w:sz w:val="20"/>
          <w:lang w:eastAsia="hr-HR"/>
        </w:rPr>
      </w:pPr>
      <w:r w:rsidRPr="00A4328B">
        <w:rPr>
          <w:rFonts w:ascii="Montserrat" w:hAnsi="Montserrat" w:cs="Calibri"/>
          <w:color w:val="000000"/>
          <w:sz w:val="20"/>
          <w:lang w:eastAsia="hr-HR"/>
        </w:rPr>
        <w:t>Navedeni gospodarski subjekt ne smije sudjelovati u postupku nabave u svojstvu ponuditelja, ni člana zajednice ponuditelja te ne smije biti podizvoditelj odabranom ponuditelju.</w:t>
      </w:r>
    </w:p>
    <w:p w14:paraId="16774414" w14:textId="77777777" w:rsidR="007D5960" w:rsidRPr="00A9225C" w:rsidRDefault="007D5960" w:rsidP="007D5960">
      <w:pPr>
        <w:ind w:firstLine="284"/>
        <w:jc w:val="both"/>
        <w:rPr>
          <w:rFonts w:ascii="Montserrat" w:hAnsi="Montserrat" w:cs="Calibri"/>
          <w:sz w:val="20"/>
        </w:rPr>
      </w:pPr>
    </w:p>
    <w:p w14:paraId="787B66BD" w14:textId="77777777" w:rsidR="007D5960" w:rsidRDefault="007D5960" w:rsidP="007D5960">
      <w:pPr>
        <w:rPr>
          <w:rFonts w:ascii="Montserrat" w:hAnsi="Montserrat" w:cs="Calibri"/>
          <w:sz w:val="20"/>
        </w:rPr>
      </w:pPr>
    </w:p>
    <w:p w14:paraId="156F1440" w14:textId="77777777" w:rsidR="00360799" w:rsidRDefault="00360799" w:rsidP="007D5960">
      <w:pPr>
        <w:rPr>
          <w:rFonts w:ascii="Montserrat" w:hAnsi="Montserrat" w:cs="Calibri"/>
          <w:sz w:val="20"/>
        </w:rPr>
      </w:pPr>
    </w:p>
    <w:p w14:paraId="616898B1" w14:textId="77777777" w:rsidR="00360799" w:rsidRDefault="00360799" w:rsidP="007D5960">
      <w:pPr>
        <w:rPr>
          <w:rFonts w:ascii="Montserrat" w:hAnsi="Montserrat" w:cs="Calibri"/>
          <w:sz w:val="20"/>
        </w:rPr>
      </w:pPr>
    </w:p>
    <w:p w14:paraId="04B6960C" w14:textId="77777777" w:rsidR="00360799" w:rsidRDefault="00360799" w:rsidP="007D5960">
      <w:pPr>
        <w:rPr>
          <w:rFonts w:ascii="Montserrat" w:hAnsi="Montserrat" w:cs="Calibri"/>
          <w:sz w:val="20"/>
        </w:rPr>
      </w:pPr>
    </w:p>
    <w:p w14:paraId="6BA6F25E" w14:textId="77777777" w:rsidR="00360799" w:rsidRDefault="00360799" w:rsidP="007D5960">
      <w:pPr>
        <w:rPr>
          <w:rFonts w:ascii="Montserrat" w:hAnsi="Montserrat" w:cs="Calibri"/>
          <w:sz w:val="20"/>
        </w:rPr>
      </w:pPr>
    </w:p>
    <w:p w14:paraId="7EAD0033" w14:textId="77777777" w:rsidR="00360799" w:rsidRDefault="00360799" w:rsidP="007D5960">
      <w:pPr>
        <w:rPr>
          <w:rFonts w:ascii="Montserrat" w:hAnsi="Montserrat" w:cs="Calibri"/>
          <w:sz w:val="20"/>
        </w:rPr>
      </w:pPr>
    </w:p>
    <w:p w14:paraId="475896C4" w14:textId="03D51933" w:rsidR="007D5960" w:rsidRPr="00975DEC" w:rsidRDefault="007D5960" w:rsidP="00975DEC">
      <w:pPr>
        <w:pStyle w:val="ListParagraph"/>
        <w:numPr>
          <w:ilvl w:val="0"/>
          <w:numId w:val="1"/>
        </w:numPr>
        <w:tabs>
          <w:tab w:val="left" w:pos="8647"/>
        </w:tabs>
        <w:spacing w:after="0" w:line="240" w:lineRule="auto"/>
        <w:jc w:val="both"/>
        <w:rPr>
          <w:rFonts w:ascii="Montserrat" w:hAnsi="Montserrat" w:cs="Calibri"/>
          <w:b/>
          <w:sz w:val="24"/>
          <w:szCs w:val="24"/>
          <w:lang w:eastAsia="hr-HR"/>
        </w:rPr>
      </w:pPr>
      <w:r w:rsidRPr="00975DEC">
        <w:rPr>
          <w:rFonts w:ascii="Montserrat" w:hAnsi="Montserrat" w:cs="Calibri"/>
          <w:b/>
          <w:sz w:val="24"/>
          <w:szCs w:val="24"/>
          <w:lang w:eastAsia="hr-HR"/>
        </w:rPr>
        <w:t>PODACI O PREDMETU NABAVE</w:t>
      </w:r>
    </w:p>
    <w:p w14:paraId="5BBD2F86" w14:textId="77777777" w:rsidR="00975DEC" w:rsidRPr="00975DEC" w:rsidRDefault="00975DEC" w:rsidP="00975DEC">
      <w:pPr>
        <w:pStyle w:val="ListParagraph"/>
        <w:tabs>
          <w:tab w:val="left" w:pos="8647"/>
        </w:tabs>
        <w:spacing w:after="0" w:line="240" w:lineRule="auto"/>
        <w:ind w:left="360"/>
        <w:jc w:val="both"/>
        <w:rPr>
          <w:rFonts w:ascii="Montserrat" w:hAnsi="Montserrat" w:cs="Calibri"/>
          <w:b/>
          <w:sz w:val="24"/>
          <w:szCs w:val="24"/>
          <w:lang w:eastAsia="hr-HR"/>
        </w:rPr>
      </w:pPr>
    </w:p>
    <w:p w14:paraId="16E00AF0" w14:textId="10FE21AC" w:rsidR="007D5960" w:rsidRPr="007D5960" w:rsidRDefault="007D5960" w:rsidP="004063BC">
      <w:pPr>
        <w:spacing w:after="0" w:line="240" w:lineRule="auto"/>
        <w:ind w:right="57"/>
        <w:jc w:val="both"/>
        <w:rPr>
          <w:rFonts w:ascii="Montserrat" w:hAnsi="Montserrat" w:cs="Calibri"/>
          <w:sz w:val="20"/>
          <w:szCs w:val="20"/>
          <w:lang w:val="pl-PL"/>
        </w:rPr>
      </w:pPr>
      <w:r w:rsidRPr="00102596">
        <w:rPr>
          <w:rFonts w:ascii="Montserrat" w:hAnsi="Montserrat" w:cs="Calibri"/>
          <w:b/>
          <w:sz w:val="20"/>
          <w:lang w:val="pl-PL"/>
        </w:rPr>
        <w:t xml:space="preserve">PREDMET NABAVE – </w:t>
      </w:r>
      <w:r w:rsidRPr="007D5960">
        <w:rPr>
          <w:rFonts w:ascii="Montserrat" w:eastAsia="Times New Roman" w:hAnsi="Montserrat"/>
          <w:color w:val="212121"/>
          <w:sz w:val="20"/>
          <w:szCs w:val="20"/>
        </w:rPr>
        <w:t>savjetodavno stručn</w:t>
      </w:r>
      <w:r>
        <w:rPr>
          <w:rFonts w:ascii="Montserrat" w:eastAsia="Times New Roman" w:hAnsi="Montserrat"/>
          <w:color w:val="212121"/>
          <w:sz w:val="20"/>
          <w:szCs w:val="20"/>
        </w:rPr>
        <w:t>a</w:t>
      </w:r>
      <w:r w:rsidRPr="007D5960">
        <w:rPr>
          <w:rFonts w:ascii="Montserrat" w:eastAsia="Times New Roman" w:hAnsi="Montserrat"/>
          <w:color w:val="212121"/>
          <w:sz w:val="20"/>
          <w:szCs w:val="20"/>
        </w:rPr>
        <w:t xml:space="preserve"> uslug</w:t>
      </w:r>
      <w:r>
        <w:rPr>
          <w:rFonts w:ascii="Montserrat" w:eastAsia="Times New Roman" w:hAnsi="Montserrat"/>
          <w:color w:val="212121"/>
          <w:sz w:val="20"/>
          <w:szCs w:val="20"/>
        </w:rPr>
        <w:t>a</w:t>
      </w:r>
      <w:r w:rsidRPr="007D5960">
        <w:rPr>
          <w:rFonts w:ascii="Montserrat" w:eastAsia="Times New Roman" w:hAnsi="Montserrat"/>
          <w:color w:val="212121"/>
          <w:sz w:val="20"/>
          <w:szCs w:val="20"/>
        </w:rPr>
        <w:t xml:space="preserve"> - Izrada elaborata za uspostavu informacijskog sustava za upravljanje </w:t>
      </w:r>
      <w:r>
        <w:rPr>
          <w:rFonts w:ascii="Montserrat" w:eastAsia="Times New Roman" w:hAnsi="Montserrat"/>
          <w:color w:val="212121"/>
          <w:sz w:val="20"/>
          <w:szCs w:val="20"/>
        </w:rPr>
        <w:t>d</w:t>
      </w:r>
      <w:r w:rsidRPr="007D5960">
        <w:rPr>
          <w:rFonts w:ascii="Montserrat" w:eastAsia="Times New Roman" w:hAnsi="Montserrat"/>
          <w:color w:val="212121"/>
          <w:sz w:val="20"/>
          <w:szCs w:val="20"/>
        </w:rPr>
        <w:t>okumentima u okviru poslovnih procesa Agencije za elektroničke medije</w:t>
      </w:r>
    </w:p>
    <w:p w14:paraId="2C9CB518" w14:textId="3288F01C" w:rsidR="007D5960" w:rsidRPr="00102596" w:rsidRDefault="007D5960" w:rsidP="004063BC">
      <w:pPr>
        <w:spacing w:after="0" w:line="240" w:lineRule="auto"/>
        <w:ind w:right="57"/>
        <w:jc w:val="both"/>
        <w:rPr>
          <w:rFonts w:ascii="Montserrat" w:hAnsi="Montserrat" w:cs="Calibri"/>
          <w:b/>
          <w:sz w:val="20"/>
          <w:lang w:val="pl-PL"/>
        </w:rPr>
      </w:pPr>
    </w:p>
    <w:p w14:paraId="12DC3609" w14:textId="77777777" w:rsidR="007D5960" w:rsidRDefault="007D5960" w:rsidP="004063BC">
      <w:pPr>
        <w:spacing w:after="0" w:line="240" w:lineRule="auto"/>
        <w:rPr>
          <w:rFonts w:ascii="Montserrat" w:hAnsi="Montserrat" w:cs="Calibri"/>
          <w:b/>
          <w:bCs/>
          <w:sz w:val="20"/>
        </w:rPr>
      </w:pPr>
      <w:r w:rsidRPr="00102596">
        <w:rPr>
          <w:rFonts w:ascii="Montserrat" w:hAnsi="Montserrat" w:cs="Calibri"/>
          <w:b/>
          <w:bCs/>
          <w:sz w:val="20"/>
        </w:rPr>
        <w:t>2.1. Opis predmeta nabave:</w:t>
      </w:r>
    </w:p>
    <w:p w14:paraId="620A416E" w14:textId="77777777" w:rsidR="004063BC" w:rsidRPr="00102596" w:rsidRDefault="004063BC" w:rsidP="004063BC">
      <w:pPr>
        <w:spacing w:after="0" w:line="240" w:lineRule="auto"/>
        <w:rPr>
          <w:rFonts w:ascii="Montserrat" w:hAnsi="Montserrat" w:cs="Calibri"/>
          <w:sz w:val="20"/>
          <w:lang w:eastAsia="hr-HR"/>
        </w:rPr>
      </w:pPr>
    </w:p>
    <w:p w14:paraId="4ED6B5FD" w14:textId="77777777" w:rsidR="007D5960" w:rsidRDefault="007D5960" w:rsidP="001246E2">
      <w:pPr>
        <w:shd w:val="clear" w:color="auto" w:fill="FFFFFF"/>
        <w:spacing w:after="0" w:line="240" w:lineRule="auto"/>
        <w:jc w:val="both"/>
        <w:rPr>
          <w:rFonts w:ascii="Montserrat" w:eastAsia="Times New Roman" w:hAnsi="Montserrat"/>
          <w:color w:val="212121"/>
          <w:sz w:val="20"/>
          <w:szCs w:val="20"/>
        </w:rPr>
      </w:pPr>
      <w:r w:rsidRPr="004063BC">
        <w:rPr>
          <w:rFonts w:ascii="Montserrat" w:eastAsia="Times New Roman" w:hAnsi="Montserrat"/>
          <w:color w:val="212121"/>
          <w:sz w:val="20"/>
          <w:szCs w:val="20"/>
        </w:rPr>
        <w:t>U okviru ponude potrebno je ponuditi izradu elaborata koji će uključiti sljedeće sastavne elemente:</w:t>
      </w:r>
    </w:p>
    <w:p w14:paraId="3E7CF2E0" w14:textId="77777777" w:rsidR="004063BC" w:rsidRPr="004063BC" w:rsidRDefault="004063BC" w:rsidP="001246E2">
      <w:pPr>
        <w:shd w:val="clear" w:color="auto" w:fill="FFFFFF"/>
        <w:spacing w:after="0" w:line="240" w:lineRule="auto"/>
        <w:jc w:val="both"/>
        <w:rPr>
          <w:rFonts w:ascii="Montserrat" w:eastAsia="Times New Roman" w:hAnsi="Montserrat"/>
          <w:color w:val="212121"/>
          <w:sz w:val="20"/>
          <w:szCs w:val="20"/>
        </w:rPr>
      </w:pPr>
    </w:p>
    <w:p w14:paraId="1E108D98" w14:textId="77777777" w:rsidR="007D5960" w:rsidRPr="004063BC" w:rsidRDefault="007D5960" w:rsidP="001246E2">
      <w:pPr>
        <w:shd w:val="clear" w:color="auto" w:fill="FFFFFF"/>
        <w:spacing w:after="0" w:line="240" w:lineRule="auto"/>
        <w:jc w:val="both"/>
        <w:rPr>
          <w:rFonts w:ascii="Montserrat" w:eastAsia="Times New Roman" w:hAnsi="Montserrat"/>
          <w:color w:val="212121"/>
          <w:sz w:val="20"/>
          <w:szCs w:val="20"/>
        </w:rPr>
      </w:pPr>
      <w:r w:rsidRPr="004063BC">
        <w:rPr>
          <w:rFonts w:ascii="Montserrat" w:eastAsia="Times New Roman" w:hAnsi="Montserrat"/>
          <w:color w:val="212121"/>
          <w:sz w:val="20"/>
          <w:szCs w:val="20"/>
        </w:rPr>
        <w:t>1. Analiza postojećeg modela uredskog poslovanja i informacijske obrade poslovnih procesa Agencije:</w:t>
      </w:r>
    </w:p>
    <w:p w14:paraId="7C14BC28" w14:textId="77777777" w:rsidR="007D5960" w:rsidRPr="004063BC" w:rsidRDefault="007D5960" w:rsidP="001246E2">
      <w:pPr>
        <w:shd w:val="clear" w:color="auto" w:fill="FFFFFF"/>
        <w:spacing w:after="0" w:line="240" w:lineRule="auto"/>
        <w:jc w:val="both"/>
        <w:rPr>
          <w:rFonts w:ascii="Montserrat" w:eastAsia="Times New Roman" w:hAnsi="Montserrat"/>
          <w:color w:val="212121"/>
          <w:sz w:val="20"/>
          <w:szCs w:val="20"/>
        </w:rPr>
      </w:pPr>
      <w:r w:rsidRPr="004063BC">
        <w:rPr>
          <w:rFonts w:ascii="Montserrat" w:eastAsia="Times New Roman" w:hAnsi="Montserrat"/>
          <w:color w:val="212121"/>
          <w:sz w:val="20"/>
          <w:szCs w:val="20"/>
        </w:rPr>
        <w:t>a. Poslovni proces prijave u Fond za pluralizam</w:t>
      </w:r>
    </w:p>
    <w:p w14:paraId="428356B9" w14:textId="77777777" w:rsidR="007D5960" w:rsidRDefault="007D5960" w:rsidP="001246E2">
      <w:pPr>
        <w:shd w:val="clear" w:color="auto" w:fill="FFFFFF"/>
        <w:spacing w:after="0" w:line="240" w:lineRule="auto"/>
        <w:jc w:val="both"/>
        <w:rPr>
          <w:rFonts w:ascii="Montserrat" w:eastAsia="Times New Roman" w:hAnsi="Montserrat"/>
          <w:color w:val="212121"/>
          <w:sz w:val="20"/>
          <w:szCs w:val="20"/>
        </w:rPr>
      </w:pPr>
      <w:r w:rsidRPr="004063BC">
        <w:rPr>
          <w:rFonts w:ascii="Montserrat" w:eastAsia="Times New Roman" w:hAnsi="Montserrat"/>
          <w:color w:val="212121"/>
          <w:sz w:val="20"/>
          <w:szCs w:val="20"/>
        </w:rPr>
        <w:t>b. Poslovni proces pravdanja dodijeljenih sredstava iz Fonda za pluralizam</w:t>
      </w:r>
    </w:p>
    <w:p w14:paraId="5A7E5404" w14:textId="77777777" w:rsidR="004063BC" w:rsidRPr="004063BC" w:rsidRDefault="004063BC" w:rsidP="001246E2">
      <w:pPr>
        <w:shd w:val="clear" w:color="auto" w:fill="FFFFFF"/>
        <w:spacing w:after="0" w:line="240" w:lineRule="auto"/>
        <w:jc w:val="both"/>
        <w:rPr>
          <w:rFonts w:ascii="Montserrat" w:eastAsia="Times New Roman" w:hAnsi="Montserrat"/>
          <w:color w:val="212121"/>
          <w:sz w:val="20"/>
          <w:szCs w:val="20"/>
        </w:rPr>
      </w:pPr>
    </w:p>
    <w:p w14:paraId="43A2CB5A" w14:textId="77777777" w:rsidR="007D5960" w:rsidRPr="004063BC" w:rsidRDefault="007D5960" w:rsidP="001246E2">
      <w:pPr>
        <w:shd w:val="clear" w:color="auto" w:fill="FFFFFF"/>
        <w:spacing w:after="0" w:line="240" w:lineRule="auto"/>
        <w:jc w:val="both"/>
        <w:rPr>
          <w:rFonts w:ascii="Montserrat" w:eastAsia="Times New Roman" w:hAnsi="Montserrat"/>
          <w:color w:val="212121"/>
          <w:sz w:val="20"/>
          <w:szCs w:val="20"/>
        </w:rPr>
      </w:pPr>
      <w:r w:rsidRPr="004063BC">
        <w:rPr>
          <w:rFonts w:ascii="Montserrat" w:eastAsia="Times New Roman" w:hAnsi="Montserrat"/>
          <w:color w:val="212121"/>
          <w:sz w:val="20"/>
          <w:szCs w:val="20"/>
        </w:rPr>
        <w:t>2. Izrada prijedloga budućeg modela uredskog poslovanja i informacijske obrade poslovnih procesa Agencije:</w:t>
      </w:r>
    </w:p>
    <w:p w14:paraId="576014DC" w14:textId="77777777" w:rsidR="007D5960" w:rsidRPr="004063BC" w:rsidRDefault="007D5960" w:rsidP="001246E2">
      <w:pPr>
        <w:shd w:val="clear" w:color="auto" w:fill="FFFFFF"/>
        <w:spacing w:after="0" w:line="240" w:lineRule="auto"/>
        <w:jc w:val="both"/>
        <w:rPr>
          <w:rFonts w:ascii="Montserrat" w:eastAsia="Times New Roman" w:hAnsi="Montserrat"/>
          <w:color w:val="212121"/>
          <w:sz w:val="20"/>
          <w:szCs w:val="20"/>
        </w:rPr>
      </w:pPr>
      <w:r w:rsidRPr="004063BC">
        <w:rPr>
          <w:rFonts w:ascii="Montserrat" w:eastAsia="Times New Roman" w:hAnsi="Montserrat"/>
          <w:color w:val="212121"/>
          <w:sz w:val="20"/>
          <w:szCs w:val="20"/>
        </w:rPr>
        <w:t>a. Poslovni proces prijave u Fond za pluralizam</w:t>
      </w:r>
    </w:p>
    <w:p w14:paraId="1C0D1B9C" w14:textId="77777777" w:rsidR="007D5960" w:rsidRDefault="007D5960" w:rsidP="001246E2">
      <w:pPr>
        <w:shd w:val="clear" w:color="auto" w:fill="FFFFFF"/>
        <w:spacing w:after="0" w:line="240" w:lineRule="auto"/>
        <w:jc w:val="both"/>
        <w:rPr>
          <w:rFonts w:ascii="Montserrat" w:eastAsia="Times New Roman" w:hAnsi="Montserrat"/>
          <w:color w:val="212121"/>
          <w:sz w:val="20"/>
          <w:szCs w:val="20"/>
        </w:rPr>
      </w:pPr>
      <w:r w:rsidRPr="004063BC">
        <w:rPr>
          <w:rFonts w:ascii="Montserrat" w:eastAsia="Times New Roman" w:hAnsi="Montserrat"/>
          <w:color w:val="212121"/>
          <w:sz w:val="20"/>
          <w:szCs w:val="20"/>
        </w:rPr>
        <w:t>b. Poslovni proces pravdanja dodijeljenih sredstava iz Fonda za pluralizam</w:t>
      </w:r>
    </w:p>
    <w:p w14:paraId="3B69F2B9" w14:textId="77777777" w:rsidR="004063BC" w:rsidRPr="004063BC" w:rsidRDefault="004063BC" w:rsidP="001246E2">
      <w:pPr>
        <w:shd w:val="clear" w:color="auto" w:fill="FFFFFF"/>
        <w:spacing w:after="0" w:line="240" w:lineRule="auto"/>
        <w:jc w:val="both"/>
        <w:rPr>
          <w:rFonts w:ascii="Montserrat" w:eastAsia="Times New Roman" w:hAnsi="Montserrat"/>
          <w:color w:val="212121"/>
          <w:sz w:val="20"/>
          <w:szCs w:val="20"/>
        </w:rPr>
      </w:pPr>
    </w:p>
    <w:p w14:paraId="3DE8E16D" w14:textId="77777777" w:rsidR="007D5960" w:rsidRPr="004063BC" w:rsidRDefault="007D5960" w:rsidP="001246E2">
      <w:pPr>
        <w:shd w:val="clear" w:color="auto" w:fill="FFFFFF"/>
        <w:spacing w:after="0" w:line="240" w:lineRule="auto"/>
        <w:jc w:val="both"/>
        <w:rPr>
          <w:rFonts w:ascii="Montserrat" w:eastAsia="Times New Roman" w:hAnsi="Montserrat"/>
          <w:color w:val="212121"/>
          <w:sz w:val="20"/>
          <w:szCs w:val="20"/>
        </w:rPr>
      </w:pPr>
      <w:r w:rsidRPr="004063BC">
        <w:rPr>
          <w:rFonts w:ascii="Montserrat" w:eastAsia="Times New Roman" w:hAnsi="Montserrat"/>
          <w:color w:val="212121"/>
          <w:sz w:val="20"/>
          <w:szCs w:val="20"/>
        </w:rPr>
        <w:t>3. Funkcionalna i nefunkcionalna specifikacija budućeg informatičkog rješenja za podršku poslovnim procesima Agencije za elektroničke medije</w:t>
      </w:r>
    </w:p>
    <w:p w14:paraId="2A1CDD74" w14:textId="77777777" w:rsidR="007D5960" w:rsidRPr="004063BC" w:rsidRDefault="007D5960" w:rsidP="001246E2">
      <w:pPr>
        <w:shd w:val="clear" w:color="auto" w:fill="FFFFFF"/>
        <w:spacing w:after="0" w:line="240" w:lineRule="auto"/>
        <w:jc w:val="both"/>
        <w:rPr>
          <w:rFonts w:ascii="Montserrat" w:eastAsia="Times New Roman" w:hAnsi="Montserrat"/>
          <w:color w:val="212121"/>
          <w:sz w:val="20"/>
          <w:szCs w:val="20"/>
        </w:rPr>
      </w:pPr>
      <w:r w:rsidRPr="004063BC">
        <w:rPr>
          <w:rFonts w:ascii="Montserrat" w:eastAsia="Times New Roman" w:hAnsi="Montserrat"/>
          <w:color w:val="212121"/>
          <w:sz w:val="20"/>
          <w:szCs w:val="20"/>
        </w:rPr>
        <w:t>Fond za poticanje pluralizma i raznovrsnosti elektroničkih medija fond je Agencije za elektroničke medije. Financijska sredstva Fonda osigurana su Zakonom o hrvatskoj radioteleviziji (3% prihoda od RTV pristojbe).</w:t>
      </w:r>
    </w:p>
    <w:p w14:paraId="3068703A" w14:textId="77777777" w:rsidR="007D5960" w:rsidRPr="004063BC" w:rsidRDefault="007D5960" w:rsidP="001246E2">
      <w:pPr>
        <w:shd w:val="clear" w:color="auto" w:fill="FFFFFF"/>
        <w:spacing w:after="0" w:line="240" w:lineRule="auto"/>
        <w:jc w:val="both"/>
        <w:rPr>
          <w:rFonts w:ascii="Montserrat" w:eastAsia="Times New Roman" w:hAnsi="Montserrat"/>
          <w:color w:val="212121"/>
          <w:sz w:val="20"/>
          <w:szCs w:val="20"/>
        </w:rPr>
      </w:pPr>
      <w:r w:rsidRPr="004063BC">
        <w:rPr>
          <w:rFonts w:ascii="Montserrat" w:eastAsia="Times New Roman" w:hAnsi="Montserrat"/>
          <w:color w:val="212121"/>
          <w:sz w:val="20"/>
          <w:szCs w:val="20"/>
        </w:rPr>
        <w:t>Sredstvima Fonda potiče se proizvodnja i objavljivanje audiovizualnih i radijskih programa i sadržaja nakladnika televizije i/ili radija na lokalnoj i regionalnoj razini, neprofitnih nakladnika televizije i/ili radija, neprofitnih pružatelja medijskih usluga iz članaka 19. i 79. Zakona o elektroničkim medijima, neprofitnih pružatelja elektroničkih publikacija, neprofitnih proizvođača audiovizualnih i/ili radijskih programa.</w:t>
      </w:r>
    </w:p>
    <w:p w14:paraId="31A626AE" w14:textId="1A961925" w:rsidR="007D5960" w:rsidRDefault="007D5960" w:rsidP="001246E2">
      <w:pPr>
        <w:shd w:val="clear" w:color="auto" w:fill="FFFFFF"/>
        <w:spacing w:after="0" w:line="240" w:lineRule="auto"/>
        <w:jc w:val="both"/>
        <w:rPr>
          <w:rFonts w:ascii="Montserrat" w:eastAsia="Times New Roman" w:hAnsi="Montserrat"/>
          <w:color w:val="212121"/>
          <w:sz w:val="20"/>
          <w:szCs w:val="20"/>
        </w:rPr>
      </w:pPr>
      <w:r w:rsidRPr="004063BC">
        <w:rPr>
          <w:rFonts w:ascii="Montserrat" w:eastAsia="Times New Roman" w:hAnsi="Montserrat"/>
          <w:color w:val="212121"/>
          <w:sz w:val="20"/>
          <w:szCs w:val="20"/>
        </w:rPr>
        <w:t>Način i postupak provedbe javnog natječaja za sufinanciranje audiovizualnih i radijskih programa iz sredstava Fonda, praćenje trošenja sredstava i ostvarenje programa za koje su dodijeljena utvrđeno je posebnim Pravilnikom o Fondu za poticanje pluralizma i raznovrsnosti elektroničkih medija</w:t>
      </w:r>
      <w:r w:rsidR="004063BC">
        <w:rPr>
          <w:rFonts w:ascii="Montserrat" w:eastAsia="Times New Roman" w:hAnsi="Montserrat"/>
          <w:color w:val="212121"/>
          <w:sz w:val="20"/>
          <w:szCs w:val="20"/>
        </w:rPr>
        <w:t>.</w:t>
      </w:r>
    </w:p>
    <w:p w14:paraId="0BA9379A" w14:textId="77777777" w:rsidR="004063BC" w:rsidRDefault="004063BC" w:rsidP="004063BC">
      <w:pPr>
        <w:shd w:val="clear" w:color="auto" w:fill="FFFFFF"/>
        <w:spacing w:after="0" w:line="240" w:lineRule="auto"/>
        <w:rPr>
          <w:rFonts w:ascii="Montserrat" w:eastAsia="Times New Roman" w:hAnsi="Montserrat"/>
          <w:color w:val="212121"/>
          <w:sz w:val="20"/>
          <w:szCs w:val="20"/>
        </w:rPr>
      </w:pPr>
    </w:p>
    <w:p w14:paraId="722B8C10" w14:textId="75C6D719" w:rsidR="004063BC" w:rsidRDefault="004063BC" w:rsidP="004063BC">
      <w:pPr>
        <w:shd w:val="clear" w:color="auto" w:fill="FFFFFF"/>
        <w:spacing w:after="0" w:line="240" w:lineRule="auto"/>
        <w:rPr>
          <w:rFonts w:ascii="Montserrat" w:eastAsia="Times New Roman" w:hAnsi="Montserrat"/>
          <w:b/>
          <w:color w:val="212121"/>
          <w:sz w:val="20"/>
          <w:szCs w:val="20"/>
        </w:rPr>
      </w:pPr>
      <w:r w:rsidRPr="004063BC">
        <w:rPr>
          <w:rFonts w:ascii="Montserrat" w:eastAsia="Times New Roman" w:hAnsi="Montserrat"/>
          <w:b/>
          <w:color w:val="212121"/>
          <w:sz w:val="20"/>
          <w:szCs w:val="20"/>
        </w:rPr>
        <w:t>2.2. Detaljna specifikacija premetne usluge</w:t>
      </w:r>
    </w:p>
    <w:p w14:paraId="0FAD0826" w14:textId="77777777" w:rsidR="001246E2" w:rsidRPr="007D5960" w:rsidRDefault="001246E2" w:rsidP="004063BC">
      <w:pPr>
        <w:shd w:val="clear" w:color="auto" w:fill="FFFFFF"/>
        <w:spacing w:after="0" w:line="240" w:lineRule="auto"/>
        <w:rPr>
          <w:rFonts w:eastAsia="Times New Roman"/>
          <w:i/>
          <w:color w:val="212121"/>
        </w:rPr>
      </w:pPr>
    </w:p>
    <w:p w14:paraId="2C00D368" w14:textId="77777777" w:rsidR="007D5960" w:rsidRPr="004063BC" w:rsidRDefault="007D5960" w:rsidP="004063BC">
      <w:pPr>
        <w:shd w:val="clear" w:color="auto" w:fill="FFFFFF"/>
        <w:spacing w:after="0" w:line="240" w:lineRule="auto"/>
        <w:rPr>
          <w:rFonts w:ascii="Montserrat" w:eastAsia="Times New Roman" w:hAnsi="Montserrat"/>
          <w:color w:val="212121"/>
          <w:sz w:val="20"/>
          <w:szCs w:val="20"/>
        </w:rPr>
      </w:pPr>
      <w:r w:rsidRPr="004063BC">
        <w:rPr>
          <w:rFonts w:ascii="Montserrat" w:eastAsia="Times New Roman" w:hAnsi="Montserrat"/>
          <w:color w:val="212121"/>
          <w:sz w:val="20"/>
          <w:szCs w:val="20"/>
        </w:rPr>
        <w:t xml:space="preserve">1. Analiza postojećeg modela </w:t>
      </w:r>
    </w:p>
    <w:p w14:paraId="36BB004B" w14:textId="77777777" w:rsidR="007D5960" w:rsidRPr="004063BC" w:rsidRDefault="007D5960" w:rsidP="004063BC">
      <w:pPr>
        <w:shd w:val="clear" w:color="auto" w:fill="FFFFFF"/>
        <w:spacing w:after="0" w:line="240" w:lineRule="auto"/>
        <w:rPr>
          <w:rFonts w:ascii="Montserrat" w:eastAsia="Times New Roman" w:hAnsi="Montserrat"/>
          <w:color w:val="212121"/>
          <w:sz w:val="20"/>
          <w:szCs w:val="20"/>
        </w:rPr>
      </w:pPr>
      <w:r w:rsidRPr="004063BC">
        <w:rPr>
          <w:rFonts w:ascii="Montserrat" w:eastAsia="Times New Roman" w:hAnsi="Montserrat"/>
          <w:color w:val="212121"/>
          <w:sz w:val="20"/>
          <w:szCs w:val="20"/>
        </w:rPr>
        <w:t>Analiza postojećeg modela mora uključiti slijedeće:</w:t>
      </w:r>
    </w:p>
    <w:p w14:paraId="3F0709F9" w14:textId="77777777" w:rsidR="007D5960" w:rsidRPr="004063BC" w:rsidRDefault="007D5960" w:rsidP="004063BC">
      <w:pPr>
        <w:shd w:val="clear" w:color="auto" w:fill="FFFFFF"/>
        <w:spacing w:after="0" w:line="240" w:lineRule="auto"/>
        <w:rPr>
          <w:rFonts w:ascii="Montserrat" w:eastAsia="Times New Roman" w:hAnsi="Montserrat"/>
          <w:color w:val="212121"/>
          <w:sz w:val="20"/>
          <w:szCs w:val="20"/>
        </w:rPr>
      </w:pPr>
      <w:r w:rsidRPr="004063BC">
        <w:rPr>
          <w:rFonts w:ascii="Montserrat" w:eastAsia="Times New Roman" w:hAnsi="Montserrat"/>
          <w:color w:val="212121"/>
          <w:sz w:val="20"/>
          <w:szCs w:val="20"/>
        </w:rPr>
        <w:t>• Prikupljanje raspoložive dokumentacije</w:t>
      </w:r>
    </w:p>
    <w:p w14:paraId="0C166F4D" w14:textId="77777777" w:rsidR="007D5960" w:rsidRPr="004063BC" w:rsidRDefault="007D5960" w:rsidP="004063BC">
      <w:pPr>
        <w:shd w:val="clear" w:color="auto" w:fill="FFFFFF"/>
        <w:spacing w:after="0" w:line="240" w:lineRule="auto"/>
        <w:rPr>
          <w:rFonts w:ascii="Montserrat" w:eastAsia="Times New Roman" w:hAnsi="Montserrat"/>
          <w:color w:val="212121"/>
          <w:sz w:val="20"/>
          <w:szCs w:val="20"/>
        </w:rPr>
      </w:pPr>
      <w:r w:rsidRPr="004063BC">
        <w:rPr>
          <w:rFonts w:ascii="Montserrat" w:eastAsia="Times New Roman" w:hAnsi="Montserrat"/>
          <w:color w:val="212121"/>
          <w:sz w:val="20"/>
          <w:szCs w:val="20"/>
        </w:rPr>
        <w:t>• Prikupljanje informacija vezanih za:</w:t>
      </w:r>
    </w:p>
    <w:p w14:paraId="53B88848" w14:textId="77777777" w:rsidR="007D5960" w:rsidRPr="004063BC" w:rsidRDefault="007D5960" w:rsidP="004063BC">
      <w:pPr>
        <w:shd w:val="clear" w:color="auto" w:fill="FFFFFF"/>
        <w:spacing w:after="0" w:line="240" w:lineRule="auto"/>
        <w:rPr>
          <w:rFonts w:ascii="Montserrat" w:eastAsia="Times New Roman" w:hAnsi="Montserrat"/>
          <w:color w:val="212121"/>
          <w:sz w:val="20"/>
          <w:szCs w:val="20"/>
        </w:rPr>
      </w:pPr>
      <w:r w:rsidRPr="004063BC">
        <w:rPr>
          <w:rFonts w:ascii="Montserrat" w:eastAsia="Times New Roman" w:hAnsi="Montserrat"/>
          <w:color w:val="212121"/>
          <w:sz w:val="20"/>
          <w:szCs w:val="20"/>
        </w:rPr>
        <w:t>o organizacijsku strukturu</w:t>
      </w:r>
    </w:p>
    <w:p w14:paraId="69510B8B" w14:textId="77777777" w:rsidR="007D5960" w:rsidRPr="004063BC" w:rsidRDefault="007D5960" w:rsidP="004063BC">
      <w:pPr>
        <w:shd w:val="clear" w:color="auto" w:fill="FFFFFF"/>
        <w:spacing w:after="0" w:line="240" w:lineRule="auto"/>
        <w:rPr>
          <w:rFonts w:ascii="Montserrat" w:eastAsia="Times New Roman" w:hAnsi="Montserrat"/>
          <w:color w:val="212121"/>
          <w:sz w:val="20"/>
          <w:szCs w:val="20"/>
        </w:rPr>
      </w:pPr>
      <w:r w:rsidRPr="004063BC">
        <w:rPr>
          <w:rFonts w:ascii="Montserrat" w:eastAsia="Times New Roman" w:hAnsi="Montserrat"/>
          <w:color w:val="212121"/>
          <w:sz w:val="20"/>
          <w:szCs w:val="20"/>
        </w:rPr>
        <w:t>o procesne zadatke (funkcije)</w:t>
      </w:r>
    </w:p>
    <w:p w14:paraId="6534C815" w14:textId="77777777" w:rsidR="007D5960" w:rsidRPr="004063BC" w:rsidRDefault="007D5960" w:rsidP="004063BC">
      <w:pPr>
        <w:shd w:val="clear" w:color="auto" w:fill="FFFFFF"/>
        <w:spacing w:after="0" w:line="240" w:lineRule="auto"/>
        <w:rPr>
          <w:rFonts w:ascii="Montserrat" w:eastAsia="Times New Roman" w:hAnsi="Montserrat"/>
          <w:color w:val="212121"/>
          <w:sz w:val="20"/>
          <w:szCs w:val="20"/>
        </w:rPr>
      </w:pPr>
      <w:r w:rsidRPr="004063BC">
        <w:rPr>
          <w:rFonts w:ascii="Montserrat" w:eastAsia="Times New Roman" w:hAnsi="Montserrat"/>
          <w:color w:val="212121"/>
          <w:sz w:val="20"/>
          <w:szCs w:val="20"/>
        </w:rPr>
        <w:t>o tijekove informacija</w:t>
      </w:r>
    </w:p>
    <w:p w14:paraId="34ECBFBF" w14:textId="77777777" w:rsidR="007D5960" w:rsidRPr="007D5960" w:rsidRDefault="007D5960" w:rsidP="004063BC">
      <w:pPr>
        <w:shd w:val="clear" w:color="auto" w:fill="FFFFFF"/>
        <w:spacing w:after="0" w:line="240" w:lineRule="auto"/>
        <w:rPr>
          <w:rFonts w:eastAsia="Times New Roman"/>
          <w:i/>
          <w:color w:val="212121"/>
        </w:rPr>
      </w:pPr>
    </w:p>
    <w:p w14:paraId="7984CE5C" w14:textId="77777777" w:rsidR="007D5960" w:rsidRPr="004063BC" w:rsidRDefault="007D5960" w:rsidP="004063BC">
      <w:pPr>
        <w:shd w:val="clear" w:color="auto" w:fill="FFFFFF"/>
        <w:spacing w:after="0" w:line="240" w:lineRule="auto"/>
        <w:rPr>
          <w:rFonts w:ascii="Montserrat" w:eastAsia="Times New Roman" w:hAnsi="Montserrat"/>
          <w:color w:val="212121"/>
          <w:sz w:val="20"/>
          <w:szCs w:val="20"/>
        </w:rPr>
      </w:pPr>
      <w:r w:rsidRPr="004063BC">
        <w:rPr>
          <w:rFonts w:ascii="Montserrat" w:eastAsia="Times New Roman" w:hAnsi="Montserrat"/>
          <w:color w:val="212121"/>
          <w:sz w:val="20"/>
          <w:szCs w:val="20"/>
        </w:rPr>
        <w:t>Predmet isporuke je jedinstveni dokument Analiza postojećeg modela koji obavezno mora uključiti sljedeće elemente:</w:t>
      </w:r>
    </w:p>
    <w:p w14:paraId="76EDA6AA" w14:textId="77777777" w:rsidR="007D5960" w:rsidRPr="004063BC" w:rsidRDefault="007D5960" w:rsidP="004063BC">
      <w:pPr>
        <w:shd w:val="clear" w:color="auto" w:fill="FFFFFF"/>
        <w:spacing w:after="0" w:line="240" w:lineRule="auto"/>
        <w:rPr>
          <w:rFonts w:ascii="Montserrat" w:eastAsia="Times New Roman" w:hAnsi="Montserrat"/>
          <w:color w:val="212121"/>
          <w:sz w:val="20"/>
          <w:szCs w:val="20"/>
        </w:rPr>
      </w:pPr>
      <w:r w:rsidRPr="004063BC">
        <w:rPr>
          <w:rFonts w:ascii="Montserrat" w:eastAsia="Times New Roman" w:hAnsi="Montserrat"/>
          <w:color w:val="212121"/>
          <w:sz w:val="20"/>
          <w:szCs w:val="20"/>
        </w:rPr>
        <w:t>• Proces uredskog poslovanja dokumentiran u BPMN 2.0 notaciji</w:t>
      </w:r>
    </w:p>
    <w:p w14:paraId="161FC2B8" w14:textId="77777777" w:rsidR="007D5960" w:rsidRPr="004063BC" w:rsidRDefault="007D5960" w:rsidP="004063BC">
      <w:pPr>
        <w:shd w:val="clear" w:color="auto" w:fill="FFFFFF"/>
        <w:spacing w:after="0" w:line="240" w:lineRule="auto"/>
        <w:rPr>
          <w:rFonts w:ascii="Montserrat" w:eastAsia="Times New Roman" w:hAnsi="Montserrat"/>
          <w:color w:val="212121"/>
          <w:sz w:val="20"/>
          <w:szCs w:val="20"/>
        </w:rPr>
      </w:pPr>
      <w:r w:rsidRPr="004063BC">
        <w:rPr>
          <w:rFonts w:ascii="Montserrat" w:eastAsia="Times New Roman" w:hAnsi="Montserrat"/>
          <w:color w:val="212121"/>
          <w:sz w:val="20"/>
          <w:szCs w:val="20"/>
        </w:rPr>
        <w:t>• Proces prijave u Fond za pluralizam dokumentiran u BPMN 2.0 notaciji</w:t>
      </w:r>
    </w:p>
    <w:p w14:paraId="5B7DC32A" w14:textId="77777777" w:rsidR="007D5960" w:rsidRPr="004063BC" w:rsidRDefault="007D5960" w:rsidP="004063BC">
      <w:pPr>
        <w:shd w:val="clear" w:color="auto" w:fill="FFFFFF"/>
        <w:spacing w:after="0" w:line="240" w:lineRule="auto"/>
        <w:rPr>
          <w:rFonts w:ascii="Montserrat" w:eastAsia="Times New Roman" w:hAnsi="Montserrat"/>
          <w:color w:val="212121"/>
          <w:sz w:val="20"/>
          <w:szCs w:val="20"/>
        </w:rPr>
      </w:pPr>
      <w:r w:rsidRPr="004063BC">
        <w:rPr>
          <w:rFonts w:ascii="Montserrat" w:eastAsia="Times New Roman" w:hAnsi="Montserrat"/>
          <w:color w:val="212121"/>
          <w:sz w:val="20"/>
          <w:szCs w:val="20"/>
        </w:rPr>
        <w:t>• Proces pravdanja dodijeljenih sredstava iz Fonda za pluralizam u BPMN 2.0 notaciji</w:t>
      </w:r>
    </w:p>
    <w:p w14:paraId="02B5168D" w14:textId="77777777" w:rsidR="007D5960" w:rsidRPr="004063BC" w:rsidRDefault="007D5960" w:rsidP="004063BC">
      <w:pPr>
        <w:shd w:val="clear" w:color="auto" w:fill="FFFFFF"/>
        <w:spacing w:after="0" w:line="240" w:lineRule="auto"/>
        <w:rPr>
          <w:rFonts w:ascii="Montserrat" w:eastAsia="Times New Roman" w:hAnsi="Montserrat"/>
          <w:color w:val="212121"/>
          <w:sz w:val="20"/>
          <w:szCs w:val="20"/>
        </w:rPr>
      </w:pPr>
      <w:r w:rsidRPr="004063BC">
        <w:rPr>
          <w:rFonts w:ascii="Montserrat" w:eastAsia="Times New Roman" w:hAnsi="Montserrat"/>
          <w:color w:val="212121"/>
          <w:sz w:val="20"/>
          <w:szCs w:val="20"/>
        </w:rPr>
        <w:t>o Dokumentiranu organizacijsku strukturu sa jasno definiranim ulogama svih sudionika</w:t>
      </w:r>
    </w:p>
    <w:p w14:paraId="782ECF19" w14:textId="77777777" w:rsidR="007D5960" w:rsidRPr="004063BC" w:rsidRDefault="007D5960" w:rsidP="004063BC">
      <w:pPr>
        <w:shd w:val="clear" w:color="auto" w:fill="FFFFFF"/>
        <w:spacing w:after="0" w:line="240" w:lineRule="auto"/>
        <w:rPr>
          <w:rFonts w:ascii="Montserrat" w:eastAsia="Times New Roman" w:hAnsi="Montserrat"/>
          <w:color w:val="212121"/>
          <w:sz w:val="20"/>
          <w:szCs w:val="20"/>
        </w:rPr>
      </w:pPr>
      <w:r w:rsidRPr="004063BC">
        <w:rPr>
          <w:rFonts w:ascii="Montserrat" w:eastAsia="Times New Roman" w:hAnsi="Montserrat"/>
          <w:color w:val="212121"/>
          <w:sz w:val="20"/>
          <w:szCs w:val="20"/>
        </w:rPr>
        <w:t>o Za svaki procesni zadatak potrebno je precizno navesti koristi li se za njegovo izvršenje neko postojeće informatičko rješenje ili je podrška za realizaciju tog zadatka nedostatna ili ne postojeća</w:t>
      </w:r>
    </w:p>
    <w:p w14:paraId="36CBF4E9" w14:textId="77777777" w:rsidR="007D5960" w:rsidRPr="004063BC" w:rsidRDefault="007D5960" w:rsidP="004063BC">
      <w:pPr>
        <w:shd w:val="clear" w:color="auto" w:fill="FFFFFF"/>
        <w:spacing w:after="0" w:line="240" w:lineRule="auto"/>
        <w:rPr>
          <w:rFonts w:ascii="Montserrat" w:eastAsia="Times New Roman" w:hAnsi="Montserrat"/>
          <w:color w:val="212121"/>
          <w:sz w:val="20"/>
          <w:szCs w:val="20"/>
        </w:rPr>
      </w:pPr>
      <w:r w:rsidRPr="004063BC">
        <w:rPr>
          <w:rFonts w:ascii="Montserrat" w:eastAsia="Times New Roman" w:hAnsi="Montserrat"/>
          <w:color w:val="212121"/>
          <w:sz w:val="20"/>
          <w:szCs w:val="20"/>
        </w:rPr>
        <w:lastRenderedPageBreak/>
        <w:t>o Dijagrami procesa obavezno moraju uključivati tijekove informacija</w:t>
      </w:r>
    </w:p>
    <w:p w14:paraId="497F5EBE" w14:textId="77777777" w:rsidR="007D5960" w:rsidRPr="004063BC" w:rsidRDefault="007D5960" w:rsidP="004063BC">
      <w:pPr>
        <w:shd w:val="clear" w:color="auto" w:fill="FFFFFF"/>
        <w:spacing w:after="0" w:line="240" w:lineRule="auto"/>
        <w:rPr>
          <w:rFonts w:ascii="Montserrat" w:eastAsia="Times New Roman" w:hAnsi="Montserrat"/>
          <w:color w:val="212121"/>
          <w:sz w:val="20"/>
          <w:szCs w:val="20"/>
        </w:rPr>
      </w:pPr>
      <w:r w:rsidRPr="004063BC">
        <w:rPr>
          <w:rFonts w:ascii="Montserrat" w:eastAsia="Times New Roman" w:hAnsi="Montserrat"/>
          <w:color w:val="212121"/>
          <w:sz w:val="20"/>
          <w:szCs w:val="20"/>
        </w:rPr>
        <w:t>o Svi mogući koraci kroz koje  proces prolazi</w:t>
      </w:r>
    </w:p>
    <w:p w14:paraId="36627F88" w14:textId="77777777" w:rsidR="007D5960" w:rsidRPr="004063BC" w:rsidRDefault="007D5960" w:rsidP="004063BC">
      <w:pPr>
        <w:shd w:val="clear" w:color="auto" w:fill="FFFFFF"/>
        <w:spacing w:after="0" w:line="240" w:lineRule="auto"/>
        <w:rPr>
          <w:rFonts w:ascii="Montserrat" w:eastAsia="Times New Roman" w:hAnsi="Montserrat"/>
          <w:color w:val="212121"/>
          <w:sz w:val="20"/>
          <w:szCs w:val="20"/>
        </w:rPr>
      </w:pPr>
      <w:r w:rsidRPr="004063BC">
        <w:rPr>
          <w:rFonts w:ascii="Montserrat" w:eastAsia="Times New Roman" w:hAnsi="Montserrat"/>
          <w:color w:val="212121"/>
          <w:sz w:val="20"/>
          <w:szCs w:val="20"/>
        </w:rPr>
        <w:t>o Svi dokumenti koji u procesu sudjeluju</w:t>
      </w:r>
    </w:p>
    <w:p w14:paraId="7BC35C72" w14:textId="77777777" w:rsidR="007D5960" w:rsidRPr="004063BC" w:rsidRDefault="007D5960" w:rsidP="004063BC">
      <w:pPr>
        <w:shd w:val="clear" w:color="auto" w:fill="FFFFFF"/>
        <w:spacing w:after="0" w:line="240" w:lineRule="auto"/>
        <w:rPr>
          <w:rFonts w:ascii="Montserrat" w:eastAsia="Times New Roman" w:hAnsi="Montserrat"/>
          <w:color w:val="212121"/>
          <w:sz w:val="20"/>
          <w:szCs w:val="20"/>
        </w:rPr>
      </w:pPr>
      <w:r w:rsidRPr="004063BC">
        <w:rPr>
          <w:rFonts w:ascii="Montserrat" w:eastAsia="Times New Roman" w:hAnsi="Montserrat"/>
          <w:color w:val="212121"/>
          <w:sz w:val="20"/>
          <w:szCs w:val="20"/>
        </w:rPr>
        <w:t>o Statusi kroz koje proces prolazi</w:t>
      </w:r>
    </w:p>
    <w:p w14:paraId="10BE6BAA" w14:textId="77777777" w:rsidR="007D5960" w:rsidRPr="004063BC" w:rsidRDefault="007D5960" w:rsidP="004063BC">
      <w:pPr>
        <w:shd w:val="clear" w:color="auto" w:fill="FFFFFF"/>
        <w:spacing w:after="0" w:line="240" w:lineRule="auto"/>
        <w:rPr>
          <w:rFonts w:ascii="Montserrat" w:eastAsia="Times New Roman" w:hAnsi="Montserrat"/>
          <w:color w:val="212121"/>
          <w:sz w:val="20"/>
          <w:szCs w:val="20"/>
        </w:rPr>
      </w:pPr>
      <w:r w:rsidRPr="004063BC">
        <w:rPr>
          <w:rFonts w:ascii="Montserrat" w:eastAsia="Times New Roman" w:hAnsi="Montserrat"/>
          <w:color w:val="212121"/>
          <w:sz w:val="20"/>
          <w:szCs w:val="20"/>
        </w:rPr>
        <w:t>o Pravni okvir svih poslovnih procesa  </w:t>
      </w:r>
    </w:p>
    <w:p w14:paraId="7435221C" w14:textId="77777777" w:rsidR="007D5960" w:rsidRPr="007D5960" w:rsidRDefault="007D5960" w:rsidP="004063BC">
      <w:pPr>
        <w:shd w:val="clear" w:color="auto" w:fill="FFFFFF"/>
        <w:spacing w:after="0" w:line="240" w:lineRule="auto"/>
        <w:rPr>
          <w:rFonts w:eastAsia="Times New Roman"/>
          <w:i/>
          <w:color w:val="212121"/>
        </w:rPr>
      </w:pPr>
    </w:p>
    <w:p w14:paraId="356A85B5" w14:textId="77777777" w:rsidR="007D5960" w:rsidRPr="004063BC" w:rsidRDefault="007D5960" w:rsidP="004063BC">
      <w:pPr>
        <w:shd w:val="clear" w:color="auto" w:fill="FFFFFF"/>
        <w:spacing w:after="0" w:line="240" w:lineRule="auto"/>
        <w:rPr>
          <w:rFonts w:ascii="Montserrat" w:eastAsia="Times New Roman" w:hAnsi="Montserrat"/>
          <w:color w:val="212121"/>
          <w:sz w:val="20"/>
          <w:szCs w:val="20"/>
        </w:rPr>
      </w:pPr>
      <w:r w:rsidRPr="004063BC">
        <w:rPr>
          <w:rFonts w:ascii="Montserrat" w:eastAsia="Times New Roman" w:hAnsi="Montserrat"/>
          <w:color w:val="212121"/>
          <w:sz w:val="20"/>
          <w:szCs w:val="20"/>
        </w:rPr>
        <w:t xml:space="preserve">2. Izrada prijedloga budućeg modela </w:t>
      </w:r>
    </w:p>
    <w:p w14:paraId="52983C35" w14:textId="77777777" w:rsidR="007D5960" w:rsidRPr="004063BC" w:rsidRDefault="007D5960" w:rsidP="004063BC">
      <w:pPr>
        <w:shd w:val="clear" w:color="auto" w:fill="FFFFFF"/>
        <w:spacing w:after="0" w:line="240" w:lineRule="auto"/>
        <w:rPr>
          <w:rFonts w:ascii="Montserrat" w:eastAsia="Times New Roman" w:hAnsi="Montserrat"/>
          <w:color w:val="212121"/>
          <w:sz w:val="20"/>
          <w:szCs w:val="20"/>
        </w:rPr>
      </w:pPr>
      <w:r w:rsidRPr="004063BC">
        <w:rPr>
          <w:rFonts w:ascii="Montserrat" w:eastAsia="Times New Roman" w:hAnsi="Montserrat"/>
          <w:color w:val="212121"/>
          <w:sz w:val="20"/>
          <w:szCs w:val="20"/>
        </w:rPr>
        <w:t>Izrada prijedloga budućeg modela uključuje slijedeće:</w:t>
      </w:r>
    </w:p>
    <w:p w14:paraId="354A93B9" w14:textId="77777777" w:rsidR="007D5960" w:rsidRPr="004063BC" w:rsidRDefault="007D5960" w:rsidP="004063BC">
      <w:pPr>
        <w:shd w:val="clear" w:color="auto" w:fill="FFFFFF"/>
        <w:spacing w:after="0" w:line="240" w:lineRule="auto"/>
        <w:rPr>
          <w:rFonts w:ascii="Montserrat" w:eastAsia="Times New Roman" w:hAnsi="Montserrat"/>
          <w:color w:val="212121"/>
          <w:sz w:val="20"/>
          <w:szCs w:val="20"/>
        </w:rPr>
      </w:pPr>
      <w:r w:rsidRPr="004063BC">
        <w:rPr>
          <w:rFonts w:ascii="Montserrat" w:eastAsia="Times New Roman" w:hAnsi="Montserrat"/>
          <w:color w:val="212121"/>
          <w:sz w:val="20"/>
          <w:szCs w:val="20"/>
        </w:rPr>
        <w:t>• Ekstenzivnu analizu svih prikupljenih informacija</w:t>
      </w:r>
    </w:p>
    <w:p w14:paraId="0911EB37" w14:textId="77777777" w:rsidR="007D5960" w:rsidRPr="004063BC" w:rsidRDefault="007D5960" w:rsidP="004063BC">
      <w:pPr>
        <w:shd w:val="clear" w:color="auto" w:fill="FFFFFF"/>
        <w:spacing w:after="0" w:line="240" w:lineRule="auto"/>
        <w:rPr>
          <w:rFonts w:ascii="Montserrat" w:eastAsia="Times New Roman" w:hAnsi="Montserrat"/>
          <w:color w:val="212121"/>
          <w:sz w:val="20"/>
          <w:szCs w:val="20"/>
        </w:rPr>
      </w:pPr>
      <w:r w:rsidRPr="004063BC">
        <w:rPr>
          <w:rFonts w:ascii="Montserrat" w:eastAsia="Times New Roman" w:hAnsi="Montserrat"/>
          <w:color w:val="212121"/>
          <w:sz w:val="20"/>
          <w:szCs w:val="20"/>
        </w:rPr>
        <w:t>• Izrada prijedloga budućeg modela koji uključuje:</w:t>
      </w:r>
    </w:p>
    <w:p w14:paraId="0F7949A4" w14:textId="77777777" w:rsidR="007D5960" w:rsidRPr="004063BC" w:rsidRDefault="007D5960" w:rsidP="004063BC">
      <w:pPr>
        <w:shd w:val="clear" w:color="auto" w:fill="FFFFFF"/>
        <w:spacing w:after="0" w:line="240" w:lineRule="auto"/>
        <w:rPr>
          <w:rFonts w:ascii="Montserrat" w:eastAsia="Times New Roman" w:hAnsi="Montserrat"/>
          <w:color w:val="212121"/>
          <w:sz w:val="20"/>
          <w:szCs w:val="20"/>
        </w:rPr>
      </w:pPr>
      <w:r w:rsidRPr="004063BC">
        <w:rPr>
          <w:rFonts w:ascii="Montserrat" w:eastAsia="Times New Roman" w:hAnsi="Montserrat"/>
          <w:color w:val="212121"/>
          <w:sz w:val="20"/>
          <w:szCs w:val="20"/>
        </w:rPr>
        <w:t>o prijedlozi poboljšanja koji proizlaze iz analize postojećeg modela</w:t>
      </w:r>
    </w:p>
    <w:p w14:paraId="3B0AD5F2" w14:textId="77777777" w:rsidR="007D5960" w:rsidRDefault="007D5960" w:rsidP="004063BC">
      <w:pPr>
        <w:shd w:val="clear" w:color="auto" w:fill="FFFFFF"/>
        <w:spacing w:after="0" w:line="240" w:lineRule="auto"/>
        <w:rPr>
          <w:rFonts w:ascii="Montserrat" w:eastAsia="Times New Roman" w:hAnsi="Montserrat"/>
          <w:color w:val="212121"/>
          <w:sz w:val="20"/>
          <w:szCs w:val="20"/>
        </w:rPr>
      </w:pPr>
      <w:r w:rsidRPr="004063BC">
        <w:rPr>
          <w:rFonts w:ascii="Montserrat" w:eastAsia="Times New Roman" w:hAnsi="Montserrat"/>
          <w:color w:val="212121"/>
          <w:sz w:val="20"/>
          <w:szCs w:val="20"/>
        </w:rPr>
        <w:t xml:space="preserve">o prijedlozi poboljšanja postojećih informacijskih sustava </w:t>
      </w:r>
    </w:p>
    <w:p w14:paraId="78D7B5D4" w14:textId="77777777" w:rsidR="004063BC" w:rsidRDefault="004063BC" w:rsidP="004063BC">
      <w:pPr>
        <w:shd w:val="clear" w:color="auto" w:fill="FFFFFF"/>
        <w:spacing w:after="0" w:line="240" w:lineRule="auto"/>
        <w:rPr>
          <w:rFonts w:ascii="Montserrat" w:eastAsia="Times New Roman" w:hAnsi="Montserrat"/>
          <w:color w:val="212121"/>
          <w:sz w:val="20"/>
          <w:szCs w:val="20"/>
        </w:rPr>
      </w:pPr>
    </w:p>
    <w:p w14:paraId="6720A951" w14:textId="77777777" w:rsidR="004063BC" w:rsidRPr="004063BC" w:rsidRDefault="004063BC" w:rsidP="004063BC">
      <w:pPr>
        <w:shd w:val="clear" w:color="auto" w:fill="FFFFFF"/>
        <w:spacing w:after="0" w:line="240" w:lineRule="auto"/>
        <w:rPr>
          <w:rFonts w:ascii="Montserrat" w:eastAsia="Times New Roman" w:hAnsi="Montserrat"/>
          <w:color w:val="212121"/>
          <w:sz w:val="20"/>
          <w:szCs w:val="20"/>
        </w:rPr>
      </w:pPr>
      <w:r w:rsidRPr="004063BC">
        <w:rPr>
          <w:rFonts w:ascii="Montserrat" w:eastAsia="Times New Roman" w:hAnsi="Montserrat"/>
          <w:color w:val="212121"/>
          <w:sz w:val="20"/>
          <w:szCs w:val="20"/>
        </w:rPr>
        <w:t>Predmet isporuke je jedinstveni dokument Prijedlog budućeg modela koji obavezno uključuje slijedeće elemente:</w:t>
      </w:r>
    </w:p>
    <w:p w14:paraId="6B0C6855" w14:textId="77777777" w:rsidR="004063BC" w:rsidRPr="004063BC" w:rsidRDefault="004063BC" w:rsidP="004063BC">
      <w:pPr>
        <w:shd w:val="clear" w:color="auto" w:fill="FFFFFF"/>
        <w:spacing w:after="0" w:line="240" w:lineRule="auto"/>
        <w:rPr>
          <w:rFonts w:ascii="Montserrat" w:eastAsia="Times New Roman" w:hAnsi="Montserrat"/>
          <w:color w:val="212121"/>
          <w:sz w:val="20"/>
          <w:szCs w:val="20"/>
        </w:rPr>
      </w:pPr>
      <w:r w:rsidRPr="004063BC">
        <w:rPr>
          <w:rFonts w:ascii="Montserrat" w:eastAsia="Times New Roman" w:hAnsi="Montserrat"/>
          <w:color w:val="212121"/>
          <w:sz w:val="20"/>
          <w:szCs w:val="20"/>
        </w:rPr>
        <w:t>• Dokumentiranu novu organizacijsku strukturu sa jasno definiranim ulogama svih sudionika i opisom svih procesnih zadataka:</w:t>
      </w:r>
    </w:p>
    <w:p w14:paraId="560B71E6" w14:textId="77777777" w:rsidR="004063BC" w:rsidRPr="004063BC" w:rsidRDefault="004063BC" w:rsidP="004063BC">
      <w:pPr>
        <w:shd w:val="clear" w:color="auto" w:fill="FFFFFF"/>
        <w:spacing w:after="0" w:line="240" w:lineRule="auto"/>
        <w:rPr>
          <w:rFonts w:ascii="Montserrat" w:eastAsia="Times New Roman" w:hAnsi="Montserrat"/>
          <w:color w:val="212121"/>
          <w:sz w:val="20"/>
          <w:szCs w:val="20"/>
        </w:rPr>
      </w:pPr>
      <w:r w:rsidRPr="004063BC">
        <w:rPr>
          <w:rFonts w:ascii="Montserrat" w:eastAsia="Times New Roman" w:hAnsi="Montserrat"/>
          <w:color w:val="212121"/>
          <w:sz w:val="20"/>
          <w:szCs w:val="20"/>
        </w:rPr>
        <w:t>o Za svaki zadatak potrebno je precizno navesti na koji način će biti informatički podržan tj. predviđa li se uporaba nekog postojećeg ili budućeg informatičkog rješenja – izrada modula posebne namjene</w:t>
      </w:r>
    </w:p>
    <w:p w14:paraId="101D697D" w14:textId="77777777" w:rsidR="004063BC" w:rsidRPr="004063BC" w:rsidRDefault="004063BC" w:rsidP="004063BC">
      <w:pPr>
        <w:shd w:val="clear" w:color="auto" w:fill="FFFFFF"/>
        <w:spacing w:after="0" w:line="240" w:lineRule="auto"/>
        <w:rPr>
          <w:rFonts w:ascii="Montserrat" w:eastAsia="Times New Roman" w:hAnsi="Montserrat"/>
          <w:color w:val="212121"/>
          <w:sz w:val="20"/>
          <w:szCs w:val="20"/>
        </w:rPr>
      </w:pPr>
      <w:r w:rsidRPr="004063BC">
        <w:rPr>
          <w:rFonts w:ascii="Montserrat" w:eastAsia="Times New Roman" w:hAnsi="Montserrat"/>
          <w:color w:val="212121"/>
          <w:sz w:val="20"/>
          <w:szCs w:val="20"/>
        </w:rPr>
        <w:t>o Dijagrami procesa obavezno moraju uključivati sve tijekove informacija uključujući i one koje determinira uporaba novog informatičkog rješenja</w:t>
      </w:r>
    </w:p>
    <w:p w14:paraId="53648739" w14:textId="77777777" w:rsidR="004063BC" w:rsidRPr="004063BC" w:rsidRDefault="004063BC" w:rsidP="004063BC">
      <w:pPr>
        <w:shd w:val="clear" w:color="auto" w:fill="FFFFFF"/>
        <w:spacing w:after="0" w:line="240" w:lineRule="auto"/>
        <w:rPr>
          <w:rFonts w:ascii="Montserrat" w:eastAsia="Times New Roman" w:hAnsi="Montserrat"/>
          <w:color w:val="212121"/>
          <w:sz w:val="20"/>
          <w:szCs w:val="20"/>
        </w:rPr>
      </w:pPr>
      <w:r w:rsidRPr="004063BC">
        <w:rPr>
          <w:rFonts w:ascii="Montserrat" w:eastAsia="Times New Roman" w:hAnsi="Montserrat"/>
          <w:color w:val="212121"/>
          <w:sz w:val="20"/>
          <w:szCs w:val="20"/>
        </w:rPr>
        <w:t>o Svi mogući koraci kroz koje proces prolazi</w:t>
      </w:r>
    </w:p>
    <w:p w14:paraId="52A472FE" w14:textId="77777777" w:rsidR="004063BC" w:rsidRPr="004063BC" w:rsidRDefault="004063BC" w:rsidP="004063BC">
      <w:pPr>
        <w:shd w:val="clear" w:color="auto" w:fill="FFFFFF"/>
        <w:spacing w:after="0" w:line="240" w:lineRule="auto"/>
        <w:rPr>
          <w:rFonts w:ascii="Montserrat" w:eastAsia="Times New Roman" w:hAnsi="Montserrat"/>
          <w:color w:val="212121"/>
          <w:sz w:val="20"/>
          <w:szCs w:val="20"/>
        </w:rPr>
      </w:pPr>
      <w:r w:rsidRPr="004063BC">
        <w:rPr>
          <w:rFonts w:ascii="Montserrat" w:eastAsia="Times New Roman" w:hAnsi="Montserrat"/>
          <w:color w:val="212121"/>
          <w:sz w:val="20"/>
          <w:szCs w:val="20"/>
        </w:rPr>
        <w:t>o Svi dokumenti koji u procesu sudjeluju</w:t>
      </w:r>
    </w:p>
    <w:p w14:paraId="09DC5996" w14:textId="77777777" w:rsidR="004063BC" w:rsidRPr="004063BC" w:rsidRDefault="004063BC" w:rsidP="004063BC">
      <w:pPr>
        <w:shd w:val="clear" w:color="auto" w:fill="FFFFFF"/>
        <w:spacing w:after="0" w:line="240" w:lineRule="auto"/>
        <w:rPr>
          <w:rFonts w:ascii="Montserrat" w:eastAsia="Times New Roman" w:hAnsi="Montserrat"/>
          <w:color w:val="212121"/>
          <w:sz w:val="20"/>
          <w:szCs w:val="20"/>
        </w:rPr>
      </w:pPr>
      <w:r w:rsidRPr="004063BC">
        <w:rPr>
          <w:rFonts w:ascii="Montserrat" w:eastAsia="Times New Roman" w:hAnsi="Montserrat"/>
          <w:color w:val="212121"/>
          <w:sz w:val="20"/>
          <w:szCs w:val="20"/>
        </w:rPr>
        <w:t>o Statusi kroz koje proces prolazi</w:t>
      </w:r>
    </w:p>
    <w:p w14:paraId="656584C4" w14:textId="77777777" w:rsidR="004063BC" w:rsidRPr="004063BC" w:rsidRDefault="004063BC" w:rsidP="004063BC">
      <w:pPr>
        <w:shd w:val="clear" w:color="auto" w:fill="FFFFFF"/>
        <w:spacing w:after="0" w:line="240" w:lineRule="auto"/>
        <w:rPr>
          <w:rFonts w:ascii="Montserrat" w:eastAsia="Times New Roman" w:hAnsi="Montserrat"/>
          <w:color w:val="212121"/>
          <w:sz w:val="20"/>
          <w:szCs w:val="20"/>
        </w:rPr>
      </w:pPr>
      <w:r w:rsidRPr="004063BC">
        <w:rPr>
          <w:rFonts w:ascii="Montserrat" w:eastAsia="Times New Roman" w:hAnsi="Montserrat"/>
          <w:color w:val="212121"/>
          <w:sz w:val="20"/>
          <w:szCs w:val="20"/>
        </w:rPr>
        <w:t>o Pravni okvir svih poslovnih procesa  </w:t>
      </w:r>
    </w:p>
    <w:p w14:paraId="5390473F" w14:textId="77777777" w:rsidR="004063BC" w:rsidRPr="007D5960" w:rsidRDefault="004063BC" w:rsidP="004063BC">
      <w:pPr>
        <w:shd w:val="clear" w:color="auto" w:fill="FFFFFF"/>
        <w:spacing w:after="0" w:line="240" w:lineRule="auto"/>
        <w:rPr>
          <w:rFonts w:eastAsia="Times New Roman"/>
          <w:i/>
          <w:color w:val="212121"/>
        </w:rPr>
      </w:pPr>
    </w:p>
    <w:p w14:paraId="610A0FBB" w14:textId="77777777" w:rsidR="004063BC" w:rsidRPr="004063BC" w:rsidRDefault="004063BC" w:rsidP="004063BC">
      <w:pPr>
        <w:shd w:val="clear" w:color="auto" w:fill="FFFFFF"/>
        <w:spacing w:after="0" w:line="240" w:lineRule="auto"/>
        <w:jc w:val="both"/>
        <w:rPr>
          <w:rFonts w:ascii="Montserrat" w:eastAsia="Times New Roman" w:hAnsi="Montserrat"/>
          <w:color w:val="212121"/>
          <w:sz w:val="20"/>
          <w:szCs w:val="20"/>
        </w:rPr>
      </w:pPr>
      <w:r w:rsidRPr="004063BC">
        <w:rPr>
          <w:rFonts w:ascii="Montserrat" w:eastAsia="Times New Roman" w:hAnsi="Montserrat"/>
          <w:color w:val="212121"/>
          <w:sz w:val="20"/>
          <w:szCs w:val="20"/>
        </w:rPr>
        <w:t xml:space="preserve">3. Funkcionalna i nefunkcionalna specifikacija budućeg informacijskog sustava </w:t>
      </w:r>
    </w:p>
    <w:p w14:paraId="5A0A5C96" w14:textId="77777777" w:rsidR="004063BC" w:rsidRPr="004063BC" w:rsidRDefault="004063BC" w:rsidP="004063BC">
      <w:pPr>
        <w:shd w:val="clear" w:color="auto" w:fill="FFFFFF"/>
        <w:spacing w:after="0" w:line="240" w:lineRule="auto"/>
        <w:jc w:val="both"/>
        <w:rPr>
          <w:rFonts w:ascii="Montserrat" w:eastAsia="Times New Roman" w:hAnsi="Montserrat"/>
          <w:color w:val="212121"/>
          <w:sz w:val="20"/>
          <w:szCs w:val="20"/>
        </w:rPr>
      </w:pPr>
      <w:r w:rsidRPr="004063BC">
        <w:rPr>
          <w:rFonts w:ascii="Montserrat" w:eastAsia="Times New Roman" w:hAnsi="Montserrat"/>
          <w:color w:val="212121"/>
          <w:sz w:val="20"/>
          <w:szCs w:val="20"/>
        </w:rPr>
        <w:t xml:space="preserve">Temeljem prijedloga budućeg modela potrebno je izraditi funkcionalnu specifikaciju budućeg informacijskog sustava koji trebaju precizno definirati potrebe informacijskog sustava prije početka rada na samom rješenju, kako bi utjecali na smanjenje mogućnosti pojavljivanja dodatnih dorada, poteškoća, problema i neslaganja tijekom trajanja projekta. Kroz funkcionalne zahtjeve treba prikazati aktivnosti koje sustav treba izvršavati, kako sustav treba reagirati na određene ulaze, kako će se sustav ponašati u određenim situacijama te koji su očekivani dokumenti (ulazni, izlazni i interni). </w:t>
      </w:r>
    </w:p>
    <w:p w14:paraId="5A8ED6A9" w14:textId="77777777" w:rsidR="004063BC" w:rsidRPr="004063BC" w:rsidRDefault="004063BC" w:rsidP="004063BC">
      <w:pPr>
        <w:shd w:val="clear" w:color="auto" w:fill="FFFFFF"/>
        <w:spacing w:after="0" w:line="240" w:lineRule="auto"/>
        <w:jc w:val="both"/>
        <w:rPr>
          <w:rFonts w:ascii="Montserrat" w:eastAsia="Times New Roman" w:hAnsi="Montserrat"/>
          <w:color w:val="212121"/>
          <w:sz w:val="20"/>
          <w:szCs w:val="20"/>
        </w:rPr>
      </w:pPr>
      <w:r w:rsidRPr="004063BC">
        <w:rPr>
          <w:rFonts w:ascii="Montserrat" w:eastAsia="Times New Roman" w:hAnsi="Montserrat"/>
          <w:color w:val="212121"/>
          <w:sz w:val="20"/>
          <w:szCs w:val="20"/>
        </w:rPr>
        <w:t>Nefunkcionalni zahtjevi trebaju definirati razinu kvalitete s kojom sustav treba izvršavati svoje funkcije i to kroz: zahtjeve kvalitete u radu sustava i zahtjeve kvalitete u razvoju sustava.</w:t>
      </w:r>
    </w:p>
    <w:p w14:paraId="06677CC8" w14:textId="77777777" w:rsidR="004063BC" w:rsidRDefault="004063BC" w:rsidP="004063BC">
      <w:pPr>
        <w:shd w:val="clear" w:color="auto" w:fill="FFFFFF"/>
        <w:spacing w:after="0" w:line="240" w:lineRule="auto"/>
        <w:rPr>
          <w:rFonts w:ascii="Montserrat" w:eastAsia="Times New Roman" w:hAnsi="Montserrat"/>
          <w:color w:val="212121"/>
          <w:sz w:val="20"/>
          <w:szCs w:val="20"/>
        </w:rPr>
      </w:pPr>
    </w:p>
    <w:p w14:paraId="4B2AB463" w14:textId="77777777" w:rsidR="004063BC" w:rsidRDefault="004063BC" w:rsidP="004063BC">
      <w:pPr>
        <w:shd w:val="clear" w:color="auto" w:fill="FFFFFF"/>
        <w:spacing w:after="0" w:line="240" w:lineRule="auto"/>
        <w:rPr>
          <w:rFonts w:ascii="Montserrat" w:eastAsia="Times New Roman" w:hAnsi="Montserrat"/>
          <w:color w:val="212121"/>
          <w:sz w:val="20"/>
          <w:szCs w:val="20"/>
        </w:rPr>
      </w:pPr>
    </w:p>
    <w:p w14:paraId="3C67C2E7" w14:textId="77777777" w:rsidR="00C1330A" w:rsidRPr="005417F3" w:rsidRDefault="00C1330A" w:rsidP="000751D7">
      <w:pPr>
        <w:spacing w:after="0" w:line="240" w:lineRule="auto"/>
        <w:jc w:val="both"/>
        <w:rPr>
          <w:rFonts w:ascii="Montserrat" w:hAnsi="Montserrat" w:cs="Calibri"/>
          <w:sz w:val="20"/>
          <w:szCs w:val="20"/>
        </w:rPr>
      </w:pPr>
      <w:r w:rsidRPr="005417F3">
        <w:rPr>
          <w:rFonts w:ascii="Montserrat" w:hAnsi="Montserrat" w:cs="Calibri"/>
          <w:b/>
          <w:sz w:val="20"/>
          <w:szCs w:val="20"/>
        </w:rPr>
        <w:t xml:space="preserve">Količine predmeta nabave  </w:t>
      </w:r>
      <w:r w:rsidRPr="005417F3">
        <w:rPr>
          <w:rFonts w:ascii="Montserrat" w:hAnsi="Montserrat" w:cs="Calibri"/>
          <w:sz w:val="20"/>
          <w:szCs w:val="20"/>
        </w:rPr>
        <w:t>Količine su navedene u troškovniku koji je sastavni dio ovog Poziva.</w:t>
      </w:r>
    </w:p>
    <w:p w14:paraId="73ACEB4F" w14:textId="77777777" w:rsidR="00C1330A" w:rsidRPr="005417F3" w:rsidRDefault="00C1330A" w:rsidP="000751D7">
      <w:pPr>
        <w:spacing w:after="0" w:line="240" w:lineRule="auto"/>
        <w:jc w:val="both"/>
        <w:rPr>
          <w:rFonts w:ascii="Montserrat" w:hAnsi="Montserrat" w:cs="Calibri"/>
          <w:sz w:val="20"/>
          <w:szCs w:val="20"/>
        </w:rPr>
      </w:pPr>
    </w:p>
    <w:p w14:paraId="4BCC3C45" w14:textId="40681329" w:rsidR="00C1330A" w:rsidRPr="005417F3" w:rsidRDefault="00C1330A" w:rsidP="000751D7">
      <w:pPr>
        <w:tabs>
          <w:tab w:val="left" w:pos="8647"/>
        </w:tabs>
        <w:spacing w:after="0" w:line="240" w:lineRule="auto"/>
        <w:jc w:val="both"/>
        <w:rPr>
          <w:rFonts w:ascii="Montserrat" w:hAnsi="Montserrat" w:cs="Calibri"/>
          <w:sz w:val="20"/>
          <w:szCs w:val="20"/>
        </w:rPr>
      </w:pPr>
      <w:r w:rsidRPr="005417F3">
        <w:rPr>
          <w:rFonts w:ascii="Montserrat" w:hAnsi="Montserrat" w:cs="Calibri"/>
          <w:b/>
          <w:sz w:val="20"/>
          <w:szCs w:val="20"/>
        </w:rPr>
        <w:t xml:space="preserve">Mjesto pružanja usluge  </w:t>
      </w:r>
      <w:r w:rsidR="000751D7">
        <w:rPr>
          <w:rFonts w:ascii="Montserrat" w:hAnsi="Montserrat" w:cs="Calibri"/>
          <w:b/>
          <w:sz w:val="20"/>
          <w:szCs w:val="20"/>
        </w:rPr>
        <w:t xml:space="preserve">- </w:t>
      </w:r>
      <w:r w:rsidRPr="005417F3">
        <w:rPr>
          <w:rFonts w:ascii="Montserrat" w:hAnsi="Montserrat" w:cs="Calibri"/>
          <w:b/>
          <w:sz w:val="20"/>
          <w:szCs w:val="20"/>
        </w:rPr>
        <w:t xml:space="preserve"> </w:t>
      </w:r>
      <w:r w:rsidRPr="005417F3">
        <w:rPr>
          <w:rFonts w:ascii="Montserrat" w:hAnsi="Montserrat" w:cs="Calibri"/>
          <w:sz w:val="20"/>
          <w:szCs w:val="20"/>
        </w:rPr>
        <w:t>Agencija za elektroničke medije, Jagićeva 31, Zagreb</w:t>
      </w:r>
    </w:p>
    <w:p w14:paraId="75310598" w14:textId="77777777" w:rsidR="00C1330A" w:rsidRPr="005417F3" w:rsidRDefault="00C1330A" w:rsidP="000751D7">
      <w:pPr>
        <w:pStyle w:val="ListParagraph"/>
        <w:tabs>
          <w:tab w:val="left" w:pos="8647"/>
        </w:tabs>
        <w:spacing w:after="0" w:line="240" w:lineRule="auto"/>
        <w:ind w:left="360"/>
        <w:jc w:val="both"/>
        <w:rPr>
          <w:rFonts w:ascii="Montserrat" w:hAnsi="Montserrat" w:cs="Calibri"/>
          <w:sz w:val="20"/>
          <w:szCs w:val="20"/>
        </w:rPr>
      </w:pPr>
    </w:p>
    <w:p w14:paraId="49F1B4FF" w14:textId="571F665B" w:rsidR="000751D7" w:rsidRPr="000751D7" w:rsidRDefault="00C1330A" w:rsidP="000751D7">
      <w:pPr>
        <w:tabs>
          <w:tab w:val="left" w:pos="8647"/>
        </w:tabs>
        <w:spacing w:after="0" w:line="240" w:lineRule="auto"/>
        <w:jc w:val="both"/>
        <w:rPr>
          <w:rFonts w:ascii="Montserrat" w:eastAsia="Times New Roman" w:hAnsi="Montserrat"/>
          <w:color w:val="212121"/>
          <w:sz w:val="20"/>
          <w:szCs w:val="20"/>
        </w:rPr>
      </w:pPr>
      <w:r w:rsidRPr="005417F3">
        <w:rPr>
          <w:rFonts w:ascii="Montserrat" w:hAnsi="Montserrat" w:cs="Calibri"/>
          <w:b/>
          <w:sz w:val="20"/>
          <w:szCs w:val="20"/>
        </w:rPr>
        <w:t xml:space="preserve">Rok </w:t>
      </w:r>
      <w:r w:rsidR="000751D7">
        <w:rPr>
          <w:rFonts w:ascii="Montserrat" w:hAnsi="Montserrat" w:cs="Calibri"/>
          <w:b/>
          <w:sz w:val="20"/>
          <w:szCs w:val="20"/>
        </w:rPr>
        <w:t xml:space="preserve">izvršenja </w:t>
      </w:r>
      <w:r w:rsidRPr="005417F3">
        <w:rPr>
          <w:rFonts w:ascii="Montserrat" w:hAnsi="Montserrat" w:cs="Calibri"/>
          <w:b/>
          <w:sz w:val="20"/>
          <w:szCs w:val="20"/>
        </w:rPr>
        <w:t xml:space="preserve">usluge  </w:t>
      </w:r>
      <w:r w:rsidR="000751D7">
        <w:rPr>
          <w:rFonts w:ascii="Montserrat" w:hAnsi="Montserrat" w:cs="Calibri"/>
          <w:b/>
          <w:sz w:val="20"/>
          <w:szCs w:val="20"/>
        </w:rPr>
        <w:t xml:space="preserve">- </w:t>
      </w:r>
      <w:r w:rsidR="000751D7" w:rsidRPr="000751D7">
        <w:rPr>
          <w:rFonts w:ascii="Montserrat" w:eastAsia="Times New Roman" w:hAnsi="Montserrat"/>
          <w:color w:val="212121"/>
          <w:sz w:val="20"/>
          <w:szCs w:val="20"/>
        </w:rPr>
        <w:t>50 dana od potpisa ugovora.</w:t>
      </w:r>
    </w:p>
    <w:p w14:paraId="7C1E5525" w14:textId="77777777" w:rsidR="001246E2" w:rsidRPr="000751D7" w:rsidRDefault="001246E2" w:rsidP="000751D7">
      <w:pPr>
        <w:shd w:val="clear" w:color="auto" w:fill="FFFFFF"/>
        <w:spacing w:after="0" w:line="240" w:lineRule="auto"/>
        <w:rPr>
          <w:rFonts w:ascii="Montserrat" w:eastAsia="Times New Roman" w:hAnsi="Montserrat"/>
          <w:color w:val="212121"/>
          <w:sz w:val="20"/>
          <w:szCs w:val="20"/>
        </w:rPr>
      </w:pPr>
    </w:p>
    <w:p w14:paraId="32B56740" w14:textId="77777777" w:rsidR="001246E2" w:rsidRPr="000751D7" w:rsidRDefault="001246E2" w:rsidP="004063BC">
      <w:pPr>
        <w:shd w:val="clear" w:color="auto" w:fill="FFFFFF"/>
        <w:spacing w:after="0" w:line="240" w:lineRule="auto"/>
        <w:rPr>
          <w:rFonts w:ascii="Montserrat" w:eastAsia="Times New Roman" w:hAnsi="Montserrat"/>
          <w:color w:val="212121"/>
          <w:sz w:val="20"/>
          <w:szCs w:val="20"/>
        </w:rPr>
      </w:pPr>
    </w:p>
    <w:p w14:paraId="7446D0FF" w14:textId="77777777" w:rsidR="001246E2" w:rsidRDefault="001246E2" w:rsidP="004063BC">
      <w:pPr>
        <w:shd w:val="clear" w:color="auto" w:fill="FFFFFF"/>
        <w:spacing w:after="0" w:line="240" w:lineRule="auto"/>
        <w:rPr>
          <w:rFonts w:ascii="Montserrat" w:eastAsia="Times New Roman" w:hAnsi="Montserrat"/>
          <w:color w:val="212121"/>
          <w:sz w:val="20"/>
          <w:szCs w:val="20"/>
        </w:rPr>
      </w:pPr>
    </w:p>
    <w:p w14:paraId="5BCCC32B" w14:textId="2FDF8961" w:rsidR="001246E2" w:rsidRDefault="00863735" w:rsidP="00863735">
      <w:pPr>
        <w:shd w:val="clear" w:color="auto" w:fill="FFFFFF"/>
        <w:tabs>
          <w:tab w:val="left" w:pos="2415"/>
        </w:tabs>
        <w:spacing w:after="0" w:line="240" w:lineRule="auto"/>
        <w:rPr>
          <w:rFonts w:ascii="Montserrat" w:eastAsia="Times New Roman" w:hAnsi="Montserrat"/>
          <w:color w:val="212121"/>
          <w:sz w:val="20"/>
          <w:szCs w:val="20"/>
        </w:rPr>
      </w:pPr>
      <w:r>
        <w:rPr>
          <w:rFonts w:ascii="Montserrat" w:eastAsia="Times New Roman" w:hAnsi="Montserrat"/>
          <w:color w:val="212121"/>
          <w:sz w:val="20"/>
          <w:szCs w:val="20"/>
        </w:rPr>
        <w:tab/>
      </w:r>
    </w:p>
    <w:p w14:paraId="2DA62D19" w14:textId="77777777" w:rsidR="00863735" w:rsidRDefault="00863735" w:rsidP="00863735">
      <w:pPr>
        <w:shd w:val="clear" w:color="auto" w:fill="FFFFFF"/>
        <w:tabs>
          <w:tab w:val="left" w:pos="2415"/>
        </w:tabs>
        <w:spacing w:after="0" w:line="240" w:lineRule="auto"/>
        <w:rPr>
          <w:rFonts w:ascii="Montserrat" w:eastAsia="Times New Roman" w:hAnsi="Montserrat"/>
          <w:color w:val="212121"/>
          <w:sz w:val="20"/>
          <w:szCs w:val="20"/>
        </w:rPr>
      </w:pPr>
    </w:p>
    <w:p w14:paraId="5B1CF045" w14:textId="77777777" w:rsidR="00863735" w:rsidRDefault="00863735" w:rsidP="00863735">
      <w:pPr>
        <w:shd w:val="clear" w:color="auto" w:fill="FFFFFF"/>
        <w:tabs>
          <w:tab w:val="left" w:pos="2415"/>
        </w:tabs>
        <w:spacing w:after="0" w:line="240" w:lineRule="auto"/>
        <w:rPr>
          <w:rFonts w:ascii="Montserrat" w:eastAsia="Times New Roman" w:hAnsi="Montserrat"/>
          <w:color w:val="212121"/>
          <w:sz w:val="20"/>
          <w:szCs w:val="20"/>
        </w:rPr>
      </w:pPr>
    </w:p>
    <w:p w14:paraId="003A7F41" w14:textId="77777777" w:rsidR="00863735" w:rsidRDefault="00863735" w:rsidP="00863735">
      <w:pPr>
        <w:shd w:val="clear" w:color="auto" w:fill="FFFFFF"/>
        <w:tabs>
          <w:tab w:val="left" w:pos="2415"/>
        </w:tabs>
        <w:spacing w:after="0" w:line="240" w:lineRule="auto"/>
        <w:rPr>
          <w:rFonts w:ascii="Montserrat" w:eastAsia="Times New Roman" w:hAnsi="Montserrat"/>
          <w:color w:val="212121"/>
          <w:sz w:val="20"/>
          <w:szCs w:val="20"/>
        </w:rPr>
      </w:pPr>
    </w:p>
    <w:p w14:paraId="5F30A193" w14:textId="77777777" w:rsidR="00863735" w:rsidRDefault="00863735" w:rsidP="00863735">
      <w:pPr>
        <w:shd w:val="clear" w:color="auto" w:fill="FFFFFF"/>
        <w:tabs>
          <w:tab w:val="left" w:pos="2415"/>
        </w:tabs>
        <w:spacing w:after="0" w:line="240" w:lineRule="auto"/>
        <w:rPr>
          <w:rFonts w:ascii="Montserrat" w:eastAsia="Times New Roman" w:hAnsi="Montserrat"/>
          <w:color w:val="212121"/>
          <w:sz w:val="20"/>
          <w:szCs w:val="20"/>
        </w:rPr>
      </w:pPr>
    </w:p>
    <w:p w14:paraId="65ED8B09" w14:textId="77777777" w:rsidR="004063BC" w:rsidRDefault="004063BC" w:rsidP="007D5960">
      <w:pPr>
        <w:shd w:val="clear" w:color="auto" w:fill="FFFFFF"/>
        <w:rPr>
          <w:rFonts w:ascii="Montserrat" w:eastAsia="Times New Roman" w:hAnsi="Montserrat"/>
          <w:color w:val="212121"/>
          <w:sz w:val="20"/>
          <w:szCs w:val="20"/>
        </w:rPr>
      </w:pPr>
    </w:p>
    <w:p w14:paraId="64FBBA20" w14:textId="77777777" w:rsidR="004063BC" w:rsidRDefault="004063BC" w:rsidP="007D5960">
      <w:pPr>
        <w:shd w:val="clear" w:color="auto" w:fill="FFFFFF"/>
        <w:rPr>
          <w:rFonts w:ascii="Montserrat" w:eastAsia="Times New Roman" w:hAnsi="Montserrat"/>
          <w:color w:val="212121"/>
          <w:sz w:val="20"/>
          <w:szCs w:val="20"/>
        </w:rPr>
      </w:pPr>
    </w:p>
    <w:p w14:paraId="51CB43BB" w14:textId="77777777" w:rsidR="007D5960" w:rsidRPr="00AE35A4" w:rsidRDefault="007D5960" w:rsidP="007D5960">
      <w:pPr>
        <w:tabs>
          <w:tab w:val="left" w:pos="1275"/>
        </w:tabs>
        <w:contextualSpacing/>
        <w:rPr>
          <w:rFonts w:ascii="Montserrat" w:eastAsia="Calibri" w:hAnsi="Montserrat"/>
          <w:b/>
          <w:color w:val="000000"/>
          <w:sz w:val="24"/>
          <w:szCs w:val="24"/>
        </w:rPr>
      </w:pPr>
      <w:r w:rsidRPr="00AE35A4">
        <w:rPr>
          <w:rFonts w:ascii="Montserrat" w:eastAsia="Calibri" w:hAnsi="Montserrat"/>
          <w:b/>
          <w:color w:val="000000"/>
          <w:sz w:val="24"/>
          <w:szCs w:val="24"/>
        </w:rPr>
        <w:lastRenderedPageBreak/>
        <w:t xml:space="preserve">3.UVJETI SPOSOBNOSTI GOSPODARSKOG SUBJEKTA  </w:t>
      </w:r>
    </w:p>
    <w:p w14:paraId="7DF24FCC" w14:textId="77777777" w:rsidR="007D5960" w:rsidRPr="00AE35A4" w:rsidRDefault="007D5960" w:rsidP="007D5960">
      <w:pPr>
        <w:tabs>
          <w:tab w:val="left" w:pos="1275"/>
        </w:tabs>
        <w:ind w:left="720" w:hanging="357"/>
        <w:contextualSpacing/>
        <w:rPr>
          <w:rFonts w:ascii="Montserrat" w:eastAsia="Calibri" w:hAnsi="Montserrat"/>
          <w:color w:val="000000"/>
          <w:sz w:val="20"/>
        </w:rPr>
      </w:pPr>
    </w:p>
    <w:p w14:paraId="53EC3068" w14:textId="77777777" w:rsidR="007D5960" w:rsidRDefault="007D5960" w:rsidP="007D5960">
      <w:pPr>
        <w:tabs>
          <w:tab w:val="left" w:pos="1275"/>
        </w:tabs>
        <w:contextualSpacing/>
        <w:rPr>
          <w:rFonts w:ascii="Montserrat" w:eastAsia="Calibri" w:hAnsi="Montserrat"/>
          <w:color w:val="000000"/>
          <w:sz w:val="20"/>
        </w:rPr>
      </w:pPr>
      <w:r w:rsidRPr="00AE35A4">
        <w:rPr>
          <w:rFonts w:ascii="Montserrat" w:eastAsia="Calibri" w:hAnsi="Montserrat"/>
          <w:color w:val="000000"/>
          <w:sz w:val="20"/>
        </w:rPr>
        <w:t>Gospodarski subje</w:t>
      </w:r>
      <w:r>
        <w:rPr>
          <w:rFonts w:ascii="Montserrat" w:eastAsia="Calibri" w:hAnsi="Montserrat"/>
          <w:color w:val="000000"/>
          <w:sz w:val="20"/>
        </w:rPr>
        <w:t>k</w:t>
      </w:r>
      <w:r w:rsidRPr="00AE35A4">
        <w:rPr>
          <w:rFonts w:ascii="Montserrat" w:eastAsia="Calibri" w:hAnsi="Montserrat"/>
          <w:color w:val="000000"/>
          <w:sz w:val="20"/>
        </w:rPr>
        <w:t>t dokazuje svoju sposobnost sljedećim dokazima koji se u neovjerenoj preslici obvezno prilažu uz ponudu:</w:t>
      </w:r>
    </w:p>
    <w:p w14:paraId="59681E43" w14:textId="77777777" w:rsidR="001246E2" w:rsidRPr="00AE35A4" w:rsidRDefault="001246E2" w:rsidP="007D5960">
      <w:pPr>
        <w:tabs>
          <w:tab w:val="left" w:pos="1275"/>
        </w:tabs>
        <w:contextualSpacing/>
        <w:rPr>
          <w:rFonts w:ascii="Montserrat" w:eastAsia="Calibri" w:hAnsi="Montserrat"/>
          <w:color w:val="000000"/>
          <w:sz w:val="20"/>
        </w:rPr>
      </w:pPr>
    </w:p>
    <w:p w14:paraId="2709E3D1" w14:textId="77777777" w:rsidR="007D5960" w:rsidRPr="00AE35A4" w:rsidRDefault="007D5960" w:rsidP="007D5960">
      <w:pPr>
        <w:tabs>
          <w:tab w:val="left" w:pos="1275"/>
        </w:tabs>
        <w:contextualSpacing/>
        <w:rPr>
          <w:rFonts w:ascii="Montserrat" w:eastAsia="Calibri" w:hAnsi="Montserrat"/>
          <w:color w:val="000000"/>
          <w:sz w:val="20"/>
        </w:rPr>
      </w:pPr>
    </w:p>
    <w:p w14:paraId="4175A131" w14:textId="77777777" w:rsidR="007D5960" w:rsidRPr="00AE35A4" w:rsidRDefault="007D5960" w:rsidP="007D5960">
      <w:pPr>
        <w:tabs>
          <w:tab w:val="left" w:pos="1275"/>
        </w:tabs>
        <w:contextualSpacing/>
        <w:rPr>
          <w:rFonts w:ascii="Montserrat" w:eastAsia="Calibri" w:hAnsi="Montserrat" w:cs="Calibri"/>
          <w:b/>
          <w:color w:val="000000"/>
          <w:sz w:val="20"/>
        </w:rPr>
      </w:pPr>
      <w:r w:rsidRPr="00AE35A4">
        <w:rPr>
          <w:rFonts w:ascii="Montserrat" w:eastAsia="Calibri" w:hAnsi="Montserrat" w:cs="Calibri"/>
          <w:b/>
          <w:color w:val="000000"/>
          <w:sz w:val="20"/>
        </w:rPr>
        <w:t>3.1. Osnove za isključenje gospodarskog subjekta</w:t>
      </w:r>
    </w:p>
    <w:p w14:paraId="58B5AD97" w14:textId="77777777" w:rsidR="007D5960" w:rsidRPr="00AE35A4" w:rsidRDefault="007D5960" w:rsidP="007D5960">
      <w:pPr>
        <w:tabs>
          <w:tab w:val="left" w:pos="1275"/>
        </w:tabs>
        <w:contextualSpacing/>
        <w:rPr>
          <w:rFonts w:ascii="Montserrat" w:eastAsia="Calibri" w:hAnsi="Montserrat" w:cs="Calibri"/>
          <w:b/>
          <w:color w:val="000000"/>
          <w:sz w:val="20"/>
        </w:rPr>
      </w:pPr>
    </w:p>
    <w:p w14:paraId="16EBF52C" w14:textId="67B370BF" w:rsidR="007D5960" w:rsidRPr="00AE35A4" w:rsidRDefault="007D5960" w:rsidP="00863735">
      <w:pPr>
        <w:tabs>
          <w:tab w:val="left" w:pos="-5812"/>
        </w:tabs>
        <w:jc w:val="both"/>
        <w:rPr>
          <w:rFonts w:ascii="Montserrat" w:hAnsi="Montserrat" w:cs="Calibri"/>
          <w:sz w:val="20"/>
          <w:lang w:bidi="en-US"/>
        </w:rPr>
      </w:pPr>
      <w:r w:rsidRPr="00AE35A4">
        <w:rPr>
          <w:rFonts w:ascii="Montserrat" w:hAnsi="Montserrat" w:cs="Calibri"/>
          <w:b/>
          <w:sz w:val="20"/>
          <w:lang w:bidi="en-US"/>
        </w:rPr>
        <w:t>1/</w:t>
      </w:r>
      <w:r w:rsidRPr="00AE35A4">
        <w:rPr>
          <w:rFonts w:ascii="Montserrat" w:hAnsi="Montserrat" w:cs="Calibri"/>
          <w:sz w:val="20"/>
          <w:lang w:bidi="en-US"/>
        </w:rPr>
        <w:t xml:space="preserve"> Naručitelj će isključiti, u bilo kojem trenutku tijekom postupka </w:t>
      </w:r>
      <w:r>
        <w:rPr>
          <w:rFonts w:ascii="Montserrat" w:hAnsi="Montserrat" w:cs="Calibri"/>
          <w:sz w:val="20"/>
          <w:lang w:bidi="en-US"/>
        </w:rPr>
        <w:t>jednostavne</w:t>
      </w:r>
      <w:r w:rsidRPr="00AE35A4">
        <w:rPr>
          <w:rFonts w:ascii="Montserrat" w:hAnsi="Montserrat" w:cs="Calibri"/>
          <w:sz w:val="20"/>
          <w:lang w:bidi="en-US"/>
        </w:rPr>
        <w:t xml:space="preserve"> nabave, gospodarski subjekt ako utvrdi da je 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osuđena za:</w:t>
      </w:r>
    </w:p>
    <w:p w14:paraId="752961F6" w14:textId="77777777" w:rsidR="007D5960" w:rsidRPr="00AE35A4" w:rsidRDefault="007D5960" w:rsidP="007D5960">
      <w:pPr>
        <w:tabs>
          <w:tab w:val="left" w:pos="-5812"/>
        </w:tabs>
        <w:jc w:val="both"/>
        <w:rPr>
          <w:rFonts w:ascii="Montserrat" w:hAnsi="Montserrat" w:cs="Calibri"/>
          <w:sz w:val="20"/>
          <w:lang w:bidi="en-US"/>
        </w:rPr>
      </w:pPr>
      <w:r w:rsidRPr="00AE35A4">
        <w:rPr>
          <w:rFonts w:ascii="Montserrat" w:hAnsi="Montserrat" w:cs="Calibri"/>
          <w:sz w:val="20"/>
          <w:lang w:bidi="en-US"/>
        </w:rPr>
        <w:t>a/ sudjelovanje u zločinačkog organizaciji, na temelju:</w:t>
      </w:r>
    </w:p>
    <w:p w14:paraId="4FA0176C" w14:textId="77777777" w:rsidR="007D5960" w:rsidRPr="00AE35A4" w:rsidRDefault="007D5960" w:rsidP="007D5960">
      <w:pPr>
        <w:numPr>
          <w:ilvl w:val="0"/>
          <w:numId w:val="3"/>
        </w:numPr>
        <w:tabs>
          <w:tab w:val="left" w:pos="-5812"/>
        </w:tabs>
        <w:spacing w:after="0" w:line="240" w:lineRule="auto"/>
        <w:jc w:val="both"/>
        <w:rPr>
          <w:rFonts w:ascii="Montserrat" w:hAnsi="Montserrat" w:cs="Calibri"/>
          <w:sz w:val="20"/>
          <w:lang w:bidi="en-US"/>
        </w:rPr>
      </w:pPr>
      <w:r w:rsidRPr="00AE35A4">
        <w:rPr>
          <w:rFonts w:ascii="Montserrat" w:hAnsi="Montserrat" w:cs="Calibri"/>
          <w:sz w:val="20"/>
          <w:lang w:bidi="en-US"/>
        </w:rPr>
        <w:t>članka 328. (zločinačko udruženje)</w:t>
      </w:r>
    </w:p>
    <w:p w14:paraId="4BAF6A38" w14:textId="77777777" w:rsidR="007D5960" w:rsidRPr="00AE35A4" w:rsidRDefault="007D5960" w:rsidP="007D5960">
      <w:pPr>
        <w:numPr>
          <w:ilvl w:val="0"/>
          <w:numId w:val="3"/>
        </w:numPr>
        <w:tabs>
          <w:tab w:val="left" w:pos="-5812"/>
        </w:tabs>
        <w:spacing w:after="0" w:line="240" w:lineRule="auto"/>
        <w:jc w:val="both"/>
        <w:rPr>
          <w:rFonts w:ascii="Montserrat" w:hAnsi="Montserrat" w:cs="Calibri"/>
          <w:sz w:val="20"/>
          <w:lang w:bidi="en-US"/>
        </w:rPr>
      </w:pPr>
      <w:r w:rsidRPr="00AE35A4">
        <w:rPr>
          <w:rFonts w:ascii="Montserrat" w:hAnsi="Montserrat" w:cs="Calibri"/>
          <w:sz w:val="20"/>
          <w:lang w:bidi="en-US"/>
        </w:rPr>
        <w:t xml:space="preserve">članka 329. (počinjenje kaznenog djela u sastavu zločinačkog udruženja) </w:t>
      </w:r>
    </w:p>
    <w:p w14:paraId="238AB3F9" w14:textId="77777777" w:rsidR="007D5960" w:rsidRPr="00AE35A4" w:rsidRDefault="007D5960" w:rsidP="007D5960">
      <w:pPr>
        <w:numPr>
          <w:ilvl w:val="0"/>
          <w:numId w:val="3"/>
        </w:numPr>
        <w:tabs>
          <w:tab w:val="left" w:pos="-5812"/>
        </w:tabs>
        <w:spacing w:after="0" w:line="240" w:lineRule="auto"/>
        <w:jc w:val="both"/>
        <w:rPr>
          <w:rFonts w:ascii="Montserrat" w:hAnsi="Montserrat" w:cs="Calibri"/>
          <w:sz w:val="20"/>
          <w:lang w:bidi="en-US"/>
        </w:rPr>
      </w:pPr>
      <w:r w:rsidRPr="00AE35A4">
        <w:rPr>
          <w:rFonts w:ascii="Montserrat" w:hAnsi="Montserrat" w:cs="Calibri"/>
          <w:sz w:val="20"/>
          <w:lang w:bidi="en-US"/>
        </w:rPr>
        <w:t>članka 333. (udruživanje za počinjenje kaznenih djela)</w:t>
      </w:r>
    </w:p>
    <w:p w14:paraId="44E3B899" w14:textId="1C9763B8" w:rsidR="007D5960" w:rsidRPr="00AE35A4" w:rsidRDefault="007D5960" w:rsidP="00863735">
      <w:pPr>
        <w:tabs>
          <w:tab w:val="left" w:pos="-5812"/>
        </w:tabs>
        <w:jc w:val="both"/>
        <w:rPr>
          <w:rFonts w:ascii="Montserrat" w:hAnsi="Montserrat" w:cs="Calibri"/>
          <w:sz w:val="20"/>
          <w:lang w:bidi="en-US"/>
        </w:rPr>
      </w:pPr>
      <w:r w:rsidRPr="00AE35A4">
        <w:rPr>
          <w:rFonts w:ascii="Montserrat" w:hAnsi="Montserrat" w:cs="Calibri"/>
          <w:sz w:val="20"/>
          <w:lang w:bidi="en-US"/>
        </w:rPr>
        <w:t>iz Kaznenog zakona (NN br. 110/97, 27/98, 50/00, 129/00, 51/01, 111/03, 190/03, 105/04, 84/05, 71/06, 110/07, 152/08, 57/11, 77/11 I 143/12);</w:t>
      </w:r>
      <w:r w:rsidR="00863735" w:rsidRPr="00AE35A4">
        <w:rPr>
          <w:rFonts w:ascii="Montserrat" w:hAnsi="Montserrat" w:cs="Calibri"/>
          <w:sz w:val="20"/>
          <w:lang w:bidi="en-US"/>
        </w:rPr>
        <w:t xml:space="preserve"> </w:t>
      </w:r>
    </w:p>
    <w:p w14:paraId="6F2DA377" w14:textId="77777777" w:rsidR="007D5960" w:rsidRPr="00AE35A4" w:rsidRDefault="007D5960" w:rsidP="007D5960">
      <w:pPr>
        <w:tabs>
          <w:tab w:val="left" w:pos="-5812"/>
        </w:tabs>
        <w:jc w:val="both"/>
        <w:rPr>
          <w:rFonts w:ascii="Montserrat" w:hAnsi="Montserrat" w:cs="Calibri"/>
          <w:sz w:val="20"/>
          <w:lang w:bidi="en-US"/>
        </w:rPr>
      </w:pPr>
      <w:r w:rsidRPr="00AE35A4">
        <w:rPr>
          <w:rFonts w:ascii="Montserrat" w:hAnsi="Montserrat" w:cs="Calibri"/>
          <w:sz w:val="20"/>
          <w:lang w:bidi="en-US"/>
        </w:rPr>
        <w:t>b/ korupciju, na temelju:</w:t>
      </w:r>
    </w:p>
    <w:p w14:paraId="44E4FCEC" w14:textId="77777777" w:rsidR="007D5960" w:rsidRPr="00AE35A4" w:rsidRDefault="007D5960" w:rsidP="007D5960">
      <w:pPr>
        <w:numPr>
          <w:ilvl w:val="0"/>
          <w:numId w:val="2"/>
        </w:numPr>
        <w:tabs>
          <w:tab w:val="left" w:pos="-5812"/>
        </w:tabs>
        <w:spacing w:after="0" w:line="240" w:lineRule="auto"/>
        <w:jc w:val="both"/>
        <w:rPr>
          <w:rFonts w:ascii="Montserrat" w:hAnsi="Montserrat" w:cs="Calibri"/>
          <w:sz w:val="20"/>
          <w:lang w:bidi="en-US"/>
        </w:rPr>
      </w:pPr>
      <w:r w:rsidRPr="00AE35A4">
        <w:rPr>
          <w:rFonts w:ascii="Montserrat" w:hAnsi="Montserrat" w:cs="Calibri"/>
          <w:sz w:val="20"/>
          <w:lang w:bidi="en-US"/>
        </w:rPr>
        <w:t>članka 252. (primanje mita u gospodarskom poslovanju)</w:t>
      </w:r>
    </w:p>
    <w:p w14:paraId="1FC7CAC5" w14:textId="77777777" w:rsidR="007D5960" w:rsidRPr="00AE35A4" w:rsidRDefault="007D5960" w:rsidP="007D5960">
      <w:pPr>
        <w:numPr>
          <w:ilvl w:val="0"/>
          <w:numId w:val="2"/>
        </w:numPr>
        <w:tabs>
          <w:tab w:val="left" w:pos="-5812"/>
        </w:tabs>
        <w:spacing w:after="0" w:line="240" w:lineRule="auto"/>
        <w:jc w:val="both"/>
        <w:rPr>
          <w:rFonts w:ascii="Montserrat" w:hAnsi="Montserrat" w:cs="Calibri"/>
          <w:sz w:val="20"/>
          <w:lang w:bidi="en-US"/>
        </w:rPr>
      </w:pPr>
      <w:r w:rsidRPr="00AE35A4">
        <w:rPr>
          <w:rFonts w:ascii="Montserrat" w:hAnsi="Montserrat" w:cs="Calibri"/>
          <w:sz w:val="20"/>
          <w:lang w:bidi="en-US"/>
        </w:rPr>
        <w:t>članka 253. (davanje mita u gospod</w:t>
      </w:r>
      <w:r>
        <w:rPr>
          <w:rFonts w:ascii="Montserrat" w:hAnsi="Montserrat" w:cs="Calibri"/>
          <w:sz w:val="20"/>
          <w:lang w:bidi="en-US"/>
        </w:rPr>
        <w:t>a</w:t>
      </w:r>
      <w:r w:rsidRPr="00AE35A4">
        <w:rPr>
          <w:rFonts w:ascii="Montserrat" w:hAnsi="Montserrat" w:cs="Calibri"/>
          <w:sz w:val="20"/>
          <w:lang w:bidi="en-US"/>
        </w:rPr>
        <w:t>rskom poslovanju)</w:t>
      </w:r>
    </w:p>
    <w:p w14:paraId="4EBAA3A9" w14:textId="77777777" w:rsidR="007D5960" w:rsidRPr="00AE35A4" w:rsidRDefault="007D5960" w:rsidP="007D5960">
      <w:pPr>
        <w:numPr>
          <w:ilvl w:val="0"/>
          <w:numId w:val="2"/>
        </w:numPr>
        <w:tabs>
          <w:tab w:val="left" w:pos="-5812"/>
        </w:tabs>
        <w:spacing w:after="0" w:line="240" w:lineRule="auto"/>
        <w:jc w:val="both"/>
        <w:rPr>
          <w:rFonts w:ascii="Montserrat" w:hAnsi="Montserrat" w:cs="Calibri"/>
          <w:sz w:val="20"/>
          <w:lang w:bidi="en-US"/>
        </w:rPr>
      </w:pPr>
      <w:r w:rsidRPr="00AE35A4">
        <w:rPr>
          <w:rFonts w:ascii="Montserrat" w:hAnsi="Montserrat" w:cs="Calibri"/>
          <w:sz w:val="20"/>
          <w:lang w:bidi="en-US"/>
        </w:rPr>
        <w:t>članka 254. (zlouporaba u postupku javne nabave)</w:t>
      </w:r>
    </w:p>
    <w:p w14:paraId="692557CB" w14:textId="77777777" w:rsidR="007D5960" w:rsidRPr="00AE35A4" w:rsidRDefault="007D5960" w:rsidP="007D5960">
      <w:pPr>
        <w:numPr>
          <w:ilvl w:val="0"/>
          <w:numId w:val="2"/>
        </w:numPr>
        <w:tabs>
          <w:tab w:val="left" w:pos="-5812"/>
        </w:tabs>
        <w:spacing w:after="0" w:line="240" w:lineRule="auto"/>
        <w:jc w:val="both"/>
        <w:rPr>
          <w:rFonts w:ascii="Montserrat" w:hAnsi="Montserrat" w:cs="Calibri"/>
          <w:sz w:val="20"/>
          <w:lang w:bidi="en-US"/>
        </w:rPr>
      </w:pPr>
      <w:r w:rsidRPr="00AE35A4">
        <w:rPr>
          <w:rFonts w:ascii="Montserrat" w:hAnsi="Montserrat" w:cs="Calibri"/>
          <w:sz w:val="20"/>
          <w:lang w:bidi="en-US"/>
        </w:rPr>
        <w:t>članka 291. (zlouporaba položaja i ovlasti)</w:t>
      </w:r>
    </w:p>
    <w:p w14:paraId="58A5F8F0" w14:textId="77777777" w:rsidR="007D5960" w:rsidRPr="00AE35A4" w:rsidRDefault="007D5960" w:rsidP="007D5960">
      <w:pPr>
        <w:numPr>
          <w:ilvl w:val="0"/>
          <w:numId w:val="2"/>
        </w:numPr>
        <w:tabs>
          <w:tab w:val="left" w:pos="-5812"/>
        </w:tabs>
        <w:spacing w:after="0" w:line="240" w:lineRule="auto"/>
        <w:jc w:val="both"/>
        <w:rPr>
          <w:rFonts w:ascii="Montserrat" w:hAnsi="Montserrat" w:cs="Calibri"/>
          <w:sz w:val="20"/>
          <w:lang w:bidi="en-US"/>
        </w:rPr>
      </w:pPr>
      <w:r w:rsidRPr="00AE35A4">
        <w:rPr>
          <w:rFonts w:ascii="Montserrat" w:hAnsi="Montserrat" w:cs="Calibri"/>
          <w:sz w:val="20"/>
          <w:lang w:bidi="en-US"/>
        </w:rPr>
        <w:t>članka 292. (nezakonito pogodovanje)</w:t>
      </w:r>
    </w:p>
    <w:p w14:paraId="724BE221" w14:textId="77777777" w:rsidR="007D5960" w:rsidRPr="00AE35A4" w:rsidRDefault="007D5960" w:rsidP="007D5960">
      <w:pPr>
        <w:numPr>
          <w:ilvl w:val="0"/>
          <w:numId w:val="2"/>
        </w:numPr>
        <w:tabs>
          <w:tab w:val="left" w:pos="-5812"/>
        </w:tabs>
        <w:spacing w:after="0" w:line="240" w:lineRule="auto"/>
        <w:jc w:val="both"/>
        <w:rPr>
          <w:rFonts w:ascii="Montserrat" w:hAnsi="Montserrat" w:cs="Calibri"/>
          <w:sz w:val="20"/>
          <w:lang w:bidi="en-US"/>
        </w:rPr>
      </w:pPr>
      <w:r w:rsidRPr="00AE35A4">
        <w:rPr>
          <w:rFonts w:ascii="Montserrat" w:hAnsi="Montserrat" w:cs="Calibri"/>
          <w:sz w:val="20"/>
          <w:lang w:bidi="en-US"/>
        </w:rPr>
        <w:t>članka 293. (primanje mita)</w:t>
      </w:r>
    </w:p>
    <w:p w14:paraId="642F0F1C" w14:textId="77777777" w:rsidR="007D5960" w:rsidRPr="00AE35A4" w:rsidRDefault="007D5960" w:rsidP="007D5960">
      <w:pPr>
        <w:numPr>
          <w:ilvl w:val="0"/>
          <w:numId w:val="2"/>
        </w:numPr>
        <w:tabs>
          <w:tab w:val="left" w:pos="-5812"/>
        </w:tabs>
        <w:spacing w:after="0" w:line="240" w:lineRule="auto"/>
        <w:jc w:val="both"/>
        <w:rPr>
          <w:rFonts w:ascii="Montserrat" w:hAnsi="Montserrat" w:cs="Calibri"/>
          <w:sz w:val="20"/>
          <w:lang w:bidi="en-US"/>
        </w:rPr>
      </w:pPr>
      <w:r w:rsidRPr="00AE35A4">
        <w:rPr>
          <w:rFonts w:ascii="Montserrat" w:hAnsi="Montserrat" w:cs="Calibri"/>
          <w:sz w:val="20"/>
          <w:lang w:bidi="en-US"/>
        </w:rPr>
        <w:t>članka 294. (davanje mita)</w:t>
      </w:r>
    </w:p>
    <w:p w14:paraId="7C63A093" w14:textId="77777777" w:rsidR="007D5960" w:rsidRPr="00AE35A4" w:rsidRDefault="007D5960" w:rsidP="007D5960">
      <w:pPr>
        <w:numPr>
          <w:ilvl w:val="0"/>
          <w:numId w:val="2"/>
        </w:numPr>
        <w:tabs>
          <w:tab w:val="left" w:pos="-5812"/>
        </w:tabs>
        <w:spacing w:after="0" w:line="240" w:lineRule="auto"/>
        <w:jc w:val="both"/>
        <w:rPr>
          <w:rFonts w:ascii="Montserrat" w:hAnsi="Montserrat" w:cs="Calibri"/>
          <w:sz w:val="20"/>
          <w:lang w:bidi="en-US"/>
        </w:rPr>
      </w:pPr>
      <w:r w:rsidRPr="00AE35A4">
        <w:rPr>
          <w:rFonts w:ascii="Montserrat" w:hAnsi="Montserrat" w:cs="Calibri"/>
          <w:sz w:val="20"/>
          <w:lang w:bidi="en-US"/>
        </w:rPr>
        <w:t>članka 295. (trgovanje utjecajem)</w:t>
      </w:r>
    </w:p>
    <w:p w14:paraId="15142DD4" w14:textId="77777777" w:rsidR="007D5960" w:rsidRPr="00AE35A4" w:rsidRDefault="007D5960" w:rsidP="007D5960">
      <w:pPr>
        <w:numPr>
          <w:ilvl w:val="0"/>
          <w:numId w:val="2"/>
        </w:numPr>
        <w:tabs>
          <w:tab w:val="left" w:pos="-5812"/>
        </w:tabs>
        <w:spacing w:after="0" w:line="240" w:lineRule="auto"/>
        <w:jc w:val="both"/>
        <w:rPr>
          <w:rFonts w:ascii="Montserrat" w:hAnsi="Montserrat" w:cs="Calibri"/>
          <w:sz w:val="20"/>
          <w:lang w:bidi="en-US"/>
        </w:rPr>
      </w:pPr>
      <w:r w:rsidRPr="00AE35A4">
        <w:rPr>
          <w:rFonts w:ascii="Montserrat" w:hAnsi="Montserrat" w:cs="Calibri"/>
          <w:sz w:val="20"/>
          <w:lang w:bidi="en-US"/>
        </w:rPr>
        <w:t>članka 296. (davanje mita za trovanje utjecajem) Kaznenog zakona</w:t>
      </w:r>
    </w:p>
    <w:p w14:paraId="422ECC65" w14:textId="77777777" w:rsidR="007D5960" w:rsidRPr="00AE35A4" w:rsidRDefault="007D5960" w:rsidP="007D5960">
      <w:pPr>
        <w:numPr>
          <w:ilvl w:val="0"/>
          <w:numId w:val="2"/>
        </w:numPr>
        <w:tabs>
          <w:tab w:val="left" w:pos="-5812"/>
        </w:tabs>
        <w:spacing w:after="0" w:line="240" w:lineRule="auto"/>
        <w:jc w:val="both"/>
        <w:rPr>
          <w:rFonts w:ascii="Montserrat" w:hAnsi="Montserrat" w:cs="Calibri"/>
          <w:sz w:val="20"/>
          <w:lang w:bidi="en-US"/>
        </w:rPr>
      </w:pPr>
      <w:r w:rsidRPr="00AE35A4">
        <w:rPr>
          <w:rFonts w:ascii="Montserrat" w:hAnsi="Montserrat" w:cs="Calibri"/>
          <w:sz w:val="20"/>
          <w:lang w:bidi="en-US"/>
        </w:rPr>
        <w:t xml:space="preserve">članka 294.a (primanje mita u </w:t>
      </w:r>
      <w:r>
        <w:rPr>
          <w:rFonts w:ascii="Montserrat" w:hAnsi="Montserrat" w:cs="Calibri"/>
          <w:sz w:val="20"/>
          <w:lang w:bidi="en-US"/>
        </w:rPr>
        <w:t>g</w:t>
      </w:r>
      <w:r w:rsidRPr="00AE35A4">
        <w:rPr>
          <w:rFonts w:ascii="Montserrat" w:hAnsi="Montserrat" w:cs="Calibri"/>
          <w:sz w:val="20"/>
          <w:lang w:bidi="en-US"/>
        </w:rPr>
        <w:t>ospodarskom poslovanju)</w:t>
      </w:r>
    </w:p>
    <w:p w14:paraId="1864293E" w14:textId="77777777" w:rsidR="007D5960" w:rsidRPr="00AE35A4" w:rsidRDefault="007D5960" w:rsidP="007D5960">
      <w:pPr>
        <w:numPr>
          <w:ilvl w:val="0"/>
          <w:numId w:val="2"/>
        </w:numPr>
        <w:tabs>
          <w:tab w:val="left" w:pos="-5812"/>
        </w:tabs>
        <w:spacing w:after="0" w:line="240" w:lineRule="auto"/>
        <w:jc w:val="both"/>
        <w:rPr>
          <w:rFonts w:ascii="Montserrat" w:hAnsi="Montserrat" w:cs="Calibri"/>
          <w:sz w:val="20"/>
          <w:lang w:bidi="en-US"/>
        </w:rPr>
      </w:pPr>
      <w:r w:rsidRPr="00AE35A4">
        <w:rPr>
          <w:rFonts w:ascii="Montserrat" w:hAnsi="Montserrat" w:cs="Calibri"/>
          <w:sz w:val="20"/>
          <w:lang w:bidi="en-US"/>
        </w:rPr>
        <w:t>članka 294.b (davanje mita u gospodarskom poslovanju)</w:t>
      </w:r>
    </w:p>
    <w:p w14:paraId="558EEE3D" w14:textId="77777777" w:rsidR="007D5960" w:rsidRPr="00AE35A4" w:rsidRDefault="007D5960" w:rsidP="007D5960">
      <w:pPr>
        <w:numPr>
          <w:ilvl w:val="0"/>
          <w:numId w:val="2"/>
        </w:numPr>
        <w:tabs>
          <w:tab w:val="left" w:pos="-5812"/>
        </w:tabs>
        <w:spacing w:after="0" w:line="240" w:lineRule="auto"/>
        <w:jc w:val="both"/>
        <w:rPr>
          <w:rFonts w:ascii="Montserrat" w:hAnsi="Montserrat" w:cs="Calibri"/>
          <w:sz w:val="20"/>
          <w:lang w:bidi="en-US"/>
        </w:rPr>
      </w:pPr>
      <w:r w:rsidRPr="00AE35A4">
        <w:rPr>
          <w:rFonts w:ascii="Montserrat" w:hAnsi="Montserrat" w:cs="Calibri"/>
          <w:sz w:val="20"/>
          <w:lang w:bidi="en-US"/>
        </w:rPr>
        <w:t>članka 337. (zlouporaba položaja i ovlasti)</w:t>
      </w:r>
    </w:p>
    <w:p w14:paraId="67567545" w14:textId="77777777" w:rsidR="007D5960" w:rsidRPr="00AE35A4" w:rsidRDefault="007D5960" w:rsidP="007D5960">
      <w:pPr>
        <w:numPr>
          <w:ilvl w:val="0"/>
          <w:numId w:val="2"/>
        </w:numPr>
        <w:tabs>
          <w:tab w:val="left" w:pos="-5812"/>
        </w:tabs>
        <w:spacing w:after="0" w:line="240" w:lineRule="auto"/>
        <w:jc w:val="both"/>
        <w:rPr>
          <w:rFonts w:ascii="Montserrat" w:hAnsi="Montserrat" w:cs="Calibri"/>
          <w:sz w:val="20"/>
          <w:lang w:bidi="en-US"/>
        </w:rPr>
      </w:pPr>
      <w:r w:rsidRPr="00AE35A4">
        <w:rPr>
          <w:rFonts w:ascii="Montserrat" w:hAnsi="Montserrat" w:cs="Calibri"/>
          <w:sz w:val="20"/>
          <w:lang w:bidi="en-US"/>
        </w:rPr>
        <w:t>članka 338. (zlouporaba obavljanja dužnosti državne vlasti)</w:t>
      </w:r>
    </w:p>
    <w:p w14:paraId="7ADDD378" w14:textId="77777777" w:rsidR="007D5960" w:rsidRPr="00AE35A4" w:rsidRDefault="007D5960" w:rsidP="007D5960">
      <w:pPr>
        <w:numPr>
          <w:ilvl w:val="0"/>
          <w:numId w:val="2"/>
        </w:numPr>
        <w:tabs>
          <w:tab w:val="left" w:pos="-5812"/>
        </w:tabs>
        <w:spacing w:after="0" w:line="240" w:lineRule="auto"/>
        <w:jc w:val="both"/>
        <w:rPr>
          <w:rFonts w:ascii="Montserrat" w:hAnsi="Montserrat" w:cs="Calibri"/>
          <w:sz w:val="20"/>
          <w:lang w:bidi="en-US"/>
        </w:rPr>
      </w:pPr>
      <w:r w:rsidRPr="00AE35A4">
        <w:rPr>
          <w:rFonts w:ascii="Montserrat" w:hAnsi="Montserrat" w:cs="Calibri"/>
          <w:sz w:val="20"/>
          <w:lang w:bidi="en-US"/>
        </w:rPr>
        <w:t>članka 343. (protuzakonito posredovanje)</w:t>
      </w:r>
    </w:p>
    <w:p w14:paraId="2B06A904" w14:textId="77777777" w:rsidR="007D5960" w:rsidRPr="00AE35A4" w:rsidRDefault="007D5960" w:rsidP="007D5960">
      <w:pPr>
        <w:numPr>
          <w:ilvl w:val="0"/>
          <w:numId w:val="2"/>
        </w:numPr>
        <w:tabs>
          <w:tab w:val="left" w:pos="-5812"/>
        </w:tabs>
        <w:spacing w:after="0" w:line="240" w:lineRule="auto"/>
        <w:jc w:val="both"/>
        <w:rPr>
          <w:rFonts w:ascii="Montserrat" w:hAnsi="Montserrat" w:cs="Calibri"/>
          <w:sz w:val="20"/>
          <w:lang w:bidi="en-US"/>
        </w:rPr>
      </w:pPr>
      <w:r w:rsidRPr="00AE35A4">
        <w:rPr>
          <w:rFonts w:ascii="Montserrat" w:hAnsi="Montserrat" w:cs="Calibri"/>
          <w:sz w:val="20"/>
          <w:lang w:bidi="en-US"/>
        </w:rPr>
        <w:t>članka 347. (primanje mita)</w:t>
      </w:r>
    </w:p>
    <w:p w14:paraId="398ED333" w14:textId="77777777" w:rsidR="007D5960" w:rsidRPr="00AE35A4" w:rsidRDefault="007D5960" w:rsidP="007D5960">
      <w:pPr>
        <w:numPr>
          <w:ilvl w:val="0"/>
          <w:numId w:val="2"/>
        </w:numPr>
        <w:tabs>
          <w:tab w:val="left" w:pos="-5812"/>
        </w:tabs>
        <w:spacing w:after="0" w:line="240" w:lineRule="auto"/>
        <w:jc w:val="both"/>
        <w:rPr>
          <w:rFonts w:ascii="Montserrat" w:hAnsi="Montserrat" w:cs="Calibri"/>
          <w:sz w:val="20"/>
          <w:lang w:bidi="en-US"/>
        </w:rPr>
      </w:pPr>
      <w:r w:rsidRPr="00AE35A4">
        <w:rPr>
          <w:rFonts w:ascii="Montserrat" w:hAnsi="Montserrat" w:cs="Calibri"/>
          <w:sz w:val="20"/>
          <w:lang w:bidi="en-US"/>
        </w:rPr>
        <w:t xml:space="preserve">članka 348. (davanje mita) </w:t>
      </w:r>
    </w:p>
    <w:p w14:paraId="08EC9E33" w14:textId="76D94FE6" w:rsidR="007D5960" w:rsidRPr="00AE35A4" w:rsidRDefault="007D5960" w:rsidP="00863735">
      <w:pPr>
        <w:tabs>
          <w:tab w:val="left" w:pos="-5812"/>
        </w:tabs>
        <w:jc w:val="both"/>
        <w:rPr>
          <w:rFonts w:ascii="Montserrat" w:hAnsi="Montserrat" w:cs="Calibri"/>
          <w:sz w:val="20"/>
          <w:lang w:bidi="en-US"/>
        </w:rPr>
      </w:pPr>
      <w:r w:rsidRPr="00AE35A4">
        <w:rPr>
          <w:rFonts w:ascii="Montserrat" w:hAnsi="Montserrat" w:cs="Calibri"/>
          <w:sz w:val="20"/>
          <w:lang w:bidi="en-US"/>
        </w:rPr>
        <w:t>iz Kaznenog zakona (NN br. 110/97, 27/98, 50/00, 129/00, 51/01, 111/03, 190/03, 105/04, 84/05, 71/06, 110/07, 152/08, 57/11, 77/11 I 143/12);</w:t>
      </w:r>
    </w:p>
    <w:p w14:paraId="787DBF46" w14:textId="77777777" w:rsidR="007D5960" w:rsidRPr="00AE35A4" w:rsidRDefault="007D5960" w:rsidP="007D5960">
      <w:pPr>
        <w:tabs>
          <w:tab w:val="left" w:pos="-5812"/>
        </w:tabs>
        <w:jc w:val="both"/>
        <w:rPr>
          <w:rFonts w:ascii="Montserrat" w:hAnsi="Montserrat" w:cs="Calibri"/>
          <w:sz w:val="20"/>
          <w:lang w:bidi="en-US"/>
        </w:rPr>
      </w:pPr>
      <w:r w:rsidRPr="00AE35A4">
        <w:rPr>
          <w:rFonts w:ascii="Montserrat" w:hAnsi="Montserrat" w:cs="Calibri"/>
          <w:sz w:val="20"/>
          <w:lang w:bidi="en-US"/>
        </w:rPr>
        <w:t>c/prijevaru, na temelju:</w:t>
      </w:r>
    </w:p>
    <w:p w14:paraId="0B1FDBD7" w14:textId="77777777" w:rsidR="007D5960" w:rsidRPr="00AE35A4" w:rsidRDefault="007D5960" w:rsidP="007D5960">
      <w:pPr>
        <w:numPr>
          <w:ilvl w:val="0"/>
          <w:numId w:val="4"/>
        </w:numPr>
        <w:tabs>
          <w:tab w:val="left" w:pos="-5812"/>
        </w:tabs>
        <w:spacing w:after="0" w:line="240" w:lineRule="auto"/>
        <w:jc w:val="both"/>
        <w:rPr>
          <w:rFonts w:ascii="Montserrat" w:hAnsi="Montserrat" w:cs="Calibri"/>
          <w:sz w:val="20"/>
          <w:lang w:bidi="en-US"/>
        </w:rPr>
      </w:pPr>
      <w:r w:rsidRPr="00AE35A4">
        <w:rPr>
          <w:rFonts w:ascii="Montserrat" w:hAnsi="Montserrat" w:cs="Calibri"/>
          <w:sz w:val="20"/>
          <w:lang w:bidi="en-US"/>
        </w:rPr>
        <w:t>članka 236. (prijevara)</w:t>
      </w:r>
    </w:p>
    <w:p w14:paraId="604180E0" w14:textId="77777777" w:rsidR="007D5960" w:rsidRPr="00AE35A4" w:rsidRDefault="007D5960" w:rsidP="007D5960">
      <w:pPr>
        <w:numPr>
          <w:ilvl w:val="0"/>
          <w:numId w:val="4"/>
        </w:numPr>
        <w:tabs>
          <w:tab w:val="left" w:pos="-5812"/>
        </w:tabs>
        <w:spacing w:after="0" w:line="240" w:lineRule="auto"/>
        <w:jc w:val="both"/>
        <w:rPr>
          <w:rFonts w:ascii="Montserrat" w:hAnsi="Montserrat" w:cs="Calibri"/>
          <w:sz w:val="20"/>
          <w:lang w:bidi="en-US"/>
        </w:rPr>
      </w:pPr>
      <w:r w:rsidRPr="00AE35A4">
        <w:rPr>
          <w:rFonts w:ascii="Montserrat" w:hAnsi="Montserrat" w:cs="Calibri"/>
          <w:sz w:val="20"/>
          <w:lang w:bidi="en-US"/>
        </w:rPr>
        <w:t>članka 247. (prijevara u gospodarskom poslovanju)</w:t>
      </w:r>
    </w:p>
    <w:p w14:paraId="4BF9ECF0" w14:textId="77777777" w:rsidR="007D5960" w:rsidRPr="00AE35A4" w:rsidRDefault="007D5960" w:rsidP="007D5960">
      <w:pPr>
        <w:numPr>
          <w:ilvl w:val="0"/>
          <w:numId w:val="4"/>
        </w:numPr>
        <w:tabs>
          <w:tab w:val="left" w:pos="-5812"/>
        </w:tabs>
        <w:spacing w:after="0" w:line="240" w:lineRule="auto"/>
        <w:jc w:val="both"/>
        <w:rPr>
          <w:rFonts w:ascii="Montserrat" w:hAnsi="Montserrat" w:cs="Calibri"/>
          <w:sz w:val="20"/>
          <w:lang w:bidi="en-US"/>
        </w:rPr>
      </w:pPr>
      <w:r w:rsidRPr="00AE35A4">
        <w:rPr>
          <w:rFonts w:ascii="Montserrat" w:hAnsi="Montserrat" w:cs="Calibri"/>
          <w:sz w:val="20"/>
          <w:lang w:bidi="en-US"/>
        </w:rPr>
        <w:t>članka 256. (utaja poreza ili carine)</w:t>
      </w:r>
    </w:p>
    <w:p w14:paraId="4E038BAD" w14:textId="77777777" w:rsidR="007D5960" w:rsidRPr="00AE35A4" w:rsidRDefault="007D5960" w:rsidP="007D5960">
      <w:pPr>
        <w:numPr>
          <w:ilvl w:val="0"/>
          <w:numId w:val="4"/>
        </w:numPr>
        <w:tabs>
          <w:tab w:val="left" w:pos="-5812"/>
        </w:tabs>
        <w:spacing w:after="0" w:line="240" w:lineRule="auto"/>
        <w:jc w:val="both"/>
        <w:rPr>
          <w:rFonts w:ascii="Montserrat" w:hAnsi="Montserrat" w:cs="Calibri"/>
          <w:sz w:val="20"/>
          <w:lang w:bidi="en-US"/>
        </w:rPr>
      </w:pPr>
      <w:r w:rsidRPr="00AE35A4">
        <w:rPr>
          <w:rFonts w:ascii="Montserrat" w:hAnsi="Montserrat" w:cs="Calibri"/>
          <w:sz w:val="20"/>
          <w:lang w:bidi="en-US"/>
        </w:rPr>
        <w:t>članka 258. (subvencijska prijevara) Kaznenog zakona</w:t>
      </w:r>
    </w:p>
    <w:p w14:paraId="7912598A" w14:textId="77777777" w:rsidR="007D5960" w:rsidRPr="00AE35A4" w:rsidRDefault="007D5960" w:rsidP="007D5960">
      <w:pPr>
        <w:numPr>
          <w:ilvl w:val="0"/>
          <w:numId w:val="4"/>
        </w:numPr>
        <w:tabs>
          <w:tab w:val="left" w:pos="-5812"/>
        </w:tabs>
        <w:spacing w:after="0" w:line="240" w:lineRule="auto"/>
        <w:jc w:val="both"/>
        <w:rPr>
          <w:rFonts w:ascii="Montserrat" w:hAnsi="Montserrat" w:cs="Calibri"/>
          <w:sz w:val="20"/>
          <w:lang w:bidi="en-US"/>
        </w:rPr>
      </w:pPr>
      <w:r w:rsidRPr="00AE35A4">
        <w:rPr>
          <w:rFonts w:ascii="Montserrat" w:hAnsi="Montserrat" w:cs="Calibri"/>
          <w:sz w:val="20"/>
          <w:lang w:bidi="en-US"/>
        </w:rPr>
        <w:t>članka 224. (prijevara)</w:t>
      </w:r>
    </w:p>
    <w:p w14:paraId="50020056" w14:textId="77777777" w:rsidR="007D5960" w:rsidRPr="00AE35A4" w:rsidRDefault="007D5960" w:rsidP="007D5960">
      <w:pPr>
        <w:numPr>
          <w:ilvl w:val="0"/>
          <w:numId w:val="4"/>
        </w:numPr>
        <w:tabs>
          <w:tab w:val="left" w:pos="-5812"/>
        </w:tabs>
        <w:spacing w:after="0" w:line="240" w:lineRule="auto"/>
        <w:jc w:val="both"/>
        <w:rPr>
          <w:rFonts w:ascii="Montserrat" w:hAnsi="Montserrat" w:cs="Calibri"/>
          <w:sz w:val="20"/>
          <w:lang w:bidi="en-US"/>
        </w:rPr>
      </w:pPr>
      <w:r w:rsidRPr="00AE35A4">
        <w:rPr>
          <w:rFonts w:ascii="Montserrat" w:hAnsi="Montserrat" w:cs="Calibri"/>
          <w:sz w:val="20"/>
          <w:lang w:bidi="en-US"/>
        </w:rPr>
        <w:t>članka 293. (prijevara u gospodarskom poslovanju)</w:t>
      </w:r>
    </w:p>
    <w:p w14:paraId="77D3D129" w14:textId="77777777" w:rsidR="007D5960" w:rsidRPr="00AE35A4" w:rsidRDefault="007D5960" w:rsidP="007D5960">
      <w:pPr>
        <w:numPr>
          <w:ilvl w:val="0"/>
          <w:numId w:val="4"/>
        </w:numPr>
        <w:tabs>
          <w:tab w:val="left" w:pos="-5812"/>
        </w:tabs>
        <w:spacing w:after="0" w:line="240" w:lineRule="auto"/>
        <w:jc w:val="both"/>
        <w:rPr>
          <w:rFonts w:ascii="Montserrat" w:hAnsi="Montserrat" w:cs="Calibri"/>
          <w:sz w:val="20"/>
          <w:lang w:bidi="en-US"/>
        </w:rPr>
      </w:pPr>
      <w:r w:rsidRPr="00AE35A4">
        <w:rPr>
          <w:rFonts w:ascii="Montserrat" w:hAnsi="Montserrat" w:cs="Calibri"/>
          <w:sz w:val="20"/>
          <w:lang w:bidi="en-US"/>
        </w:rPr>
        <w:t xml:space="preserve">članka 286. (utaja poreza I drugih davanja) </w:t>
      </w:r>
    </w:p>
    <w:p w14:paraId="140BFDA5" w14:textId="77777777" w:rsidR="007D5960" w:rsidRPr="00AE35A4" w:rsidRDefault="007D5960" w:rsidP="007D5960">
      <w:pPr>
        <w:tabs>
          <w:tab w:val="left" w:pos="-5812"/>
        </w:tabs>
        <w:jc w:val="both"/>
        <w:rPr>
          <w:rFonts w:ascii="Montserrat" w:hAnsi="Montserrat" w:cs="Calibri"/>
          <w:sz w:val="20"/>
          <w:lang w:bidi="en-US"/>
        </w:rPr>
      </w:pPr>
      <w:r w:rsidRPr="00AE35A4">
        <w:rPr>
          <w:rFonts w:ascii="Montserrat" w:hAnsi="Montserrat" w:cs="Calibri"/>
          <w:sz w:val="20"/>
          <w:lang w:bidi="en-US"/>
        </w:rPr>
        <w:t>iz Kaznenog zakona (NN br. 110/97, 27/98, 50/00, 129/00, 51/01, 111/03, 190/03, 105/04, 84/05, 71/06, 110/07, 152/08, 57/11, 77/11 I 143/12);</w:t>
      </w:r>
    </w:p>
    <w:p w14:paraId="2B0E5E36" w14:textId="77777777" w:rsidR="007D5960" w:rsidRPr="00AE35A4" w:rsidRDefault="007D5960" w:rsidP="007D5960">
      <w:pPr>
        <w:tabs>
          <w:tab w:val="left" w:pos="-5812"/>
        </w:tabs>
        <w:ind w:left="1503"/>
        <w:jc w:val="both"/>
        <w:rPr>
          <w:rFonts w:ascii="Montserrat" w:hAnsi="Montserrat" w:cs="Calibri"/>
          <w:sz w:val="20"/>
          <w:lang w:bidi="en-US"/>
        </w:rPr>
      </w:pPr>
    </w:p>
    <w:p w14:paraId="61410B17" w14:textId="77777777" w:rsidR="007D5960" w:rsidRPr="00AE35A4" w:rsidRDefault="007D5960" w:rsidP="007D5960">
      <w:pPr>
        <w:tabs>
          <w:tab w:val="left" w:pos="-5812"/>
        </w:tabs>
        <w:jc w:val="both"/>
        <w:rPr>
          <w:rFonts w:ascii="Montserrat" w:hAnsi="Montserrat" w:cs="Calibri"/>
          <w:sz w:val="20"/>
          <w:lang w:bidi="en-US"/>
        </w:rPr>
      </w:pPr>
      <w:r w:rsidRPr="00AE35A4">
        <w:rPr>
          <w:rFonts w:ascii="Montserrat" w:hAnsi="Montserrat" w:cs="Calibri"/>
          <w:sz w:val="20"/>
          <w:lang w:bidi="en-US"/>
        </w:rPr>
        <w:t>d/terorizam ili kaznena djela povezana s terorističkim aktivnostima, na temelju:</w:t>
      </w:r>
    </w:p>
    <w:p w14:paraId="17536A84" w14:textId="77777777" w:rsidR="007D5960" w:rsidRPr="00AE35A4" w:rsidRDefault="007D5960" w:rsidP="007D5960">
      <w:pPr>
        <w:numPr>
          <w:ilvl w:val="0"/>
          <w:numId w:val="5"/>
        </w:numPr>
        <w:tabs>
          <w:tab w:val="left" w:pos="-5812"/>
        </w:tabs>
        <w:spacing w:after="0" w:line="240" w:lineRule="auto"/>
        <w:jc w:val="both"/>
        <w:rPr>
          <w:rFonts w:ascii="Montserrat" w:hAnsi="Montserrat" w:cs="Calibri"/>
          <w:sz w:val="20"/>
          <w:lang w:bidi="en-US"/>
        </w:rPr>
      </w:pPr>
      <w:r w:rsidRPr="00AE35A4">
        <w:rPr>
          <w:rFonts w:ascii="Montserrat" w:hAnsi="Montserrat" w:cs="Calibri"/>
          <w:sz w:val="20"/>
          <w:lang w:bidi="en-US"/>
        </w:rPr>
        <w:lastRenderedPageBreak/>
        <w:t>članka 97. (terorizam),</w:t>
      </w:r>
    </w:p>
    <w:p w14:paraId="762A18C6" w14:textId="77777777" w:rsidR="007D5960" w:rsidRPr="00AE35A4" w:rsidRDefault="007D5960" w:rsidP="007D5960">
      <w:pPr>
        <w:numPr>
          <w:ilvl w:val="0"/>
          <w:numId w:val="5"/>
        </w:numPr>
        <w:tabs>
          <w:tab w:val="left" w:pos="-5812"/>
        </w:tabs>
        <w:spacing w:after="0" w:line="240" w:lineRule="auto"/>
        <w:jc w:val="both"/>
        <w:rPr>
          <w:rFonts w:ascii="Montserrat" w:hAnsi="Montserrat" w:cs="Calibri"/>
          <w:sz w:val="20"/>
          <w:lang w:bidi="en-US"/>
        </w:rPr>
      </w:pPr>
      <w:r w:rsidRPr="00AE35A4">
        <w:rPr>
          <w:rFonts w:ascii="Montserrat" w:hAnsi="Montserrat" w:cs="Calibri"/>
          <w:sz w:val="20"/>
          <w:lang w:bidi="en-US"/>
        </w:rPr>
        <w:t>članka 99. (javno poticanje na terorizam)</w:t>
      </w:r>
    </w:p>
    <w:p w14:paraId="4805676E" w14:textId="77777777" w:rsidR="007D5960" w:rsidRPr="00AE35A4" w:rsidRDefault="007D5960" w:rsidP="007D5960">
      <w:pPr>
        <w:numPr>
          <w:ilvl w:val="0"/>
          <w:numId w:val="5"/>
        </w:numPr>
        <w:tabs>
          <w:tab w:val="left" w:pos="-5812"/>
        </w:tabs>
        <w:spacing w:after="0" w:line="240" w:lineRule="auto"/>
        <w:jc w:val="both"/>
        <w:rPr>
          <w:rFonts w:ascii="Montserrat" w:hAnsi="Montserrat" w:cs="Calibri"/>
          <w:sz w:val="20"/>
          <w:lang w:bidi="en-US"/>
        </w:rPr>
      </w:pPr>
      <w:r w:rsidRPr="00AE35A4">
        <w:rPr>
          <w:rFonts w:ascii="Montserrat" w:hAnsi="Montserrat" w:cs="Calibri"/>
          <w:sz w:val="20"/>
          <w:lang w:bidi="en-US"/>
        </w:rPr>
        <w:t>članka 100. (novačenje za terorizam)</w:t>
      </w:r>
    </w:p>
    <w:p w14:paraId="125DB869" w14:textId="77777777" w:rsidR="007D5960" w:rsidRPr="00AE35A4" w:rsidRDefault="007D5960" w:rsidP="007D5960">
      <w:pPr>
        <w:numPr>
          <w:ilvl w:val="0"/>
          <w:numId w:val="5"/>
        </w:numPr>
        <w:tabs>
          <w:tab w:val="left" w:pos="-5812"/>
        </w:tabs>
        <w:spacing w:after="0" w:line="240" w:lineRule="auto"/>
        <w:jc w:val="both"/>
        <w:rPr>
          <w:rFonts w:ascii="Montserrat" w:hAnsi="Montserrat" w:cs="Calibri"/>
          <w:sz w:val="20"/>
          <w:lang w:bidi="en-US"/>
        </w:rPr>
      </w:pPr>
      <w:r w:rsidRPr="00AE35A4">
        <w:rPr>
          <w:rFonts w:ascii="Montserrat" w:hAnsi="Montserrat" w:cs="Calibri"/>
          <w:sz w:val="20"/>
          <w:lang w:bidi="en-US"/>
        </w:rPr>
        <w:t>članka 101. (obuka za terorizam)</w:t>
      </w:r>
    </w:p>
    <w:p w14:paraId="307858A1" w14:textId="77777777" w:rsidR="007D5960" w:rsidRPr="00AE35A4" w:rsidRDefault="007D5960" w:rsidP="007D5960">
      <w:pPr>
        <w:numPr>
          <w:ilvl w:val="0"/>
          <w:numId w:val="5"/>
        </w:numPr>
        <w:tabs>
          <w:tab w:val="left" w:pos="-5812"/>
        </w:tabs>
        <w:spacing w:after="0" w:line="240" w:lineRule="auto"/>
        <w:jc w:val="both"/>
        <w:rPr>
          <w:rFonts w:ascii="Montserrat" w:hAnsi="Montserrat" w:cs="Calibri"/>
          <w:sz w:val="20"/>
          <w:lang w:bidi="en-US"/>
        </w:rPr>
      </w:pPr>
      <w:r w:rsidRPr="00AE35A4">
        <w:rPr>
          <w:rFonts w:ascii="Montserrat" w:hAnsi="Montserrat" w:cs="Calibri"/>
          <w:sz w:val="20"/>
          <w:lang w:bidi="en-US"/>
        </w:rPr>
        <w:t xml:space="preserve">članka 102. (terorističko udruženje) </w:t>
      </w:r>
    </w:p>
    <w:p w14:paraId="13ECF314" w14:textId="77777777" w:rsidR="007D5960" w:rsidRPr="00AE35A4" w:rsidRDefault="007D5960" w:rsidP="007D5960">
      <w:pPr>
        <w:numPr>
          <w:ilvl w:val="0"/>
          <w:numId w:val="6"/>
        </w:numPr>
        <w:tabs>
          <w:tab w:val="left" w:pos="-5812"/>
        </w:tabs>
        <w:spacing w:after="0" w:line="240" w:lineRule="auto"/>
        <w:jc w:val="both"/>
        <w:rPr>
          <w:rFonts w:ascii="Montserrat" w:hAnsi="Montserrat" w:cs="Calibri"/>
          <w:sz w:val="20"/>
          <w:lang w:bidi="en-US"/>
        </w:rPr>
      </w:pPr>
      <w:r w:rsidRPr="00AE35A4">
        <w:rPr>
          <w:rFonts w:ascii="Montserrat" w:hAnsi="Montserrat" w:cs="Calibri"/>
          <w:sz w:val="20"/>
          <w:lang w:bidi="en-US"/>
        </w:rPr>
        <w:t>članka 169. (terorizam)</w:t>
      </w:r>
    </w:p>
    <w:p w14:paraId="043610E6" w14:textId="77777777" w:rsidR="007D5960" w:rsidRPr="00AE35A4" w:rsidRDefault="007D5960" w:rsidP="007D5960">
      <w:pPr>
        <w:numPr>
          <w:ilvl w:val="0"/>
          <w:numId w:val="6"/>
        </w:numPr>
        <w:tabs>
          <w:tab w:val="left" w:pos="-5812"/>
        </w:tabs>
        <w:spacing w:after="0" w:line="240" w:lineRule="auto"/>
        <w:jc w:val="both"/>
        <w:rPr>
          <w:rFonts w:ascii="Montserrat" w:hAnsi="Montserrat" w:cs="Calibri"/>
          <w:sz w:val="20"/>
          <w:lang w:bidi="en-US"/>
        </w:rPr>
      </w:pPr>
      <w:r w:rsidRPr="00AE35A4">
        <w:rPr>
          <w:rFonts w:ascii="Montserrat" w:hAnsi="Montserrat" w:cs="Calibri"/>
          <w:sz w:val="20"/>
          <w:lang w:bidi="en-US"/>
        </w:rPr>
        <w:t>članka 169.a (javno poticanje na terorizam)</w:t>
      </w:r>
    </w:p>
    <w:p w14:paraId="2932F7BC" w14:textId="77777777" w:rsidR="007D5960" w:rsidRPr="00AE35A4" w:rsidRDefault="007D5960" w:rsidP="007D5960">
      <w:pPr>
        <w:numPr>
          <w:ilvl w:val="0"/>
          <w:numId w:val="6"/>
        </w:numPr>
        <w:tabs>
          <w:tab w:val="left" w:pos="-5812"/>
        </w:tabs>
        <w:spacing w:after="0" w:line="240" w:lineRule="auto"/>
        <w:jc w:val="both"/>
        <w:rPr>
          <w:rFonts w:ascii="Montserrat" w:hAnsi="Montserrat" w:cs="Calibri"/>
          <w:sz w:val="20"/>
          <w:lang w:bidi="en-US"/>
        </w:rPr>
      </w:pPr>
      <w:r w:rsidRPr="00AE35A4">
        <w:rPr>
          <w:rFonts w:ascii="Montserrat" w:hAnsi="Montserrat" w:cs="Calibri"/>
          <w:sz w:val="20"/>
          <w:lang w:bidi="en-US"/>
        </w:rPr>
        <w:t xml:space="preserve">članka 169.b (novačenje I obuka za terorizam) </w:t>
      </w:r>
    </w:p>
    <w:p w14:paraId="510E5AF7" w14:textId="370FD14B" w:rsidR="007D5960" w:rsidRPr="00AE35A4" w:rsidRDefault="007D5960" w:rsidP="00863735">
      <w:pPr>
        <w:tabs>
          <w:tab w:val="left" w:pos="-5812"/>
        </w:tabs>
        <w:jc w:val="both"/>
        <w:rPr>
          <w:rFonts w:ascii="Montserrat" w:hAnsi="Montserrat" w:cs="Calibri"/>
          <w:sz w:val="20"/>
          <w:lang w:bidi="en-US"/>
        </w:rPr>
      </w:pPr>
      <w:r w:rsidRPr="00AE35A4">
        <w:rPr>
          <w:rFonts w:ascii="Montserrat" w:hAnsi="Montserrat" w:cs="Calibri"/>
          <w:sz w:val="20"/>
          <w:lang w:bidi="en-US"/>
        </w:rPr>
        <w:t>iz Kaznenog zakona (NN br. 110/97, 27/98, 50/00, 129/00, 51/01, 111/03, 190/03, 105/04, 84/05, 71/06, 110/07, 152/08, 57/11, 77/11 I 143/12)</w:t>
      </w:r>
      <w:r w:rsidR="00863735" w:rsidRPr="00AE35A4">
        <w:rPr>
          <w:rFonts w:ascii="Montserrat" w:hAnsi="Montserrat" w:cs="Calibri"/>
          <w:sz w:val="20"/>
          <w:lang w:bidi="en-US"/>
        </w:rPr>
        <w:t xml:space="preserve"> </w:t>
      </w:r>
    </w:p>
    <w:p w14:paraId="2EC499D6" w14:textId="77777777" w:rsidR="007D5960" w:rsidRPr="00AE35A4" w:rsidRDefault="007D5960" w:rsidP="007D5960">
      <w:pPr>
        <w:tabs>
          <w:tab w:val="left" w:pos="-5812"/>
        </w:tabs>
        <w:jc w:val="both"/>
        <w:rPr>
          <w:rFonts w:ascii="Montserrat" w:hAnsi="Montserrat" w:cs="Calibri"/>
          <w:sz w:val="20"/>
          <w:lang w:bidi="en-US"/>
        </w:rPr>
      </w:pPr>
      <w:r w:rsidRPr="00AE35A4">
        <w:rPr>
          <w:rFonts w:ascii="Montserrat" w:hAnsi="Montserrat" w:cs="Calibri"/>
          <w:sz w:val="20"/>
          <w:lang w:bidi="en-US"/>
        </w:rPr>
        <w:t>e/pranje novca ili financiranje terorizma, na temelju:</w:t>
      </w:r>
    </w:p>
    <w:p w14:paraId="474E73FE" w14:textId="77777777" w:rsidR="007D5960" w:rsidRPr="00AE35A4" w:rsidRDefault="007D5960" w:rsidP="007D5960">
      <w:pPr>
        <w:numPr>
          <w:ilvl w:val="0"/>
          <w:numId w:val="7"/>
        </w:numPr>
        <w:tabs>
          <w:tab w:val="left" w:pos="-5812"/>
        </w:tabs>
        <w:spacing w:after="0" w:line="240" w:lineRule="auto"/>
        <w:ind w:left="1843" w:hanging="283"/>
        <w:jc w:val="both"/>
        <w:rPr>
          <w:rFonts w:ascii="Montserrat" w:hAnsi="Montserrat" w:cs="Calibri"/>
          <w:sz w:val="20"/>
          <w:lang w:bidi="en-US"/>
        </w:rPr>
      </w:pPr>
      <w:r w:rsidRPr="00AE35A4">
        <w:rPr>
          <w:rFonts w:ascii="Montserrat" w:hAnsi="Montserrat" w:cs="Calibri"/>
          <w:sz w:val="20"/>
          <w:lang w:bidi="en-US"/>
        </w:rPr>
        <w:t>članka 98. (financiranje terorizma)</w:t>
      </w:r>
    </w:p>
    <w:p w14:paraId="27C4BB87" w14:textId="77777777" w:rsidR="007D5960" w:rsidRPr="00AE35A4" w:rsidRDefault="007D5960" w:rsidP="007D5960">
      <w:pPr>
        <w:numPr>
          <w:ilvl w:val="0"/>
          <w:numId w:val="7"/>
        </w:numPr>
        <w:tabs>
          <w:tab w:val="left" w:pos="-5812"/>
        </w:tabs>
        <w:spacing w:after="0" w:line="240" w:lineRule="auto"/>
        <w:ind w:left="1843" w:hanging="283"/>
        <w:jc w:val="both"/>
        <w:rPr>
          <w:rFonts w:ascii="Montserrat" w:hAnsi="Montserrat" w:cs="Calibri"/>
          <w:sz w:val="20"/>
          <w:lang w:bidi="en-US"/>
        </w:rPr>
      </w:pPr>
      <w:r w:rsidRPr="00AE35A4">
        <w:rPr>
          <w:rFonts w:ascii="Montserrat" w:hAnsi="Montserrat" w:cs="Calibri"/>
          <w:sz w:val="20"/>
          <w:lang w:bidi="en-US"/>
        </w:rPr>
        <w:t xml:space="preserve">članka 265. (pranje novca) </w:t>
      </w:r>
    </w:p>
    <w:p w14:paraId="415B053B" w14:textId="77777777" w:rsidR="007D5960" w:rsidRPr="00AE35A4" w:rsidRDefault="007D5960" w:rsidP="007D5960">
      <w:pPr>
        <w:numPr>
          <w:ilvl w:val="0"/>
          <w:numId w:val="7"/>
        </w:numPr>
        <w:tabs>
          <w:tab w:val="left" w:pos="-5812"/>
        </w:tabs>
        <w:spacing w:after="0" w:line="240" w:lineRule="auto"/>
        <w:ind w:left="1843" w:hanging="283"/>
        <w:jc w:val="both"/>
        <w:rPr>
          <w:rFonts w:ascii="Montserrat" w:hAnsi="Montserrat" w:cs="Calibri"/>
          <w:sz w:val="20"/>
          <w:lang w:bidi="en-US"/>
        </w:rPr>
      </w:pPr>
      <w:r w:rsidRPr="00AE35A4">
        <w:rPr>
          <w:rFonts w:ascii="Montserrat" w:hAnsi="Montserrat" w:cs="Calibri"/>
          <w:sz w:val="20"/>
          <w:lang w:bidi="en-US"/>
        </w:rPr>
        <w:t>članka 279. (pranje novca)</w:t>
      </w:r>
    </w:p>
    <w:p w14:paraId="68B9E559" w14:textId="5AF8D3EF" w:rsidR="007D5960" w:rsidRPr="00AE35A4" w:rsidRDefault="007D5960" w:rsidP="00863735">
      <w:pPr>
        <w:tabs>
          <w:tab w:val="left" w:pos="-5812"/>
          <w:tab w:val="left" w:pos="1560"/>
        </w:tabs>
        <w:jc w:val="both"/>
        <w:rPr>
          <w:rFonts w:ascii="Montserrat" w:hAnsi="Montserrat" w:cs="Calibri"/>
          <w:sz w:val="20"/>
          <w:lang w:bidi="en-US"/>
        </w:rPr>
      </w:pPr>
      <w:r w:rsidRPr="00AE35A4">
        <w:rPr>
          <w:rFonts w:ascii="Montserrat" w:hAnsi="Montserrat" w:cs="Calibri"/>
          <w:sz w:val="20"/>
          <w:lang w:bidi="en-US"/>
        </w:rPr>
        <w:t xml:space="preserve"> iz Kaznenog zakona (NN br. 110/97, 27/98, 50/00, 129/00, 51/01, 111/03,   190/03, 105/04, 84/05, 71/06, 110/07, 152/08, 57/11, 77/11 I 143/12)</w:t>
      </w:r>
      <w:r w:rsidR="00863735" w:rsidRPr="00AE35A4">
        <w:rPr>
          <w:rFonts w:ascii="Montserrat" w:hAnsi="Montserrat" w:cs="Calibri"/>
          <w:sz w:val="20"/>
          <w:lang w:bidi="en-US"/>
        </w:rPr>
        <w:t xml:space="preserve"> </w:t>
      </w:r>
    </w:p>
    <w:p w14:paraId="3EA082AA" w14:textId="77777777" w:rsidR="007D5960" w:rsidRPr="00AE35A4" w:rsidRDefault="007D5960" w:rsidP="007D5960">
      <w:pPr>
        <w:tabs>
          <w:tab w:val="left" w:pos="-5812"/>
        </w:tabs>
        <w:jc w:val="both"/>
        <w:rPr>
          <w:rFonts w:ascii="Montserrat" w:hAnsi="Montserrat" w:cs="Calibri"/>
          <w:sz w:val="20"/>
          <w:lang w:bidi="en-US"/>
        </w:rPr>
      </w:pPr>
      <w:r w:rsidRPr="00AE35A4">
        <w:rPr>
          <w:rFonts w:ascii="Montserrat" w:hAnsi="Montserrat" w:cs="Calibri"/>
          <w:sz w:val="20"/>
          <w:lang w:bidi="en-US"/>
        </w:rPr>
        <w:t>f/ dječji rad ili druge oblike trgovanja ljudima, na temelju:</w:t>
      </w:r>
    </w:p>
    <w:p w14:paraId="2EC18CD9" w14:textId="77777777" w:rsidR="007D5960" w:rsidRPr="00AE35A4" w:rsidRDefault="007D5960" w:rsidP="007D5960">
      <w:pPr>
        <w:numPr>
          <w:ilvl w:val="0"/>
          <w:numId w:val="8"/>
        </w:numPr>
        <w:tabs>
          <w:tab w:val="left" w:pos="-5812"/>
        </w:tabs>
        <w:spacing w:after="0" w:line="240" w:lineRule="auto"/>
        <w:ind w:left="1843" w:hanging="283"/>
        <w:jc w:val="both"/>
        <w:rPr>
          <w:rFonts w:ascii="Montserrat" w:hAnsi="Montserrat" w:cs="Calibri"/>
          <w:sz w:val="20"/>
          <w:lang w:bidi="en-US"/>
        </w:rPr>
      </w:pPr>
      <w:r w:rsidRPr="00AE35A4">
        <w:rPr>
          <w:rFonts w:ascii="Montserrat" w:hAnsi="Montserrat" w:cs="Calibri"/>
          <w:sz w:val="20"/>
          <w:lang w:bidi="en-US"/>
        </w:rPr>
        <w:t xml:space="preserve">članka 106. (trgovanje ljudima) </w:t>
      </w:r>
    </w:p>
    <w:p w14:paraId="5245398C" w14:textId="77777777" w:rsidR="007D5960" w:rsidRPr="00AE35A4" w:rsidRDefault="007D5960" w:rsidP="007D5960">
      <w:pPr>
        <w:numPr>
          <w:ilvl w:val="0"/>
          <w:numId w:val="8"/>
        </w:numPr>
        <w:tabs>
          <w:tab w:val="left" w:pos="-5812"/>
        </w:tabs>
        <w:spacing w:after="0" w:line="240" w:lineRule="auto"/>
        <w:ind w:left="1843" w:hanging="283"/>
        <w:jc w:val="both"/>
        <w:rPr>
          <w:rFonts w:ascii="Montserrat" w:hAnsi="Montserrat" w:cs="Calibri"/>
          <w:sz w:val="20"/>
          <w:lang w:bidi="en-US"/>
        </w:rPr>
      </w:pPr>
      <w:r w:rsidRPr="00AE35A4">
        <w:rPr>
          <w:rFonts w:ascii="Montserrat" w:hAnsi="Montserrat" w:cs="Calibri"/>
          <w:sz w:val="20"/>
          <w:lang w:bidi="en-US"/>
        </w:rPr>
        <w:t xml:space="preserve">članka 175. (trgovanje ljudima i ropstvo) </w:t>
      </w:r>
    </w:p>
    <w:p w14:paraId="44BD8C19" w14:textId="77777777" w:rsidR="007D5960" w:rsidRPr="00AE35A4" w:rsidRDefault="007D5960" w:rsidP="007D5960">
      <w:pPr>
        <w:tabs>
          <w:tab w:val="left" w:pos="-5812"/>
        </w:tabs>
        <w:jc w:val="both"/>
        <w:rPr>
          <w:rFonts w:ascii="Montserrat" w:hAnsi="Montserrat" w:cs="Calibri"/>
          <w:sz w:val="20"/>
          <w:lang w:bidi="en-US"/>
        </w:rPr>
      </w:pPr>
      <w:r w:rsidRPr="00AE35A4">
        <w:rPr>
          <w:rFonts w:ascii="Montserrat" w:hAnsi="Montserrat" w:cs="Calibri"/>
          <w:sz w:val="20"/>
          <w:lang w:bidi="en-US"/>
        </w:rPr>
        <w:t>iz Kaznenog zakona (NN br. 110/97, 27/98, 50/00, 129/00, 51/01, 111/03,  190/03, 105/04, 84/05, 71/06, 110/07, 152/08, 57/11, 77/11 I 143/12).</w:t>
      </w:r>
    </w:p>
    <w:p w14:paraId="36B46590" w14:textId="77777777" w:rsidR="007D5960" w:rsidRPr="00AE35A4" w:rsidRDefault="007D5960" w:rsidP="007D5960">
      <w:pPr>
        <w:jc w:val="both"/>
        <w:rPr>
          <w:rFonts w:ascii="Montserrat" w:eastAsia="Calibri" w:hAnsi="Montserrat" w:cs="Calibri"/>
          <w:sz w:val="20"/>
        </w:rPr>
      </w:pPr>
    </w:p>
    <w:p w14:paraId="41A90DEB" w14:textId="77777777" w:rsidR="007D5960" w:rsidRPr="00AE35A4" w:rsidRDefault="007D5960" w:rsidP="007D5960">
      <w:pPr>
        <w:jc w:val="both"/>
        <w:rPr>
          <w:rFonts w:ascii="Montserrat" w:eastAsia="Calibri" w:hAnsi="Montserrat" w:cs="Calibri"/>
          <w:sz w:val="20"/>
        </w:rPr>
      </w:pPr>
      <w:r w:rsidRPr="00AE35A4">
        <w:rPr>
          <w:rFonts w:ascii="Montserrat" w:eastAsia="Calibri" w:hAnsi="Montserrat" w:cs="Calibri"/>
          <w:sz w:val="20"/>
        </w:rPr>
        <w:t>Dokumenti kojima se dokazuje da ne postoje razlozi za isključenje po ovoj točki:</w:t>
      </w:r>
    </w:p>
    <w:p w14:paraId="0D87CA97" w14:textId="77777777" w:rsidR="007D5960" w:rsidRPr="00AE35A4" w:rsidRDefault="007D5960" w:rsidP="007D5960">
      <w:pPr>
        <w:tabs>
          <w:tab w:val="left" w:pos="-5812"/>
          <w:tab w:val="left" w:pos="1134"/>
        </w:tabs>
        <w:jc w:val="both"/>
        <w:rPr>
          <w:rFonts w:ascii="Montserrat" w:hAnsi="Montserrat" w:cs="Calibri"/>
          <w:sz w:val="20"/>
          <w:lang w:bidi="en-US"/>
        </w:rPr>
      </w:pPr>
      <w:r w:rsidRPr="00AE35A4">
        <w:rPr>
          <w:rFonts w:ascii="Montserrat" w:hAnsi="Montserrat" w:cs="Calibri"/>
          <w:sz w:val="20"/>
          <w:lang w:bidi="en-US"/>
        </w:rPr>
        <w:t>- Izvadak iz kaznene evidencije ili drugog odgovarajućeg registra ili ako to nije moguće,</w:t>
      </w:r>
    </w:p>
    <w:p w14:paraId="2D73AAA5" w14:textId="77777777" w:rsidR="007D5960" w:rsidRPr="00AE35A4" w:rsidRDefault="007D5960" w:rsidP="007D5960">
      <w:pPr>
        <w:tabs>
          <w:tab w:val="left" w:pos="-5812"/>
          <w:tab w:val="left" w:pos="1134"/>
        </w:tabs>
        <w:jc w:val="both"/>
        <w:rPr>
          <w:rFonts w:ascii="Montserrat" w:hAnsi="Montserrat" w:cs="Calibri"/>
          <w:sz w:val="20"/>
          <w:lang w:bidi="en-US"/>
        </w:rPr>
      </w:pPr>
      <w:r w:rsidRPr="00AE35A4">
        <w:rPr>
          <w:rFonts w:ascii="Montserrat" w:hAnsi="Montserrat" w:cs="Calibri"/>
          <w:sz w:val="20"/>
          <w:lang w:bidi="en-US"/>
        </w:rPr>
        <w:t>- Jednakovrijedni dokument nadležne sudske ili upravne vlasti u državi poslovnog nastana gospodarskog subjekta, odnosno državi čiji je osoba državljanin ili</w:t>
      </w:r>
    </w:p>
    <w:p w14:paraId="496640BA" w14:textId="77777777" w:rsidR="007D5960" w:rsidRPr="00AE35A4" w:rsidRDefault="007D5960" w:rsidP="007D5960">
      <w:pPr>
        <w:tabs>
          <w:tab w:val="left" w:pos="-5812"/>
        </w:tabs>
        <w:jc w:val="both"/>
        <w:rPr>
          <w:rFonts w:ascii="Montserrat" w:hAnsi="Montserrat" w:cs="Calibri"/>
          <w:sz w:val="20"/>
          <w:lang w:bidi="en-US"/>
        </w:rPr>
      </w:pPr>
      <w:r w:rsidRPr="00AE35A4">
        <w:rPr>
          <w:rFonts w:ascii="Montserrat" w:hAnsi="Montserrat" w:cs="Calibri"/>
          <w:sz w:val="20"/>
          <w:lang w:bidi="en-US"/>
        </w:rPr>
        <w:t xml:space="preserve">- Ako se u državi poslovnog nastana gospodarskog subjekta, odnosno državi čiji je osoba državljanin ne izdaju dokumenti pod a. i b. ovog stavka ili ako ne obuhvaćaju sve okolnosti iz ove podtočke,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72CDEFAA" w14:textId="77777777" w:rsidR="007D5960" w:rsidRPr="00AE35A4" w:rsidRDefault="007D5960" w:rsidP="007D5960">
      <w:pPr>
        <w:jc w:val="both"/>
        <w:rPr>
          <w:rFonts w:ascii="Montserrat" w:eastAsia="Calibri" w:hAnsi="Montserrat" w:cs="Calibri"/>
          <w:sz w:val="20"/>
        </w:rPr>
      </w:pPr>
    </w:p>
    <w:p w14:paraId="617053A1" w14:textId="77777777" w:rsidR="007D5960" w:rsidRPr="00AE35A4" w:rsidRDefault="007D5960" w:rsidP="007D5960">
      <w:pPr>
        <w:tabs>
          <w:tab w:val="left" w:pos="-5812"/>
        </w:tabs>
        <w:jc w:val="both"/>
        <w:rPr>
          <w:rFonts w:ascii="Montserrat" w:hAnsi="Montserrat" w:cs="Calibri"/>
          <w:sz w:val="20"/>
          <w:lang w:bidi="en-US"/>
        </w:rPr>
      </w:pPr>
      <w:r w:rsidRPr="00AE35A4">
        <w:rPr>
          <w:rFonts w:ascii="Montserrat" w:hAnsi="Montserrat" w:cs="Calibri"/>
          <w:b/>
          <w:sz w:val="20"/>
          <w:lang w:bidi="en-US"/>
        </w:rPr>
        <w:t>2/</w:t>
      </w:r>
      <w:r w:rsidRPr="00AE35A4">
        <w:rPr>
          <w:rFonts w:ascii="Montserrat" w:hAnsi="Montserrat" w:cs="Calibri"/>
          <w:sz w:val="20"/>
          <w:lang w:bidi="en-US"/>
        </w:rPr>
        <w:t xml:space="preserve"> Naručitelj će isključiti gospodarskog subjekta iz postupka j</w:t>
      </w:r>
      <w:r>
        <w:rPr>
          <w:rFonts w:ascii="Montserrat" w:hAnsi="Montserrat" w:cs="Calibri"/>
          <w:sz w:val="20"/>
          <w:lang w:bidi="en-US"/>
        </w:rPr>
        <w:t>ednostavne</w:t>
      </w:r>
      <w:r w:rsidRPr="00AE35A4">
        <w:rPr>
          <w:rFonts w:ascii="Montserrat" w:hAnsi="Montserrat" w:cs="Calibri"/>
          <w:sz w:val="20"/>
          <w:lang w:bidi="en-US"/>
        </w:rPr>
        <w:t xml:space="preserve"> nabave ako utvrdi da gospodarski subjekt nije ispunio obveze plaćanja dospjelih poreznih obveza iI</w:t>
      </w:r>
      <w:r>
        <w:rPr>
          <w:rFonts w:ascii="Montserrat" w:hAnsi="Montserrat" w:cs="Calibri"/>
          <w:sz w:val="20"/>
          <w:lang w:bidi="en-US"/>
        </w:rPr>
        <w:t>i</w:t>
      </w:r>
      <w:r w:rsidRPr="00AE35A4">
        <w:rPr>
          <w:rFonts w:ascii="Montserrat" w:hAnsi="Montserrat" w:cs="Calibri"/>
          <w:sz w:val="20"/>
          <w:lang w:bidi="en-US"/>
        </w:rPr>
        <w:t xml:space="preserve"> obveza za mirovinsko i zdravstveno osiguranje:</w:t>
      </w:r>
    </w:p>
    <w:p w14:paraId="2D451F88" w14:textId="77777777" w:rsidR="007D5960" w:rsidRPr="00AE35A4" w:rsidRDefault="007D5960" w:rsidP="007D5960">
      <w:pPr>
        <w:tabs>
          <w:tab w:val="left" w:pos="-5812"/>
          <w:tab w:val="left" w:pos="709"/>
        </w:tabs>
        <w:jc w:val="both"/>
        <w:rPr>
          <w:rFonts w:ascii="Montserrat" w:hAnsi="Montserrat" w:cs="Calibri"/>
          <w:sz w:val="20"/>
          <w:lang w:bidi="en-US"/>
        </w:rPr>
      </w:pPr>
      <w:r w:rsidRPr="00AE35A4">
        <w:rPr>
          <w:rFonts w:ascii="Montserrat" w:hAnsi="Montserrat" w:cs="Calibri"/>
          <w:sz w:val="20"/>
          <w:lang w:bidi="en-US"/>
        </w:rPr>
        <w:t>-u Republici Hrvatskoj, ako gospodarski subjekt ima poslovni nastan u Republici Hrvatskoj ili</w:t>
      </w:r>
    </w:p>
    <w:p w14:paraId="4FD7684A" w14:textId="77777777" w:rsidR="007D5960" w:rsidRPr="00AE35A4" w:rsidRDefault="007D5960" w:rsidP="007D5960">
      <w:pPr>
        <w:tabs>
          <w:tab w:val="left" w:pos="-5812"/>
          <w:tab w:val="left" w:pos="709"/>
        </w:tabs>
        <w:jc w:val="both"/>
        <w:rPr>
          <w:rFonts w:ascii="Montserrat" w:hAnsi="Montserrat" w:cs="Calibri"/>
          <w:sz w:val="20"/>
          <w:lang w:bidi="en-US"/>
        </w:rPr>
      </w:pPr>
      <w:r w:rsidRPr="00AE35A4">
        <w:rPr>
          <w:rFonts w:ascii="Montserrat" w:hAnsi="Montserrat" w:cs="Calibri"/>
          <w:sz w:val="20"/>
          <w:lang w:bidi="en-US"/>
        </w:rPr>
        <w:t>- u Republici Hrvatskoj ili u državi poslovnog nastana gospodarskog subjekta, ako gospodarski subjekt nema poslovni nastan u Republici Hrvatskoj.</w:t>
      </w:r>
    </w:p>
    <w:p w14:paraId="15C8CE74" w14:textId="77777777" w:rsidR="007D5960" w:rsidRPr="00AE35A4" w:rsidRDefault="007D5960" w:rsidP="007D5960">
      <w:pPr>
        <w:tabs>
          <w:tab w:val="left" w:pos="-5812"/>
        </w:tabs>
        <w:ind w:left="360"/>
        <w:jc w:val="both"/>
        <w:rPr>
          <w:rFonts w:ascii="Montserrat" w:hAnsi="Montserrat" w:cs="Calibri"/>
          <w:sz w:val="20"/>
          <w:lang w:bidi="en-US"/>
        </w:rPr>
      </w:pPr>
    </w:p>
    <w:p w14:paraId="53A4FD60" w14:textId="77777777" w:rsidR="007D5960" w:rsidRPr="00AE35A4" w:rsidRDefault="007D5960" w:rsidP="007D5960">
      <w:pPr>
        <w:jc w:val="both"/>
        <w:rPr>
          <w:rFonts w:ascii="Montserrat" w:eastAsia="Calibri" w:hAnsi="Montserrat" w:cs="Calibri"/>
          <w:sz w:val="20"/>
        </w:rPr>
      </w:pPr>
      <w:r w:rsidRPr="00AE35A4">
        <w:rPr>
          <w:rFonts w:ascii="Montserrat" w:eastAsia="Calibri" w:hAnsi="Montserrat" w:cs="Calibri"/>
          <w:sz w:val="20"/>
        </w:rPr>
        <w:t>Dokumenti kojima se dokazuje da ne postoje razlozi za isključenje po ovoj točki:</w:t>
      </w:r>
    </w:p>
    <w:p w14:paraId="7B991F6B" w14:textId="77777777" w:rsidR="007D5960" w:rsidRPr="00AE35A4" w:rsidRDefault="007D5960" w:rsidP="007D5960">
      <w:pPr>
        <w:tabs>
          <w:tab w:val="left" w:pos="-5812"/>
        </w:tabs>
        <w:jc w:val="both"/>
        <w:rPr>
          <w:rFonts w:ascii="Montserrat" w:hAnsi="Montserrat" w:cs="Calibri"/>
          <w:sz w:val="20"/>
          <w:lang w:bidi="en-US"/>
        </w:rPr>
      </w:pPr>
      <w:r w:rsidRPr="00AE35A4">
        <w:rPr>
          <w:rFonts w:ascii="Montserrat" w:hAnsi="Montserrat" w:cs="Calibri"/>
          <w:sz w:val="20"/>
          <w:lang w:bidi="en-US"/>
        </w:rPr>
        <w:t>-</w:t>
      </w:r>
      <w:r>
        <w:rPr>
          <w:rFonts w:ascii="Montserrat" w:hAnsi="Montserrat" w:cs="Calibri"/>
          <w:sz w:val="20"/>
          <w:lang w:bidi="en-US"/>
        </w:rPr>
        <w:t xml:space="preserve">  </w:t>
      </w:r>
      <w:r w:rsidRPr="00AE35A4">
        <w:rPr>
          <w:rFonts w:ascii="Montserrat" w:hAnsi="Montserrat" w:cs="Calibri"/>
          <w:sz w:val="20"/>
          <w:lang w:bidi="en-US"/>
        </w:rPr>
        <w:t>potvrd</w:t>
      </w:r>
      <w:r>
        <w:rPr>
          <w:rFonts w:ascii="Montserrat" w:hAnsi="Montserrat" w:cs="Calibri"/>
          <w:sz w:val="20"/>
          <w:lang w:bidi="en-US"/>
        </w:rPr>
        <w:t>a</w:t>
      </w:r>
      <w:r w:rsidRPr="00AE35A4">
        <w:rPr>
          <w:rFonts w:ascii="Montserrat" w:hAnsi="Montserrat" w:cs="Calibri"/>
          <w:sz w:val="20"/>
          <w:lang w:bidi="en-US"/>
        </w:rPr>
        <w:t xml:space="preserve"> porezne uprave o stanju duga, ne starij</w:t>
      </w:r>
      <w:r>
        <w:rPr>
          <w:rFonts w:ascii="Montserrat" w:hAnsi="Montserrat" w:cs="Calibri"/>
          <w:sz w:val="20"/>
          <w:lang w:bidi="en-US"/>
        </w:rPr>
        <w:t>a</w:t>
      </w:r>
      <w:r w:rsidRPr="00AE35A4">
        <w:rPr>
          <w:rFonts w:ascii="Montserrat" w:hAnsi="Montserrat" w:cs="Calibri"/>
          <w:sz w:val="20"/>
          <w:lang w:bidi="en-US"/>
        </w:rPr>
        <w:t xml:space="preserve"> od 30 dana od dana objave ovog Poziva ili</w:t>
      </w:r>
    </w:p>
    <w:p w14:paraId="3C573A04" w14:textId="77777777" w:rsidR="007D5960" w:rsidRPr="00AE35A4" w:rsidRDefault="007D5960" w:rsidP="007D5960">
      <w:pPr>
        <w:tabs>
          <w:tab w:val="left" w:pos="-5812"/>
        </w:tabs>
        <w:jc w:val="both"/>
        <w:rPr>
          <w:rFonts w:ascii="Montserrat" w:hAnsi="Montserrat" w:cs="Calibri"/>
          <w:sz w:val="20"/>
          <w:lang w:bidi="en-US"/>
        </w:rPr>
      </w:pPr>
      <w:r w:rsidRPr="00AE35A4">
        <w:rPr>
          <w:rFonts w:ascii="Montserrat" w:hAnsi="Montserrat" w:cs="Calibri"/>
          <w:sz w:val="20"/>
          <w:lang w:bidi="en-US"/>
        </w:rPr>
        <w:lastRenderedPageBreak/>
        <w:t>-</w:t>
      </w:r>
      <w:r>
        <w:rPr>
          <w:rFonts w:ascii="Montserrat" w:hAnsi="Montserrat" w:cs="Calibri"/>
          <w:sz w:val="20"/>
          <w:lang w:bidi="en-US"/>
        </w:rPr>
        <w:t xml:space="preserve"> </w:t>
      </w:r>
      <w:r w:rsidRPr="00AE35A4">
        <w:rPr>
          <w:rFonts w:ascii="Montserrat" w:hAnsi="Montserrat" w:cs="Calibri"/>
          <w:sz w:val="20"/>
          <w:lang w:bidi="en-US"/>
        </w:rPr>
        <w:t>važeći jednakovrijedni dokument drugog nadležnog tijela države poslovnog nastana gospodarskog subjekta, ako se ne izdaje potvrda Porezne uprave,</w:t>
      </w:r>
    </w:p>
    <w:p w14:paraId="7A725EE1" w14:textId="4DED8EB3" w:rsidR="007D5960" w:rsidRPr="00AE35A4" w:rsidRDefault="007D5960" w:rsidP="007D5960">
      <w:pPr>
        <w:tabs>
          <w:tab w:val="left" w:pos="-5812"/>
        </w:tabs>
        <w:jc w:val="both"/>
        <w:rPr>
          <w:rFonts w:ascii="Montserrat" w:hAnsi="Montserrat" w:cs="Calibri"/>
          <w:sz w:val="20"/>
          <w:lang w:bidi="en-US"/>
        </w:rPr>
      </w:pPr>
      <w:r w:rsidRPr="00AE35A4">
        <w:rPr>
          <w:rFonts w:ascii="Montserrat" w:hAnsi="Montserrat" w:cs="Calibri"/>
          <w:sz w:val="20"/>
          <w:lang w:bidi="en-US"/>
        </w:rPr>
        <w:t>-</w:t>
      </w:r>
      <w:r>
        <w:rPr>
          <w:rFonts w:ascii="Montserrat" w:hAnsi="Montserrat" w:cs="Calibri"/>
          <w:sz w:val="20"/>
          <w:lang w:bidi="en-US"/>
        </w:rPr>
        <w:t xml:space="preserve"> </w:t>
      </w:r>
      <w:r w:rsidRPr="00AE35A4">
        <w:rPr>
          <w:rFonts w:ascii="Montserrat" w:hAnsi="Montserrat" w:cs="Calibri"/>
          <w:sz w:val="20"/>
          <w:lang w:bidi="en-US"/>
        </w:rPr>
        <w:t>ako se u državi poslovnog nastana gospodarskog subjekta, odnosno državi čiji je osoba državljanin ne izdaju prethodno navedeni dokumenti iz ovog stavka, ili ako ne obuhvaćaju sve okolnosti iz ove podtočke,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10AEE30A" w14:textId="77777777" w:rsidR="007D5960" w:rsidRPr="00102596" w:rsidRDefault="007D5960" w:rsidP="007D5960">
      <w:pPr>
        <w:widowControl w:val="0"/>
        <w:ind w:right="340"/>
        <w:jc w:val="both"/>
        <w:rPr>
          <w:rFonts w:ascii="Montserrat" w:hAnsi="Montserrat" w:cs="Calibri"/>
          <w:sz w:val="20"/>
          <w:lang w:eastAsia="hr-HR"/>
        </w:rPr>
      </w:pPr>
      <w:r>
        <w:rPr>
          <w:rFonts w:ascii="Montserrat" w:hAnsi="Montserrat" w:cs="Calibri"/>
          <w:b/>
          <w:sz w:val="20"/>
          <w:lang w:eastAsia="hr-HR"/>
        </w:rPr>
        <w:t xml:space="preserve">3/ </w:t>
      </w:r>
      <w:r w:rsidRPr="00102596">
        <w:rPr>
          <w:rFonts w:ascii="Montserrat" w:hAnsi="Montserrat" w:cs="Calibri"/>
          <w:sz w:val="20"/>
          <w:lang w:eastAsia="hr-HR"/>
        </w:rPr>
        <w:t>Ostali razlozi isključenja gospodarskog subjekta iz postupka j</w:t>
      </w:r>
      <w:r>
        <w:rPr>
          <w:rFonts w:ascii="Montserrat" w:hAnsi="Montserrat" w:cs="Calibri"/>
          <w:sz w:val="20"/>
          <w:lang w:eastAsia="hr-HR"/>
        </w:rPr>
        <w:t>ednostavne</w:t>
      </w:r>
      <w:r w:rsidRPr="00102596">
        <w:rPr>
          <w:rFonts w:ascii="Montserrat" w:hAnsi="Montserrat" w:cs="Calibri"/>
          <w:sz w:val="20"/>
          <w:lang w:eastAsia="hr-HR"/>
        </w:rPr>
        <w:t xml:space="preserve"> nabave</w:t>
      </w:r>
    </w:p>
    <w:p w14:paraId="0A5DE1C9" w14:textId="2D8851B4" w:rsidR="001246E2" w:rsidRDefault="007D5960" w:rsidP="00360799">
      <w:pPr>
        <w:widowControl w:val="0"/>
        <w:jc w:val="both"/>
        <w:rPr>
          <w:rFonts w:ascii="Montserrat" w:hAnsi="Montserrat" w:cs="Calibri"/>
          <w:sz w:val="20"/>
          <w:lang w:eastAsia="hr-HR"/>
        </w:rPr>
      </w:pPr>
      <w:r w:rsidRPr="00FB2488">
        <w:rPr>
          <w:rFonts w:ascii="Montserrat" w:hAnsi="Montserrat" w:cs="Calibri"/>
          <w:sz w:val="20"/>
          <w:lang w:eastAsia="hr-HR"/>
        </w:rPr>
        <w:t>Naručitelj će isključiti gospodarski subjekt iz postupka j</w:t>
      </w:r>
      <w:r>
        <w:rPr>
          <w:rFonts w:ascii="Montserrat" w:hAnsi="Montserrat" w:cs="Calibri"/>
          <w:sz w:val="20"/>
          <w:lang w:eastAsia="hr-HR"/>
        </w:rPr>
        <w:t>ednostavne</w:t>
      </w:r>
      <w:r w:rsidRPr="00FB2488">
        <w:rPr>
          <w:rFonts w:ascii="Montserrat" w:hAnsi="Montserrat" w:cs="Calibri"/>
          <w:sz w:val="20"/>
          <w:lang w:eastAsia="hr-HR"/>
        </w:rPr>
        <w:t xml:space="preserve"> nabave ako je dostavio lažne podatke </w:t>
      </w:r>
    </w:p>
    <w:p w14:paraId="4EAB8FA5" w14:textId="77777777" w:rsidR="001246E2" w:rsidRPr="00FB2488" w:rsidRDefault="001246E2" w:rsidP="001246E2">
      <w:pPr>
        <w:widowControl w:val="0"/>
        <w:spacing w:after="0" w:line="240" w:lineRule="auto"/>
        <w:jc w:val="both"/>
        <w:rPr>
          <w:rFonts w:ascii="Montserrat" w:hAnsi="Montserrat" w:cs="Calibri"/>
          <w:b/>
          <w:sz w:val="20"/>
          <w:lang w:eastAsia="hr-HR"/>
        </w:rPr>
      </w:pPr>
    </w:p>
    <w:p w14:paraId="06D50621" w14:textId="16E76333" w:rsidR="007D5960" w:rsidRDefault="007D5960" w:rsidP="00863735">
      <w:pPr>
        <w:widowControl w:val="0"/>
        <w:spacing w:after="0" w:line="240" w:lineRule="auto"/>
        <w:ind w:right="340"/>
        <w:jc w:val="both"/>
        <w:rPr>
          <w:rFonts w:ascii="Montserrat" w:hAnsi="Montserrat" w:cs="Calibri"/>
          <w:b/>
          <w:sz w:val="20"/>
          <w:lang w:eastAsia="hr-HR"/>
        </w:rPr>
      </w:pPr>
      <w:r>
        <w:rPr>
          <w:rFonts w:ascii="Montserrat" w:hAnsi="Montserrat" w:cs="Calibri"/>
          <w:b/>
          <w:sz w:val="20"/>
          <w:lang w:eastAsia="hr-HR"/>
        </w:rPr>
        <w:t>3.2 K</w:t>
      </w:r>
      <w:r w:rsidRPr="002234FB">
        <w:rPr>
          <w:rFonts w:ascii="Montserrat" w:hAnsi="Montserrat" w:cs="Calibri"/>
          <w:b/>
          <w:sz w:val="20"/>
          <w:lang w:eastAsia="hr-HR"/>
        </w:rPr>
        <w:t>riteriji za odabir gospodarskog subjekta</w:t>
      </w:r>
    </w:p>
    <w:p w14:paraId="45D55A2B" w14:textId="77777777" w:rsidR="00863735" w:rsidRPr="00A06A61" w:rsidRDefault="00863735" w:rsidP="00863735">
      <w:pPr>
        <w:widowControl w:val="0"/>
        <w:spacing w:after="0" w:line="240" w:lineRule="auto"/>
        <w:ind w:right="340"/>
        <w:jc w:val="both"/>
        <w:rPr>
          <w:rFonts w:ascii="Calibri" w:hAnsi="Calibri" w:cs="Calibri"/>
          <w:lang w:eastAsia="hr-HR"/>
        </w:rPr>
      </w:pPr>
    </w:p>
    <w:p w14:paraId="3558D231" w14:textId="77777777" w:rsidR="007D5960" w:rsidRDefault="007D5960" w:rsidP="001246E2">
      <w:pPr>
        <w:spacing w:after="0" w:line="240" w:lineRule="auto"/>
        <w:jc w:val="both"/>
        <w:rPr>
          <w:rFonts w:ascii="Montserrat" w:hAnsi="Montserrat" w:cs="Calibri"/>
          <w:sz w:val="20"/>
          <w:lang w:eastAsia="hr-HR"/>
        </w:rPr>
      </w:pPr>
      <w:r w:rsidRPr="001246E2">
        <w:rPr>
          <w:rFonts w:ascii="Montserrat" w:hAnsi="Montserrat" w:cs="Calibri"/>
          <w:sz w:val="20"/>
          <w:lang w:eastAsia="hr-HR"/>
        </w:rPr>
        <w:t>3.2.1. Uvjeti sposobnosti za obavljanje profesionalne djelatnosti</w:t>
      </w:r>
    </w:p>
    <w:p w14:paraId="634D247D" w14:textId="77777777" w:rsidR="006F2EC0" w:rsidRPr="004B720C" w:rsidRDefault="006F2EC0" w:rsidP="006F2EC0">
      <w:pPr>
        <w:spacing w:before="100" w:beforeAutospacing="1" w:after="100" w:afterAutospacing="1"/>
        <w:jc w:val="both"/>
        <w:rPr>
          <w:rFonts w:ascii="Montserrat" w:hAnsi="Montserrat" w:cs="Calibri"/>
          <w:sz w:val="20"/>
          <w:szCs w:val="20"/>
        </w:rPr>
      </w:pPr>
      <w:r w:rsidRPr="004B720C">
        <w:rPr>
          <w:rFonts w:ascii="Montserrat" w:hAnsi="Montserrat" w:cs="Calibri"/>
          <w:sz w:val="20"/>
          <w:szCs w:val="20"/>
        </w:rPr>
        <w:t xml:space="preserve">Ponuditelj mora dokazati da je upisan u sudski, obrtni, strukovni ili drugi odgovarajući registar zemlje sjedišta registriran za obavljanje djelatnosti u svezi s predmetom nabave te u tu svrhu dostaviti: </w:t>
      </w:r>
    </w:p>
    <w:p w14:paraId="217DC1E7" w14:textId="77777777" w:rsidR="006F2EC0" w:rsidRPr="004B720C" w:rsidRDefault="006F2EC0" w:rsidP="006F2EC0">
      <w:pPr>
        <w:spacing w:before="100" w:beforeAutospacing="1"/>
        <w:jc w:val="both"/>
        <w:rPr>
          <w:rFonts w:ascii="Montserrat" w:hAnsi="Montserrat" w:cs="Calibri"/>
          <w:sz w:val="20"/>
          <w:szCs w:val="20"/>
        </w:rPr>
      </w:pPr>
      <w:r w:rsidRPr="004B720C">
        <w:rPr>
          <w:rFonts w:ascii="Montserrat" w:hAnsi="Montserrat" w:cs="Calibri"/>
          <w:sz w:val="20"/>
          <w:szCs w:val="20"/>
        </w:rPr>
        <w:t xml:space="preserve">a) odgovarajući </w:t>
      </w:r>
      <w:r w:rsidRPr="004B720C">
        <w:rPr>
          <w:rFonts w:ascii="Montserrat" w:hAnsi="Montserrat" w:cs="Calibri"/>
          <w:b/>
          <w:sz w:val="20"/>
          <w:szCs w:val="20"/>
        </w:rPr>
        <w:t>izvod</w:t>
      </w:r>
      <w:r w:rsidRPr="004B720C">
        <w:rPr>
          <w:rFonts w:ascii="Montserrat" w:hAnsi="Montserrat" w:cs="Calibri"/>
          <w:sz w:val="20"/>
          <w:szCs w:val="20"/>
        </w:rPr>
        <w:t xml:space="preserve"> iz upisa u sudski, obrtni, strukovni ili drugi odgovarajući registar zemlje sjedišta  ili</w:t>
      </w:r>
    </w:p>
    <w:p w14:paraId="3346D988" w14:textId="77777777" w:rsidR="00360799" w:rsidRDefault="006F2EC0" w:rsidP="00360799">
      <w:pPr>
        <w:spacing w:after="0" w:line="240" w:lineRule="auto"/>
        <w:jc w:val="both"/>
        <w:rPr>
          <w:rFonts w:ascii="Montserrat" w:hAnsi="Montserrat" w:cs="Calibri"/>
          <w:b/>
          <w:sz w:val="20"/>
          <w:szCs w:val="20"/>
        </w:rPr>
      </w:pPr>
      <w:r w:rsidRPr="004B720C">
        <w:rPr>
          <w:rFonts w:ascii="Montserrat" w:hAnsi="Montserrat" w:cs="Calibri"/>
          <w:sz w:val="20"/>
          <w:szCs w:val="20"/>
        </w:rPr>
        <w:t xml:space="preserve">b) ako se dokument pod a) ne izdaje u državi sjedišta gospodarskog subjekta </w:t>
      </w:r>
      <w:r w:rsidRPr="004B720C">
        <w:rPr>
          <w:rFonts w:ascii="Montserrat" w:hAnsi="Montserrat" w:cs="Calibri"/>
          <w:b/>
          <w:sz w:val="20"/>
          <w:szCs w:val="20"/>
        </w:rPr>
        <w:t xml:space="preserve">Izjavu s ovjerom potpisa kod nadležnog tijela </w:t>
      </w:r>
    </w:p>
    <w:p w14:paraId="022FDE04" w14:textId="77777777" w:rsidR="00360799" w:rsidRDefault="00360799" w:rsidP="00360799">
      <w:pPr>
        <w:spacing w:after="0" w:line="240" w:lineRule="auto"/>
        <w:jc w:val="both"/>
        <w:rPr>
          <w:rFonts w:ascii="Montserrat" w:hAnsi="Montserrat" w:cs="Calibri"/>
          <w:b/>
          <w:sz w:val="20"/>
          <w:szCs w:val="20"/>
        </w:rPr>
      </w:pPr>
    </w:p>
    <w:p w14:paraId="26B0C627" w14:textId="40140216" w:rsidR="006F2EC0" w:rsidRDefault="006F2EC0" w:rsidP="00360799">
      <w:pPr>
        <w:spacing w:after="0" w:line="240" w:lineRule="auto"/>
        <w:jc w:val="both"/>
        <w:rPr>
          <w:rFonts w:ascii="Montserrat" w:hAnsi="Montserrat" w:cs="Calibri"/>
          <w:sz w:val="20"/>
          <w:szCs w:val="20"/>
        </w:rPr>
      </w:pPr>
      <w:r w:rsidRPr="004B720C">
        <w:rPr>
          <w:rFonts w:ascii="Montserrat" w:hAnsi="Montserrat" w:cs="Calibri"/>
          <w:sz w:val="20"/>
          <w:szCs w:val="20"/>
        </w:rPr>
        <w:t xml:space="preserve">Izvod ili izjava ne smiju biti stariji od 3 mjeseca računajući od dana objave ovog poziva. </w:t>
      </w:r>
    </w:p>
    <w:p w14:paraId="0164F136" w14:textId="77777777" w:rsidR="00360799" w:rsidRPr="004B720C" w:rsidRDefault="00360799" w:rsidP="00360799">
      <w:pPr>
        <w:spacing w:after="0" w:line="240" w:lineRule="auto"/>
        <w:jc w:val="both"/>
        <w:rPr>
          <w:rFonts w:ascii="Montserrat" w:hAnsi="Montserrat" w:cs="Calibri"/>
          <w:sz w:val="20"/>
          <w:szCs w:val="20"/>
        </w:rPr>
      </w:pPr>
    </w:p>
    <w:p w14:paraId="24D7985B" w14:textId="77777777" w:rsidR="007D5960" w:rsidRPr="001246E2" w:rsidRDefault="007D5960" w:rsidP="001246E2">
      <w:pPr>
        <w:widowControl w:val="0"/>
        <w:numPr>
          <w:ilvl w:val="2"/>
          <w:numId w:val="21"/>
        </w:numPr>
        <w:spacing w:after="0" w:line="240" w:lineRule="auto"/>
        <w:ind w:right="340"/>
        <w:jc w:val="both"/>
        <w:rPr>
          <w:rFonts w:ascii="Montserrat" w:hAnsi="Montserrat" w:cs="Calibri"/>
          <w:sz w:val="20"/>
          <w:lang w:eastAsia="hr-HR"/>
        </w:rPr>
      </w:pPr>
      <w:r w:rsidRPr="001246E2">
        <w:rPr>
          <w:rFonts w:ascii="Montserrat" w:hAnsi="Montserrat" w:cs="Calibri"/>
          <w:sz w:val="20"/>
          <w:lang w:eastAsia="hr-HR"/>
        </w:rPr>
        <w:t xml:space="preserve">Uvjeti tehničke i stručne sposobnosti i njihove minimalne razine </w:t>
      </w:r>
    </w:p>
    <w:p w14:paraId="2AC6CE5F" w14:textId="77777777" w:rsidR="001246E2" w:rsidRDefault="001246E2" w:rsidP="001246E2">
      <w:pPr>
        <w:spacing w:after="0" w:line="240" w:lineRule="auto"/>
        <w:jc w:val="both"/>
        <w:rPr>
          <w:rFonts w:ascii="Montserrat" w:hAnsi="Montserrat" w:cs="Calibri"/>
          <w:sz w:val="20"/>
          <w:lang w:eastAsia="hr-HR"/>
        </w:rPr>
      </w:pPr>
    </w:p>
    <w:p w14:paraId="5029C513" w14:textId="77777777" w:rsidR="007C4B94" w:rsidRDefault="005C1F57" w:rsidP="007C4B94">
      <w:pPr>
        <w:spacing w:before="120" w:after="0" w:line="276" w:lineRule="auto"/>
        <w:jc w:val="both"/>
        <w:rPr>
          <w:rFonts w:ascii="Montserrat" w:eastAsia="Times New Roman" w:hAnsi="Montserrat" w:cstheme="minorHAnsi"/>
          <w:sz w:val="20"/>
          <w:szCs w:val="20"/>
          <w:lang w:eastAsia="hr-HR"/>
        </w:rPr>
      </w:pPr>
      <w:r w:rsidRPr="005C1F57">
        <w:rPr>
          <w:rFonts w:ascii="Montserrat" w:hAnsi="Montserrat" w:cs="Calibri"/>
          <w:b/>
          <w:sz w:val="20"/>
          <w:lang w:eastAsia="hr-HR"/>
        </w:rPr>
        <w:t>Izjav</w:t>
      </w:r>
      <w:r>
        <w:rPr>
          <w:rFonts w:ascii="Montserrat" w:hAnsi="Montserrat" w:cs="Calibri"/>
          <w:b/>
          <w:sz w:val="20"/>
          <w:lang w:eastAsia="hr-HR"/>
        </w:rPr>
        <w:t>a</w:t>
      </w:r>
      <w:r w:rsidRPr="005C1F57">
        <w:rPr>
          <w:rFonts w:ascii="Montserrat" w:hAnsi="Montserrat" w:cs="Calibri"/>
          <w:b/>
          <w:sz w:val="20"/>
          <w:lang w:eastAsia="hr-HR"/>
        </w:rPr>
        <w:t xml:space="preserve"> o </w:t>
      </w:r>
      <w:r w:rsidR="007C4B94">
        <w:rPr>
          <w:rFonts w:ascii="Montserrat" w:hAnsi="Montserrat" w:cs="Calibri"/>
          <w:b/>
          <w:sz w:val="20"/>
          <w:lang w:eastAsia="hr-HR"/>
        </w:rPr>
        <w:t>tehničkoj i stručnoj sposobnosti</w:t>
      </w:r>
      <w:r>
        <w:rPr>
          <w:rFonts w:ascii="Montserrat" w:hAnsi="Montserrat" w:cs="Calibri"/>
          <w:sz w:val="20"/>
          <w:lang w:eastAsia="hr-HR"/>
        </w:rPr>
        <w:t xml:space="preserve"> (obrazac je u prilogu)</w:t>
      </w:r>
      <w:r w:rsidR="007C4B94" w:rsidRPr="007C4B94">
        <w:rPr>
          <w:rFonts w:ascii="Montserrat" w:eastAsia="Times New Roman" w:hAnsi="Montserrat" w:cstheme="minorHAnsi"/>
          <w:sz w:val="20"/>
          <w:szCs w:val="20"/>
          <w:lang w:eastAsia="hr-HR"/>
        </w:rPr>
        <w:t xml:space="preserve"> </w:t>
      </w:r>
      <w:r w:rsidR="007C4B94">
        <w:rPr>
          <w:rFonts w:ascii="Montserrat" w:eastAsia="Times New Roman" w:hAnsi="Montserrat" w:cstheme="minorHAnsi"/>
          <w:sz w:val="20"/>
          <w:szCs w:val="20"/>
          <w:lang w:eastAsia="hr-HR"/>
        </w:rPr>
        <w:t>za pružanje usluge koja je predmet ove nabave.</w:t>
      </w:r>
    </w:p>
    <w:p w14:paraId="07B09440" w14:textId="77777777" w:rsidR="007C4B94" w:rsidRDefault="007C4B94" w:rsidP="007C4B94">
      <w:pPr>
        <w:spacing w:before="120" w:after="0" w:line="276" w:lineRule="auto"/>
        <w:jc w:val="both"/>
        <w:rPr>
          <w:rFonts w:ascii="Montserrat" w:eastAsia="Times New Roman" w:hAnsi="Montserrat" w:cstheme="minorHAnsi"/>
          <w:sz w:val="20"/>
          <w:szCs w:val="20"/>
          <w:lang w:eastAsia="hr-HR"/>
        </w:rPr>
      </w:pPr>
    </w:p>
    <w:p w14:paraId="241D73A8" w14:textId="77777777" w:rsidR="00CB79CA" w:rsidRDefault="00CB79CA" w:rsidP="007C4B94">
      <w:pPr>
        <w:spacing w:before="120" w:after="0" w:line="276" w:lineRule="auto"/>
        <w:jc w:val="both"/>
        <w:rPr>
          <w:rFonts w:ascii="Montserrat" w:eastAsia="Times New Roman" w:hAnsi="Montserrat" w:cstheme="minorHAnsi"/>
          <w:sz w:val="20"/>
          <w:szCs w:val="20"/>
          <w:lang w:eastAsia="hr-HR"/>
        </w:rPr>
      </w:pPr>
    </w:p>
    <w:p w14:paraId="18EAB1B3" w14:textId="77777777" w:rsidR="00CB79CA" w:rsidRDefault="00CB79CA" w:rsidP="007C4B94">
      <w:pPr>
        <w:spacing w:before="120" w:after="0" w:line="276" w:lineRule="auto"/>
        <w:jc w:val="both"/>
        <w:rPr>
          <w:rFonts w:ascii="Montserrat" w:eastAsia="Times New Roman" w:hAnsi="Montserrat" w:cstheme="minorHAnsi"/>
          <w:sz w:val="20"/>
          <w:szCs w:val="20"/>
          <w:lang w:eastAsia="hr-HR"/>
        </w:rPr>
      </w:pPr>
    </w:p>
    <w:p w14:paraId="7EAFE64E" w14:textId="77777777" w:rsidR="00CB79CA" w:rsidRDefault="00CB79CA" w:rsidP="007C4B94">
      <w:pPr>
        <w:spacing w:before="120" w:after="0" w:line="276" w:lineRule="auto"/>
        <w:jc w:val="both"/>
        <w:rPr>
          <w:rFonts w:ascii="Montserrat" w:eastAsia="Times New Roman" w:hAnsi="Montserrat" w:cstheme="minorHAnsi"/>
          <w:sz w:val="20"/>
          <w:szCs w:val="20"/>
          <w:lang w:eastAsia="hr-HR"/>
        </w:rPr>
      </w:pPr>
    </w:p>
    <w:p w14:paraId="3D234D13" w14:textId="77777777" w:rsidR="00CB79CA" w:rsidRDefault="00CB79CA" w:rsidP="007C4B94">
      <w:pPr>
        <w:spacing w:before="120" w:after="0" w:line="276" w:lineRule="auto"/>
        <w:jc w:val="both"/>
        <w:rPr>
          <w:rFonts w:ascii="Montserrat" w:eastAsia="Times New Roman" w:hAnsi="Montserrat" w:cstheme="minorHAnsi"/>
          <w:sz w:val="20"/>
          <w:szCs w:val="20"/>
          <w:lang w:eastAsia="hr-HR"/>
        </w:rPr>
      </w:pPr>
    </w:p>
    <w:p w14:paraId="0E50ACCB" w14:textId="77777777" w:rsidR="00CB79CA" w:rsidRDefault="00CB79CA" w:rsidP="007C4B94">
      <w:pPr>
        <w:spacing w:before="120" w:after="0" w:line="276" w:lineRule="auto"/>
        <w:jc w:val="both"/>
        <w:rPr>
          <w:rFonts w:ascii="Montserrat" w:eastAsia="Times New Roman" w:hAnsi="Montserrat" w:cstheme="minorHAnsi"/>
          <w:sz w:val="20"/>
          <w:szCs w:val="20"/>
          <w:lang w:eastAsia="hr-HR"/>
        </w:rPr>
      </w:pPr>
    </w:p>
    <w:p w14:paraId="4801A7E2" w14:textId="77777777" w:rsidR="00CB79CA" w:rsidRDefault="00CB79CA" w:rsidP="007C4B94">
      <w:pPr>
        <w:spacing w:before="120" w:after="0" w:line="276" w:lineRule="auto"/>
        <w:jc w:val="both"/>
        <w:rPr>
          <w:rFonts w:ascii="Montserrat" w:eastAsia="Times New Roman" w:hAnsi="Montserrat" w:cstheme="minorHAnsi"/>
          <w:sz w:val="20"/>
          <w:szCs w:val="20"/>
          <w:lang w:eastAsia="hr-HR"/>
        </w:rPr>
      </w:pPr>
    </w:p>
    <w:p w14:paraId="02927587" w14:textId="77777777" w:rsidR="00CB79CA" w:rsidRDefault="00CB79CA" w:rsidP="007C4B94">
      <w:pPr>
        <w:spacing w:before="120" w:after="0" w:line="276" w:lineRule="auto"/>
        <w:jc w:val="both"/>
        <w:rPr>
          <w:rFonts w:ascii="Montserrat" w:eastAsia="Times New Roman" w:hAnsi="Montserrat" w:cstheme="minorHAnsi"/>
          <w:sz w:val="20"/>
          <w:szCs w:val="20"/>
          <w:lang w:eastAsia="hr-HR"/>
        </w:rPr>
      </w:pPr>
    </w:p>
    <w:p w14:paraId="47B36926" w14:textId="77777777" w:rsidR="00CB79CA" w:rsidRDefault="00CB79CA" w:rsidP="007C4B94">
      <w:pPr>
        <w:spacing w:before="120" w:after="0" w:line="276" w:lineRule="auto"/>
        <w:jc w:val="both"/>
        <w:rPr>
          <w:rFonts w:ascii="Montserrat" w:eastAsia="Times New Roman" w:hAnsi="Montserrat" w:cstheme="minorHAnsi"/>
          <w:sz w:val="20"/>
          <w:szCs w:val="20"/>
          <w:lang w:eastAsia="hr-HR"/>
        </w:rPr>
      </w:pPr>
    </w:p>
    <w:p w14:paraId="48D5BDFC" w14:textId="77777777" w:rsidR="00CB79CA" w:rsidRDefault="00CB79CA" w:rsidP="007C4B94">
      <w:pPr>
        <w:spacing w:before="120" w:after="0" w:line="276" w:lineRule="auto"/>
        <w:jc w:val="both"/>
        <w:rPr>
          <w:rFonts w:ascii="Montserrat" w:eastAsia="Times New Roman" w:hAnsi="Montserrat" w:cstheme="minorHAnsi"/>
          <w:sz w:val="20"/>
          <w:szCs w:val="20"/>
          <w:lang w:eastAsia="hr-HR"/>
        </w:rPr>
      </w:pPr>
    </w:p>
    <w:p w14:paraId="4AE63B99" w14:textId="77777777" w:rsidR="00CB79CA" w:rsidRDefault="00CB79CA" w:rsidP="007C4B94">
      <w:pPr>
        <w:spacing w:before="120" w:after="0" w:line="276" w:lineRule="auto"/>
        <w:jc w:val="both"/>
        <w:rPr>
          <w:rFonts w:ascii="Montserrat" w:eastAsia="Times New Roman" w:hAnsi="Montserrat" w:cstheme="minorHAnsi"/>
          <w:sz w:val="20"/>
          <w:szCs w:val="20"/>
          <w:lang w:eastAsia="hr-HR"/>
        </w:rPr>
      </w:pPr>
    </w:p>
    <w:p w14:paraId="7D892842" w14:textId="77777777" w:rsidR="00CB79CA" w:rsidRDefault="00CB79CA" w:rsidP="007C4B94">
      <w:pPr>
        <w:spacing w:before="120" w:after="0" w:line="276" w:lineRule="auto"/>
        <w:jc w:val="both"/>
        <w:rPr>
          <w:rFonts w:ascii="Montserrat" w:eastAsia="Times New Roman" w:hAnsi="Montserrat" w:cstheme="minorHAnsi"/>
          <w:sz w:val="20"/>
          <w:szCs w:val="20"/>
          <w:lang w:eastAsia="hr-HR"/>
        </w:rPr>
      </w:pPr>
    </w:p>
    <w:p w14:paraId="0D6ED718" w14:textId="635C4A49" w:rsidR="005C1F57" w:rsidRDefault="005C1F57" w:rsidP="005C1F57">
      <w:pPr>
        <w:tabs>
          <w:tab w:val="left" w:pos="1275"/>
        </w:tabs>
        <w:contextualSpacing/>
        <w:jc w:val="both"/>
        <w:rPr>
          <w:rFonts w:ascii="Montserrat" w:hAnsi="Montserrat" w:cs="Calibri"/>
          <w:sz w:val="20"/>
          <w:lang w:eastAsia="hr-HR"/>
        </w:rPr>
      </w:pPr>
    </w:p>
    <w:p w14:paraId="3F0A4E23" w14:textId="77777777" w:rsidR="007D5960" w:rsidRPr="001246E2" w:rsidRDefault="007D5960" w:rsidP="001246E2">
      <w:pPr>
        <w:tabs>
          <w:tab w:val="left" w:pos="1275"/>
        </w:tabs>
        <w:spacing w:after="0" w:line="240" w:lineRule="auto"/>
        <w:contextualSpacing/>
        <w:rPr>
          <w:rFonts w:ascii="Montserrat" w:eastAsia="Calibri" w:hAnsi="Montserrat"/>
          <w:b/>
          <w:color w:val="000000"/>
          <w:sz w:val="20"/>
          <w:szCs w:val="20"/>
        </w:rPr>
      </w:pPr>
      <w:r w:rsidRPr="001246E2">
        <w:rPr>
          <w:rFonts w:ascii="Montserrat" w:eastAsia="Calibri" w:hAnsi="Montserrat"/>
          <w:b/>
          <w:color w:val="000000"/>
          <w:sz w:val="20"/>
          <w:szCs w:val="20"/>
        </w:rPr>
        <w:t>4. PODACI O PONUDI</w:t>
      </w:r>
    </w:p>
    <w:p w14:paraId="096479CC" w14:textId="77777777" w:rsidR="007D5960" w:rsidRPr="001246E2" w:rsidRDefault="007D5960" w:rsidP="001246E2">
      <w:pPr>
        <w:tabs>
          <w:tab w:val="left" w:pos="1275"/>
        </w:tabs>
        <w:spacing w:after="0" w:line="240" w:lineRule="auto"/>
        <w:contextualSpacing/>
        <w:rPr>
          <w:rFonts w:ascii="Montserrat" w:eastAsia="Calibri" w:hAnsi="Montserrat"/>
          <w:b/>
          <w:color w:val="000000"/>
          <w:sz w:val="20"/>
          <w:szCs w:val="20"/>
        </w:rPr>
      </w:pPr>
    </w:p>
    <w:p w14:paraId="6EA13BDB" w14:textId="77777777" w:rsidR="007D5960" w:rsidRPr="001246E2" w:rsidRDefault="007D5960" w:rsidP="001246E2">
      <w:pPr>
        <w:tabs>
          <w:tab w:val="left" w:pos="1275"/>
        </w:tabs>
        <w:spacing w:after="0" w:line="240" w:lineRule="auto"/>
        <w:contextualSpacing/>
        <w:rPr>
          <w:rFonts w:ascii="Montserrat" w:eastAsia="Calibri" w:hAnsi="Montserrat"/>
          <w:b/>
          <w:color w:val="000000"/>
          <w:sz w:val="20"/>
          <w:szCs w:val="20"/>
        </w:rPr>
      </w:pPr>
      <w:r w:rsidRPr="001246E2">
        <w:rPr>
          <w:rFonts w:ascii="Montserrat" w:eastAsia="Calibri" w:hAnsi="Montserrat"/>
          <w:b/>
          <w:color w:val="000000"/>
          <w:sz w:val="20"/>
          <w:szCs w:val="20"/>
        </w:rPr>
        <w:t>4.1. Sadržaj ponude</w:t>
      </w:r>
    </w:p>
    <w:p w14:paraId="3A823BF7" w14:textId="77777777" w:rsidR="007D5960" w:rsidRPr="001246E2" w:rsidRDefault="007D5960" w:rsidP="001246E2">
      <w:pPr>
        <w:tabs>
          <w:tab w:val="left" w:pos="1275"/>
        </w:tabs>
        <w:spacing w:after="0" w:line="240" w:lineRule="auto"/>
        <w:contextualSpacing/>
        <w:rPr>
          <w:rFonts w:ascii="Montserrat" w:eastAsia="Calibri" w:hAnsi="Montserrat"/>
          <w:color w:val="000000"/>
          <w:sz w:val="20"/>
          <w:szCs w:val="20"/>
        </w:rPr>
      </w:pPr>
      <w:r w:rsidRPr="001246E2">
        <w:rPr>
          <w:rFonts w:ascii="Montserrat" w:eastAsia="Calibri" w:hAnsi="Montserrat"/>
          <w:color w:val="000000"/>
          <w:sz w:val="20"/>
          <w:szCs w:val="20"/>
        </w:rPr>
        <w:t>Ponuditelj predaje ponudu koja sadrži dokumentaciju ispunjenu,  potpisanu i ovjerenu pečatom na za to predviđenim mjestima od strane ovlaštene osobe ponuditelja:</w:t>
      </w:r>
    </w:p>
    <w:p w14:paraId="314352DD" w14:textId="77777777" w:rsidR="007D5960" w:rsidRPr="001246E2" w:rsidRDefault="007D5960" w:rsidP="001246E2">
      <w:pPr>
        <w:numPr>
          <w:ilvl w:val="0"/>
          <w:numId w:val="9"/>
        </w:numPr>
        <w:tabs>
          <w:tab w:val="left" w:pos="1275"/>
        </w:tabs>
        <w:spacing w:after="0" w:line="240" w:lineRule="auto"/>
        <w:contextualSpacing/>
        <w:rPr>
          <w:rFonts w:ascii="Montserrat" w:eastAsia="Calibri" w:hAnsi="Montserrat"/>
          <w:color w:val="000000"/>
          <w:sz w:val="20"/>
          <w:szCs w:val="20"/>
        </w:rPr>
      </w:pPr>
      <w:r w:rsidRPr="001246E2">
        <w:rPr>
          <w:rFonts w:ascii="Montserrat" w:eastAsia="Calibri" w:hAnsi="Montserrat"/>
          <w:color w:val="000000"/>
          <w:sz w:val="20"/>
          <w:szCs w:val="20"/>
        </w:rPr>
        <w:t>ponudbeni list</w:t>
      </w:r>
    </w:p>
    <w:p w14:paraId="7ECEC3D8" w14:textId="77777777" w:rsidR="007D5960" w:rsidRPr="001246E2" w:rsidRDefault="007D5960" w:rsidP="001246E2">
      <w:pPr>
        <w:numPr>
          <w:ilvl w:val="0"/>
          <w:numId w:val="9"/>
        </w:numPr>
        <w:tabs>
          <w:tab w:val="left" w:pos="1275"/>
        </w:tabs>
        <w:spacing w:after="0" w:line="240" w:lineRule="auto"/>
        <w:contextualSpacing/>
        <w:rPr>
          <w:rFonts w:ascii="Montserrat" w:eastAsia="Calibri" w:hAnsi="Montserrat"/>
          <w:color w:val="000000"/>
          <w:sz w:val="20"/>
          <w:szCs w:val="20"/>
        </w:rPr>
      </w:pPr>
      <w:r w:rsidRPr="001246E2">
        <w:rPr>
          <w:rFonts w:ascii="Montserrat" w:eastAsia="Calibri" w:hAnsi="Montserrat"/>
          <w:color w:val="000000"/>
          <w:sz w:val="20"/>
          <w:szCs w:val="20"/>
        </w:rPr>
        <w:t>troškovnik</w:t>
      </w:r>
    </w:p>
    <w:p w14:paraId="5D3C3452" w14:textId="77777777" w:rsidR="007D5960" w:rsidRPr="001246E2" w:rsidRDefault="007D5960" w:rsidP="001246E2">
      <w:pPr>
        <w:numPr>
          <w:ilvl w:val="0"/>
          <w:numId w:val="9"/>
        </w:numPr>
        <w:tabs>
          <w:tab w:val="left" w:pos="1275"/>
        </w:tabs>
        <w:spacing w:after="0" w:line="240" w:lineRule="auto"/>
        <w:contextualSpacing/>
        <w:rPr>
          <w:rFonts w:ascii="Montserrat" w:eastAsia="Calibri" w:hAnsi="Montserrat"/>
          <w:color w:val="000000"/>
          <w:sz w:val="20"/>
          <w:szCs w:val="20"/>
        </w:rPr>
      </w:pPr>
      <w:r w:rsidRPr="001246E2">
        <w:rPr>
          <w:rFonts w:ascii="Montserrat" w:eastAsia="Calibri" w:hAnsi="Montserrat"/>
          <w:color w:val="000000"/>
          <w:sz w:val="20"/>
          <w:szCs w:val="20"/>
        </w:rPr>
        <w:t>tražene dokaze sposobnosti navedene u točki 3. ovog Poziva</w:t>
      </w:r>
    </w:p>
    <w:p w14:paraId="241E1AC3" w14:textId="77777777" w:rsidR="007D5960" w:rsidRPr="001246E2" w:rsidRDefault="007D5960" w:rsidP="001246E2">
      <w:pPr>
        <w:tabs>
          <w:tab w:val="left" w:pos="1275"/>
        </w:tabs>
        <w:spacing w:after="0" w:line="240" w:lineRule="auto"/>
        <w:contextualSpacing/>
        <w:rPr>
          <w:rFonts w:ascii="Montserrat" w:eastAsia="Calibri" w:hAnsi="Montserrat"/>
          <w:color w:val="000000"/>
          <w:sz w:val="20"/>
          <w:szCs w:val="20"/>
        </w:rPr>
      </w:pPr>
    </w:p>
    <w:p w14:paraId="31F56E34" w14:textId="77777777" w:rsidR="007D5960" w:rsidRPr="001246E2" w:rsidRDefault="007D5960" w:rsidP="001246E2">
      <w:pPr>
        <w:tabs>
          <w:tab w:val="left" w:pos="1275"/>
        </w:tabs>
        <w:spacing w:after="0" w:line="240" w:lineRule="auto"/>
        <w:contextualSpacing/>
        <w:rPr>
          <w:rFonts w:ascii="Montserrat" w:eastAsia="Calibri" w:hAnsi="Montserrat"/>
          <w:color w:val="000000"/>
          <w:sz w:val="20"/>
          <w:szCs w:val="20"/>
        </w:rPr>
      </w:pPr>
    </w:p>
    <w:p w14:paraId="459CC62B" w14:textId="4ED22074" w:rsidR="007D5960" w:rsidRPr="001246E2" w:rsidRDefault="007D5960" w:rsidP="001246E2">
      <w:pPr>
        <w:spacing w:after="0" w:line="240" w:lineRule="auto"/>
        <w:jc w:val="both"/>
        <w:rPr>
          <w:rFonts w:ascii="Montserrat" w:hAnsi="Montserrat" w:cs="Calibri"/>
          <w:sz w:val="20"/>
          <w:szCs w:val="20"/>
          <w:lang w:eastAsia="hr-HR"/>
        </w:rPr>
      </w:pPr>
      <w:r w:rsidRPr="001246E2">
        <w:rPr>
          <w:rFonts w:ascii="Montserrat" w:hAnsi="Montserrat" w:cs="Calibri"/>
          <w:b/>
          <w:sz w:val="20"/>
          <w:szCs w:val="20"/>
          <w:lang w:eastAsia="hr-HR"/>
        </w:rPr>
        <w:t>4.2 Valuta u kojoj cijena ponude treba biti izražena</w:t>
      </w:r>
      <w:r w:rsidR="001246E2" w:rsidRPr="001246E2">
        <w:rPr>
          <w:rFonts w:ascii="Montserrat" w:hAnsi="Montserrat" w:cs="Calibri"/>
          <w:b/>
          <w:sz w:val="20"/>
          <w:szCs w:val="20"/>
          <w:lang w:eastAsia="hr-HR"/>
        </w:rPr>
        <w:t xml:space="preserve"> - </w:t>
      </w:r>
      <w:r w:rsidRPr="001246E2">
        <w:rPr>
          <w:rFonts w:ascii="Montserrat" w:hAnsi="Montserrat" w:cs="Calibri"/>
          <w:sz w:val="20"/>
          <w:szCs w:val="20"/>
          <w:lang w:eastAsia="hr-HR"/>
        </w:rPr>
        <w:t>Cijena ponude izražava se u kunama.</w:t>
      </w:r>
    </w:p>
    <w:p w14:paraId="21951898" w14:textId="77777777" w:rsidR="001246E2" w:rsidRPr="001246E2" w:rsidRDefault="001246E2" w:rsidP="001246E2">
      <w:pPr>
        <w:spacing w:after="0" w:line="240" w:lineRule="auto"/>
        <w:jc w:val="both"/>
        <w:rPr>
          <w:rFonts w:ascii="Montserrat" w:hAnsi="Montserrat" w:cs="Calibri"/>
          <w:sz w:val="20"/>
          <w:szCs w:val="20"/>
          <w:lang w:eastAsia="hr-HR"/>
        </w:rPr>
      </w:pPr>
    </w:p>
    <w:p w14:paraId="6FDD3AA2" w14:textId="7FB80F9D" w:rsidR="001246E2" w:rsidRPr="001246E2" w:rsidRDefault="001246E2" w:rsidP="001246E2">
      <w:pPr>
        <w:spacing w:after="0" w:line="240" w:lineRule="auto"/>
        <w:jc w:val="both"/>
        <w:rPr>
          <w:rFonts w:ascii="Montserrat" w:hAnsi="Montserrat" w:cs="Calibri"/>
          <w:sz w:val="20"/>
          <w:szCs w:val="20"/>
          <w:lang w:eastAsia="hr-HR"/>
        </w:rPr>
      </w:pPr>
      <w:r w:rsidRPr="001246E2">
        <w:rPr>
          <w:rFonts w:ascii="Montserrat" w:hAnsi="Montserrat" w:cs="Calibri"/>
          <w:b/>
          <w:sz w:val="20"/>
          <w:szCs w:val="20"/>
          <w:lang w:eastAsia="hr-HR"/>
        </w:rPr>
        <w:t xml:space="preserve">4.3 Kriterij za odabir ponude – </w:t>
      </w:r>
      <w:r w:rsidRPr="001246E2">
        <w:rPr>
          <w:rFonts w:ascii="Montserrat" w:hAnsi="Montserrat" w:cs="Calibri"/>
          <w:sz w:val="20"/>
          <w:szCs w:val="20"/>
          <w:lang w:eastAsia="hr-HR"/>
        </w:rPr>
        <w:t>najniža cijena</w:t>
      </w:r>
    </w:p>
    <w:p w14:paraId="77537124" w14:textId="77777777" w:rsidR="001246E2" w:rsidRPr="001246E2" w:rsidRDefault="001246E2" w:rsidP="001246E2">
      <w:pPr>
        <w:spacing w:after="0" w:line="240" w:lineRule="auto"/>
        <w:jc w:val="both"/>
        <w:rPr>
          <w:rFonts w:ascii="Montserrat" w:hAnsi="Montserrat" w:cs="Calibri"/>
          <w:sz w:val="20"/>
          <w:szCs w:val="20"/>
          <w:lang w:eastAsia="hr-HR"/>
        </w:rPr>
      </w:pPr>
    </w:p>
    <w:p w14:paraId="64DDAAC6" w14:textId="18315E1C" w:rsidR="007D5960" w:rsidRPr="001246E2" w:rsidRDefault="001246E2" w:rsidP="001246E2">
      <w:pPr>
        <w:spacing w:after="0" w:line="240" w:lineRule="auto"/>
        <w:jc w:val="both"/>
        <w:rPr>
          <w:rFonts w:ascii="Montserrat" w:hAnsi="Montserrat" w:cs="Calibri"/>
          <w:sz w:val="20"/>
          <w:szCs w:val="20"/>
          <w:lang w:eastAsia="hr-HR"/>
        </w:rPr>
      </w:pPr>
      <w:r w:rsidRPr="001246E2">
        <w:rPr>
          <w:rFonts w:ascii="Montserrat" w:hAnsi="Montserrat" w:cs="Calibri"/>
          <w:b/>
          <w:sz w:val="20"/>
          <w:szCs w:val="20"/>
          <w:lang w:eastAsia="hr-HR"/>
        </w:rPr>
        <w:t xml:space="preserve">4.4 Troškovi izrade i dostave dokumentacije o nabavi - </w:t>
      </w:r>
      <w:r w:rsidR="007D5960" w:rsidRPr="001246E2">
        <w:rPr>
          <w:rFonts w:ascii="Montserrat" w:hAnsi="Montserrat" w:cs="Calibri"/>
          <w:sz w:val="20"/>
          <w:szCs w:val="20"/>
          <w:lang w:eastAsia="hr-HR"/>
        </w:rPr>
        <w:t>Trošak pripreme i podnošenja ponude u cijelosti snosi Ponuditelj.</w:t>
      </w:r>
    </w:p>
    <w:p w14:paraId="38F42187" w14:textId="77777777" w:rsidR="001246E2" w:rsidRPr="001246E2" w:rsidRDefault="001246E2" w:rsidP="001246E2">
      <w:pPr>
        <w:spacing w:after="0" w:line="240" w:lineRule="auto"/>
        <w:jc w:val="both"/>
        <w:rPr>
          <w:rFonts w:ascii="Montserrat" w:hAnsi="Montserrat" w:cs="Calibri"/>
          <w:sz w:val="20"/>
          <w:szCs w:val="20"/>
          <w:lang w:eastAsia="hr-HR"/>
        </w:rPr>
      </w:pPr>
    </w:p>
    <w:p w14:paraId="2157E60B" w14:textId="1A0924A9" w:rsidR="007D5960" w:rsidRPr="001246E2" w:rsidRDefault="001246E2" w:rsidP="001246E2">
      <w:pPr>
        <w:spacing w:after="0" w:line="240" w:lineRule="auto"/>
        <w:jc w:val="both"/>
        <w:rPr>
          <w:rFonts w:ascii="Montserrat" w:hAnsi="Montserrat" w:cs="Calibri"/>
          <w:sz w:val="20"/>
          <w:szCs w:val="20"/>
        </w:rPr>
      </w:pPr>
      <w:r w:rsidRPr="001246E2">
        <w:rPr>
          <w:rFonts w:ascii="Montserrat" w:hAnsi="Montserrat" w:cs="Calibri"/>
          <w:b/>
          <w:sz w:val="20"/>
          <w:szCs w:val="20"/>
          <w:lang w:eastAsia="hr-HR"/>
        </w:rPr>
        <w:t xml:space="preserve">4.5 </w:t>
      </w:r>
      <w:r w:rsidR="007D5960" w:rsidRPr="001246E2">
        <w:rPr>
          <w:rFonts w:ascii="Montserrat" w:hAnsi="Montserrat" w:cs="Calibri"/>
          <w:b/>
          <w:sz w:val="20"/>
          <w:szCs w:val="20"/>
          <w:lang w:eastAsia="hr-HR"/>
        </w:rPr>
        <w:t xml:space="preserve">Jezik i pismo na kojem se izrađuje ponuda </w:t>
      </w:r>
      <w:r w:rsidRPr="001246E2">
        <w:rPr>
          <w:rFonts w:ascii="Montserrat" w:hAnsi="Montserrat" w:cs="Calibri"/>
          <w:b/>
          <w:sz w:val="20"/>
          <w:szCs w:val="20"/>
          <w:lang w:eastAsia="hr-HR"/>
        </w:rPr>
        <w:t xml:space="preserve">- </w:t>
      </w:r>
      <w:r w:rsidR="007D5960" w:rsidRPr="001246E2">
        <w:rPr>
          <w:rFonts w:ascii="Montserrat" w:hAnsi="Montserrat" w:cs="Calibri"/>
          <w:sz w:val="20"/>
          <w:szCs w:val="20"/>
        </w:rPr>
        <w:t>Ponuda se izrađuje na hrvatskom jeziku i latiničnom pismu. Ažurirani popratni dokumenti na stranom jeziku moraju biti prevedeni od strane ovlaštenog tumača.</w:t>
      </w:r>
    </w:p>
    <w:p w14:paraId="442109DD" w14:textId="77777777" w:rsidR="007D5960" w:rsidRPr="001246E2" w:rsidRDefault="007D5960" w:rsidP="001246E2">
      <w:pPr>
        <w:spacing w:after="0" w:line="240" w:lineRule="auto"/>
        <w:jc w:val="both"/>
        <w:rPr>
          <w:rFonts w:ascii="Montserrat" w:hAnsi="Montserrat" w:cs="Calibri"/>
          <w:sz w:val="20"/>
          <w:szCs w:val="20"/>
        </w:rPr>
      </w:pPr>
    </w:p>
    <w:p w14:paraId="3E371609" w14:textId="57BBB025" w:rsidR="007D5960" w:rsidRPr="00550595" w:rsidRDefault="007D5960" w:rsidP="001246E2">
      <w:pPr>
        <w:pStyle w:val="ListParagraph"/>
        <w:numPr>
          <w:ilvl w:val="1"/>
          <w:numId w:val="24"/>
        </w:numPr>
        <w:spacing w:after="0" w:line="240" w:lineRule="auto"/>
        <w:jc w:val="both"/>
        <w:rPr>
          <w:rFonts w:ascii="Calibri" w:hAnsi="Calibri" w:cs="Calibri"/>
          <w:sz w:val="20"/>
          <w:szCs w:val="20"/>
        </w:rPr>
      </w:pPr>
      <w:r w:rsidRPr="001246E2">
        <w:rPr>
          <w:rFonts w:ascii="Montserrat" w:hAnsi="Montserrat" w:cs="Calibri"/>
          <w:b/>
          <w:sz w:val="20"/>
          <w:szCs w:val="20"/>
        </w:rPr>
        <w:t>Rok valjanosti ponude</w:t>
      </w:r>
      <w:r w:rsidR="001246E2" w:rsidRPr="001246E2">
        <w:rPr>
          <w:rFonts w:ascii="Montserrat" w:hAnsi="Montserrat" w:cs="Calibri"/>
          <w:b/>
          <w:sz w:val="20"/>
          <w:szCs w:val="20"/>
        </w:rPr>
        <w:t xml:space="preserve"> - </w:t>
      </w:r>
      <w:r w:rsidRPr="001246E2">
        <w:rPr>
          <w:rFonts w:ascii="Montserrat" w:hAnsi="Montserrat" w:cs="Calibri"/>
          <w:sz w:val="20"/>
          <w:szCs w:val="20"/>
          <w:lang w:eastAsia="hr-HR"/>
        </w:rPr>
        <w:t xml:space="preserve">Najmanje 90 dana od dana određenog za dostavu ponude. </w:t>
      </w:r>
    </w:p>
    <w:p w14:paraId="6397D56D" w14:textId="77777777" w:rsidR="00550595" w:rsidRDefault="00550595" w:rsidP="00550595">
      <w:pPr>
        <w:pStyle w:val="ListParagraph"/>
        <w:spacing w:after="0" w:line="240" w:lineRule="auto"/>
        <w:ind w:left="360"/>
        <w:jc w:val="both"/>
        <w:rPr>
          <w:rFonts w:ascii="Montserrat" w:hAnsi="Montserrat" w:cs="Calibri"/>
          <w:b/>
          <w:sz w:val="20"/>
          <w:szCs w:val="20"/>
        </w:rPr>
      </w:pPr>
    </w:p>
    <w:p w14:paraId="1EE3C165" w14:textId="7DA7CEBE" w:rsidR="000751D7" w:rsidRPr="000751D7" w:rsidRDefault="00550595" w:rsidP="000751D7">
      <w:pPr>
        <w:pStyle w:val="ListParagraph"/>
        <w:numPr>
          <w:ilvl w:val="1"/>
          <w:numId w:val="24"/>
        </w:numPr>
        <w:spacing w:after="0" w:line="240" w:lineRule="auto"/>
        <w:jc w:val="both"/>
        <w:rPr>
          <w:rFonts w:ascii="Montserrat" w:hAnsi="Montserrat" w:cs="Calibri"/>
          <w:sz w:val="20"/>
          <w:szCs w:val="20"/>
        </w:rPr>
      </w:pPr>
      <w:r w:rsidRPr="000751D7">
        <w:rPr>
          <w:rFonts w:ascii="Montserrat" w:hAnsi="Montserrat" w:cs="Calibri"/>
          <w:b/>
          <w:sz w:val="20"/>
          <w:szCs w:val="20"/>
        </w:rPr>
        <w:t xml:space="preserve">Rok, način i uvjeti plaćanja - </w:t>
      </w:r>
      <w:r w:rsidRPr="000751D7">
        <w:rPr>
          <w:rFonts w:ascii="Montserrat" w:hAnsi="Montserrat" w:cs="Calibri"/>
          <w:sz w:val="20"/>
          <w:szCs w:val="20"/>
        </w:rPr>
        <w:t xml:space="preserve">Plaćanje će se vršiti temeljem izdanog </w:t>
      </w:r>
      <w:r w:rsidR="000751D7" w:rsidRPr="000751D7">
        <w:rPr>
          <w:rFonts w:ascii="Montserrat" w:hAnsi="Montserrat" w:cs="Calibri"/>
          <w:sz w:val="20"/>
          <w:szCs w:val="20"/>
        </w:rPr>
        <w:t>e-</w:t>
      </w:r>
      <w:r w:rsidRPr="000751D7">
        <w:rPr>
          <w:rFonts w:ascii="Montserrat" w:hAnsi="Montserrat" w:cs="Calibri"/>
          <w:sz w:val="20"/>
          <w:szCs w:val="20"/>
        </w:rPr>
        <w:t>računa</w:t>
      </w:r>
      <w:r w:rsidR="000751D7" w:rsidRPr="000751D7">
        <w:rPr>
          <w:rFonts w:ascii="Montserrat" w:hAnsi="Montserrat" w:cs="Calibri"/>
          <w:sz w:val="20"/>
          <w:szCs w:val="20"/>
        </w:rPr>
        <w:t>. Uvjet za izdavanje e-računa je u potpunosti pružena usluga.</w:t>
      </w:r>
    </w:p>
    <w:p w14:paraId="5F928FEA" w14:textId="77777777" w:rsidR="000751D7" w:rsidRPr="000751D7" w:rsidRDefault="000751D7" w:rsidP="000751D7">
      <w:pPr>
        <w:pStyle w:val="ListParagraph"/>
        <w:rPr>
          <w:rFonts w:ascii="Montserrat" w:hAnsi="Montserrat" w:cs="Calibri"/>
          <w:sz w:val="20"/>
          <w:szCs w:val="20"/>
        </w:rPr>
      </w:pPr>
    </w:p>
    <w:p w14:paraId="6B2D79F5" w14:textId="46375926" w:rsidR="007D5960" w:rsidRPr="001246E2" w:rsidRDefault="007D5960" w:rsidP="001246E2">
      <w:pPr>
        <w:tabs>
          <w:tab w:val="left" w:pos="1275"/>
        </w:tabs>
        <w:spacing w:after="0" w:line="240" w:lineRule="auto"/>
        <w:contextualSpacing/>
        <w:rPr>
          <w:rFonts w:ascii="Montserrat" w:eastAsia="Calibri" w:hAnsi="Montserrat"/>
          <w:color w:val="000000"/>
          <w:sz w:val="20"/>
          <w:szCs w:val="20"/>
        </w:rPr>
      </w:pPr>
      <w:r w:rsidRPr="001246E2">
        <w:rPr>
          <w:rFonts w:ascii="Montserrat" w:eastAsia="Calibri" w:hAnsi="Montserrat"/>
          <w:b/>
          <w:color w:val="000000"/>
          <w:sz w:val="20"/>
          <w:szCs w:val="20"/>
        </w:rPr>
        <w:t>4.</w:t>
      </w:r>
      <w:r w:rsidR="000751D7">
        <w:rPr>
          <w:rFonts w:ascii="Montserrat" w:eastAsia="Calibri" w:hAnsi="Montserrat"/>
          <w:b/>
          <w:color w:val="000000"/>
          <w:sz w:val="20"/>
          <w:szCs w:val="20"/>
        </w:rPr>
        <w:t>8</w:t>
      </w:r>
      <w:r w:rsidRPr="001246E2">
        <w:rPr>
          <w:rFonts w:ascii="Montserrat" w:eastAsia="Calibri" w:hAnsi="Montserrat"/>
          <w:b/>
          <w:color w:val="000000"/>
          <w:sz w:val="20"/>
          <w:szCs w:val="20"/>
        </w:rPr>
        <w:t>. Način izrade ponude</w:t>
      </w:r>
      <w:r w:rsidR="001246E2" w:rsidRPr="001246E2">
        <w:rPr>
          <w:rFonts w:ascii="Montserrat" w:eastAsia="Calibri" w:hAnsi="Montserrat"/>
          <w:b/>
          <w:color w:val="000000"/>
          <w:sz w:val="20"/>
          <w:szCs w:val="20"/>
        </w:rPr>
        <w:t xml:space="preserve"> - </w:t>
      </w:r>
      <w:r w:rsidRPr="001246E2">
        <w:rPr>
          <w:rFonts w:ascii="Montserrat" w:eastAsia="Calibri" w:hAnsi="Montserrat"/>
          <w:color w:val="000000"/>
          <w:sz w:val="20"/>
          <w:szCs w:val="20"/>
        </w:rPr>
        <w:t xml:space="preserve">Ponuda se dostavlja elektroničkim putem, svi dokazi sposobnosti dostavljaju se u neovjerenoj preslici na mail adresu: </w:t>
      </w:r>
      <w:hyperlink r:id="rId7" w:history="1">
        <w:r w:rsidRPr="001246E2">
          <w:rPr>
            <w:rFonts w:ascii="Montserrat" w:eastAsia="Calibri" w:hAnsi="Montserrat"/>
            <w:color w:val="0000FF"/>
            <w:sz w:val="20"/>
            <w:szCs w:val="20"/>
            <w:u w:val="single"/>
          </w:rPr>
          <w:t>marijana.lalic@aem.hr</w:t>
        </w:r>
      </w:hyperlink>
    </w:p>
    <w:p w14:paraId="4AAC8D09" w14:textId="77777777" w:rsidR="007D5960" w:rsidRPr="001246E2" w:rsidRDefault="007D5960" w:rsidP="001246E2">
      <w:pPr>
        <w:tabs>
          <w:tab w:val="left" w:pos="1275"/>
        </w:tabs>
        <w:spacing w:after="0" w:line="240" w:lineRule="auto"/>
        <w:contextualSpacing/>
        <w:rPr>
          <w:rFonts w:ascii="Montserrat" w:eastAsia="Calibri" w:hAnsi="Montserrat"/>
          <w:color w:val="000000"/>
          <w:sz w:val="20"/>
          <w:szCs w:val="20"/>
        </w:rPr>
      </w:pPr>
    </w:p>
    <w:p w14:paraId="58AB74CD" w14:textId="77777777" w:rsidR="007D5960" w:rsidRPr="001246E2" w:rsidRDefault="007D5960" w:rsidP="001246E2">
      <w:pPr>
        <w:tabs>
          <w:tab w:val="left" w:pos="1275"/>
        </w:tabs>
        <w:spacing w:after="0" w:line="240" w:lineRule="auto"/>
        <w:contextualSpacing/>
        <w:rPr>
          <w:rFonts w:ascii="Montserrat" w:eastAsia="Calibri" w:hAnsi="Montserrat"/>
          <w:color w:val="000000"/>
          <w:sz w:val="20"/>
          <w:szCs w:val="20"/>
        </w:rPr>
      </w:pPr>
      <w:r w:rsidRPr="001246E2">
        <w:rPr>
          <w:rFonts w:ascii="Montserrat" w:eastAsia="Calibri" w:hAnsi="Montserrat"/>
          <w:color w:val="000000"/>
          <w:sz w:val="20"/>
          <w:szCs w:val="20"/>
        </w:rPr>
        <w:t>Ili</w:t>
      </w:r>
    </w:p>
    <w:p w14:paraId="44ACB0D8" w14:textId="77777777" w:rsidR="007D5960" w:rsidRPr="001246E2" w:rsidRDefault="007D5960" w:rsidP="001246E2">
      <w:pPr>
        <w:tabs>
          <w:tab w:val="left" w:pos="1275"/>
        </w:tabs>
        <w:spacing w:after="0" w:line="240" w:lineRule="auto"/>
        <w:contextualSpacing/>
        <w:rPr>
          <w:rFonts w:ascii="Montserrat" w:eastAsia="Calibri" w:hAnsi="Montserrat"/>
          <w:color w:val="000000"/>
          <w:sz w:val="20"/>
          <w:szCs w:val="20"/>
        </w:rPr>
      </w:pPr>
    </w:p>
    <w:p w14:paraId="3009162D" w14:textId="77777777" w:rsidR="007D5960" w:rsidRPr="001246E2" w:rsidRDefault="007D5960" w:rsidP="001246E2">
      <w:pPr>
        <w:tabs>
          <w:tab w:val="left" w:pos="1275"/>
        </w:tabs>
        <w:spacing w:after="0" w:line="240" w:lineRule="auto"/>
        <w:contextualSpacing/>
        <w:rPr>
          <w:rFonts w:ascii="Montserrat" w:eastAsia="Calibri" w:hAnsi="Montserrat"/>
          <w:color w:val="000000"/>
          <w:sz w:val="20"/>
          <w:szCs w:val="20"/>
        </w:rPr>
      </w:pPr>
      <w:r w:rsidRPr="001246E2">
        <w:rPr>
          <w:rFonts w:ascii="Montserrat" w:eastAsia="Calibri" w:hAnsi="Montserrat"/>
          <w:color w:val="000000"/>
          <w:sz w:val="20"/>
          <w:szCs w:val="20"/>
        </w:rPr>
        <w:t>poštom na adresu Jagićeva 31. Zagreb</w:t>
      </w:r>
    </w:p>
    <w:p w14:paraId="67A48FAA" w14:textId="77777777" w:rsidR="007D5960" w:rsidRPr="001246E2" w:rsidRDefault="007D5960" w:rsidP="001246E2">
      <w:pPr>
        <w:tabs>
          <w:tab w:val="left" w:pos="1275"/>
        </w:tabs>
        <w:spacing w:after="0" w:line="240" w:lineRule="auto"/>
        <w:contextualSpacing/>
        <w:rPr>
          <w:rFonts w:ascii="Montserrat" w:eastAsia="Calibri" w:hAnsi="Montserrat"/>
          <w:color w:val="000000"/>
          <w:sz w:val="20"/>
          <w:szCs w:val="20"/>
        </w:rPr>
      </w:pPr>
    </w:p>
    <w:p w14:paraId="2F286C5D" w14:textId="16940CC8" w:rsidR="007D5960" w:rsidRPr="001246E2" w:rsidRDefault="007D5960" w:rsidP="001246E2">
      <w:pPr>
        <w:tabs>
          <w:tab w:val="left" w:pos="1275"/>
        </w:tabs>
        <w:spacing w:after="0" w:line="240" w:lineRule="auto"/>
        <w:contextualSpacing/>
        <w:rPr>
          <w:rFonts w:ascii="Montserrat" w:eastAsia="Calibri" w:hAnsi="Montserrat"/>
          <w:b/>
          <w:color w:val="000000"/>
          <w:sz w:val="20"/>
          <w:szCs w:val="20"/>
        </w:rPr>
      </w:pPr>
      <w:r w:rsidRPr="001246E2">
        <w:rPr>
          <w:rFonts w:ascii="Montserrat" w:eastAsia="Calibri" w:hAnsi="Montserrat"/>
          <w:b/>
          <w:color w:val="000000"/>
          <w:sz w:val="20"/>
          <w:szCs w:val="20"/>
        </w:rPr>
        <w:t>4.</w:t>
      </w:r>
      <w:r w:rsidR="000751D7">
        <w:rPr>
          <w:rFonts w:ascii="Montserrat" w:eastAsia="Calibri" w:hAnsi="Montserrat"/>
          <w:b/>
          <w:color w:val="000000"/>
          <w:sz w:val="20"/>
          <w:szCs w:val="20"/>
        </w:rPr>
        <w:t>9</w:t>
      </w:r>
      <w:r w:rsidRPr="001246E2">
        <w:rPr>
          <w:rFonts w:ascii="Montserrat" w:eastAsia="Calibri" w:hAnsi="Montserrat"/>
          <w:b/>
          <w:color w:val="000000"/>
          <w:sz w:val="20"/>
          <w:szCs w:val="20"/>
        </w:rPr>
        <w:t>. Datum, vrijeme i mjesto dostave ponude</w:t>
      </w:r>
    </w:p>
    <w:p w14:paraId="3CD1EC13" w14:textId="3D373615" w:rsidR="007D5960" w:rsidRPr="001246E2" w:rsidRDefault="007D5960" w:rsidP="001246E2">
      <w:pPr>
        <w:tabs>
          <w:tab w:val="left" w:pos="1275"/>
        </w:tabs>
        <w:spacing w:after="0" w:line="240" w:lineRule="auto"/>
        <w:contextualSpacing/>
        <w:jc w:val="both"/>
        <w:rPr>
          <w:rFonts w:ascii="Montserrat" w:eastAsia="Calibri" w:hAnsi="Montserrat"/>
          <w:b/>
          <w:color w:val="000000"/>
          <w:sz w:val="20"/>
          <w:szCs w:val="20"/>
        </w:rPr>
      </w:pPr>
      <w:r w:rsidRPr="001246E2">
        <w:rPr>
          <w:rFonts w:ascii="Montserrat" w:eastAsia="Calibri" w:hAnsi="Montserrat"/>
          <w:color w:val="000000"/>
          <w:sz w:val="20"/>
          <w:szCs w:val="20"/>
        </w:rPr>
        <w:t xml:space="preserve">Ponuda, bez obzira na način dostave, mora biti zaprimljena od strane Naručitelja,  najkasnije dana </w:t>
      </w:r>
      <w:r w:rsidR="001246E2" w:rsidRPr="001246E2">
        <w:rPr>
          <w:rFonts w:ascii="Montserrat" w:eastAsia="Calibri" w:hAnsi="Montserrat"/>
          <w:b/>
          <w:color w:val="000000"/>
          <w:sz w:val="20"/>
          <w:szCs w:val="20"/>
        </w:rPr>
        <w:t>2. kolovoza</w:t>
      </w:r>
      <w:r w:rsidRPr="001246E2">
        <w:rPr>
          <w:rFonts w:ascii="Montserrat" w:eastAsia="Calibri" w:hAnsi="Montserrat"/>
          <w:b/>
          <w:color w:val="000000"/>
          <w:sz w:val="20"/>
          <w:szCs w:val="20"/>
        </w:rPr>
        <w:t xml:space="preserve"> 2021. do 12,00 sati.</w:t>
      </w:r>
    </w:p>
    <w:p w14:paraId="5C5A68E5" w14:textId="77777777" w:rsidR="007D5960" w:rsidRDefault="007D5960" w:rsidP="001246E2">
      <w:pPr>
        <w:tabs>
          <w:tab w:val="left" w:pos="8647"/>
        </w:tabs>
        <w:spacing w:after="0" w:line="240" w:lineRule="auto"/>
        <w:jc w:val="both"/>
        <w:rPr>
          <w:rFonts w:ascii="Montserrat" w:hAnsi="Montserrat" w:cs="Calibri"/>
          <w:b/>
          <w:color w:val="000000"/>
          <w:sz w:val="20"/>
          <w:lang w:eastAsia="hr-HR"/>
        </w:rPr>
      </w:pPr>
    </w:p>
    <w:p w14:paraId="60B46B6B" w14:textId="77777777" w:rsidR="000751D7" w:rsidRDefault="000751D7" w:rsidP="001246E2">
      <w:pPr>
        <w:tabs>
          <w:tab w:val="left" w:pos="8647"/>
        </w:tabs>
        <w:spacing w:after="0" w:line="240" w:lineRule="auto"/>
        <w:jc w:val="both"/>
        <w:rPr>
          <w:rFonts w:ascii="Montserrat" w:hAnsi="Montserrat" w:cs="Calibri"/>
          <w:b/>
          <w:color w:val="000000"/>
          <w:sz w:val="20"/>
          <w:lang w:eastAsia="hr-HR"/>
        </w:rPr>
      </w:pPr>
    </w:p>
    <w:p w14:paraId="0489DC50" w14:textId="77777777" w:rsidR="000751D7" w:rsidRDefault="000751D7" w:rsidP="001246E2">
      <w:pPr>
        <w:tabs>
          <w:tab w:val="left" w:pos="8647"/>
        </w:tabs>
        <w:spacing w:after="0" w:line="240" w:lineRule="auto"/>
        <w:jc w:val="both"/>
        <w:rPr>
          <w:rFonts w:ascii="Montserrat" w:hAnsi="Montserrat" w:cs="Calibri"/>
          <w:b/>
          <w:color w:val="000000"/>
          <w:sz w:val="20"/>
          <w:lang w:eastAsia="hr-HR"/>
        </w:rPr>
      </w:pPr>
    </w:p>
    <w:p w14:paraId="37D5A6E1" w14:textId="77777777" w:rsidR="000751D7" w:rsidRDefault="000751D7" w:rsidP="001246E2">
      <w:pPr>
        <w:tabs>
          <w:tab w:val="left" w:pos="8647"/>
        </w:tabs>
        <w:spacing w:after="0" w:line="240" w:lineRule="auto"/>
        <w:jc w:val="both"/>
        <w:rPr>
          <w:rFonts w:ascii="Montserrat" w:hAnsi="Montserrat" w:cs="Calibri"/>
          <w:b/>
          <w:color w:val="000000"/>
          <w:sz w:val="20"/>
          <w:lang w:eastAsia="hr-HR"/>
        </w:rPr>
      </w:pPr>
    </w:p>
    <w:p w14:paraId="1A6FD9F6" w14:textId="77777777" w:rsidR="000751D7" w:rsidRDefault="000751D7" w:rsidP="001246E2">
      <w:pPr>
        <w:tabs>
          <w:tab w:val="left" w:pos="8647"/>
        </w:tabs>
        <w:spacing w:after="0" w:line="240" w:lineRule="auto"/>
        <w:jc w:val="both"/>
        <w:rPr>
          <w:rFonts w:ascii="Montserrat" w:hAnsi="Montserrat" w:cs="Calibri"/>
          <w:b/>
          <w:color w:val="000000"/>
          <w:sz w:val="20"/>
          <w:lang w:eastAsia="hr-HR"/>
        </w:rPr>
      </w:pPr>
    </w:p>
    <w:p w14:paraId="50096C23" w14:textId="77777777" w:rsidR="000751D7" w:rsidRDefault="000751D7" w:rsidP="001246E2">
      <w:pPr>
        <w:tabs>
          <w:tab w:val="left" w:pos="8647"/>
        </w:tabs>
        <w:spacing w:after="0" w:line="240" w:lineRule="auto"/>
        <w:jc w:val="both"/>
        <w:rPr>
          <w:rFonts w:ascii="Montserrat" w:hAnsi="Montserrat" w:cs="Calibri"/>
          <w:b/>
          <w:color w:val="000000"/>
          <w:sz w:val="20"/>
          <w:lang w:eastAsia="hr-HR"/>
        </w:rPr>
      </w:pPr>
    </w:p>
    <w:p w14:paraId="14865648" w14:textId="77777777" w:rsidR="000751D7" w:rsidRDefault="000751D7" w:rsidP="001246E2">
      <w:pPr>
        <w:tabs>
          <w:tab w:val="left" w:pos="8647"/>
        </w:tabs>
        <w:spacing w:after="0" w:line="240" w:lineRule="auto"/>
        <w:jc w:val="both"/>
        <w:rPr>
          <w:rFonts w:ascii="Montserrat" w:hAnsi="Montserrat" w:cs="Calibri"/>
          <w:b/>
          <w:color w:val="000000"/>
          <w:sz w:val="20"/>
          <w:lang w:eastAsia="hr-HR"/>
        </w:rPr>
      </w:pPr>
    </w:p>
    <w:p w14:paraId="00A8BA4A" w14:textId="77777777" w:rsidR="000751D7" w:rsidRDefault="000751D7" w:rsidP="001246E2">
      <w:pPr>
        <w:tabs>
          <w:tab w:val="left" w:pos="8647"/>
        </w:tabs>
        <w:spacing w:after="0" w:line="240" w:lineRule="auto"/>
        <w:jc w:val="both"/>
        <w:rPr>
          <w:rFonts w:ascii="Montserrat" w:hAnsi="Montserrat" w:cs="Calibri"/>
          <w:b/>
          <w:color w:val="000000"/>
          <w:sz w:val="20"/>
          <w:lang w:eastAsia="hr-HR"/>
        </w:rPr>
      </w:pPr>
    </w:p>
    <w:p w14:paraId="63FF49D9" w14:textId="77777777" w:rsidR="000751D7" w:rsidRDefault="000751D7" w:rsidP="001246E2">
      <w:pPr>
        <w:tabs>
          <w:tab w:val="left" w:pos="8647"/>
        </w:tabs>
        <w:spacing w:after="0" w:line="240" w:lineRule="auto"/>
        <w:jc w:val="both"/>
        <w:rPr>
          <w:rFonts w:ascii="Montserrat" w:hAnsi="Montserrat" w:cs="Calibri"/>
          <w:b/>
          <w:color w:val="000000"/>
          <w:sz w:val="20"/>
          <w:lang w:eastAsia="hr-HR"/>
        </w:rPr>
      </w:pPr>
    </w:p>
    <w:p w14:paraId="53C1070A" w14:textId="77777777" w:rsidR="000751D7" w:rsidRDefault="000751D7" w:rsidP="001246E2">
      <w:pPr>
        <w:tabs>
          <w:tab w:val="left" w:pos="8647"/>
        </w:tabs>
        <w:spacing w:after="0" w:line="240" w:lineRule="auto"/>
        <w:jc w:val="both"/>
        <w:rPr>
          <w:rFonts w:ascii="Montserrat" w:hAnsi="Montserrat" w:cs="Calibri"/>
          <w:b/>
          <w:color w:val="000000"/>
          <w:sz w:val="20"/>
          <w:lang w:eastAsia="hr-HR"/>
        </w:rPr>
      </w:pPr>
    </w:p>
    <w:p w14:paraId="2F37DD94" w14:textId="77777777" w:rsidR="000751D7" w:rsidRDefault="000751D7" w:rsidP="001246E2">
      <w:pPr>
        <w:tabs>
          <w:tab w:val="left" w:pos="8647"/>
        </w:tabs>
        <w:spacing w:after="0" w:line="240" w:lineRule="auto"/>
        <w:jc w:val="both"/>
        <w:rPr>
          <w:rFonts w:ascii="Montserrat" w:hAnsi="Montserrat" w:cs="Calibri"/>
          <w:b/>
          <w:color w:val="000000"/>
          <w:sz w:val="20"/>
          <w:lang w:eastAsia="hr-HR"/>
        </w:rPr>
      </w:pPr>
    </w:p>
    <w:p w14:paraId="0D3C5388" w14:textId="77777777" w:rsidR="000751D7" w:rsidRDefault="000751D7" w:rsidP="001246E2">
      <w:pPr>
        <w:tabs>
          <w:tab w:val="left" w:pos="8647"/>
        </w:tabs>
        <w:spacing w:after="0" w:line="240" w:lineRule="auto"/>
        <w:jc w:val="both"/>
        <w:rPr>
          <w:rFonts w:ascii="Montserrat" w:hAnsi="Montserrat" w:cs="Calibri"/>
          <w:b/>
          <w:color w:val="000000"/>
          <w:sz w:val="20"/>
          <w:lang w:eastAsia="hr-HR"/>
        </w:rPr>
      </w:pPr>
    </w:p>
    <w:p w14:paraId="5E5D36EF" w14:textId="77777777" w:rsidR="000751D7" w:rsidRDefault="000751D7" w:rsidP="001246E2">
      <w:pPr>
        <w:tabs>
          <w:tab w:val="left" w:pos="8647"/>
        </w:tabs>
        <w:spacing w:after="0" w:line="240" w:lineRule="auto"/>
        <w:jc w:val="both"/>
        <w:rPr>
          <w:rFonts w:ascii="Montserrat" w:hAnsi="Montserrat" w:cs="Calibri"/>
          <w:b/>
          <w:color w:val="000000"/>
          <w:sz w:val="20"/>
          <w:lang w:eastAsia="hr-HR"/>
        </w:rPr>
      </w:pPr>
    </w:p>
    <w:p w14:paraId="3911674F" w14:textId="77777777" w:rsidR="000751D7" w:rsidRDefault="000751D7" w:rsidP="001246E2">
      <w:pPr>
        <w:tabs>
          <w:tab w:val="left" w:pos="8647"/>
        </w:tabs>
        <w:spacing w:after="0" w:line="240" w:lineRule="auto"/>
        <w:jc w:val="both"/>
        <w:rPr>
          <w:rFonts w:ascii="Montserrat" w:hAnsi="Montserrat" w:cs="Calibri"/>
          <w:b/>
          <w:color w:val="000000"/>
          <w:sz w:val="20"/>
          <w:lang w:eastAsia="hr-HR"/>
        </w:rPr>
      </w:pPr>
    </w:p>
    <w:p w14:paraId="6BB51E88" w14:textId="77777777" w:rsidR="000751D7" w:rsidRDefault="000751D7" w:rsidP="001246E2">
      <w:pPr>
        <w:tabs>
          <w:tab w:val="left" w:pos="8647"/>
        </w:tabs>
        <w:spacing w:after="0" w:line="240" w:lineRule="auto"/>
        <w:jc w:val="both"/>
        <w:rPr>
          <w:rFonts w:ascii="Montserrat" w:hAnsi="Montserrat" w:cs="Calibri"/>
          <w:b/>
          <w:color w:val="000000"/>
          <w:sz w:val="20"/>
          <w:lang w:eastAsia="hr-HR"/>
        </w:rPr>
      </w:pPr>
    </w:p>
    <w:p w14:paraId="1E6149A2" w14:textId="77777777" w:rsidR="000751D7" w:rsidRDefault="000751D7" w:rsidP="001246E2">
      <w:pPr>
        <w:tabs>
          <w:tab w:val="left" w:pos="8647"/>
        </w:tabs>
        <w:spacing w:after="0" w:line="240" w:lineRule="auto"/>
        <w:jc w:val="both"/>
        <w:rPr>
          <w:rFonts w:ascii="Montserrat" w:hAnsi="Montserrat" w:cs="Calibri"/>
          <w:b/>
          <w:color w:val="000000"/>
          <w:sz w:val="20"/>
          <w:lang w:eastAsia="hr-HR"/>
        </w:rPr>
      </w:pPr>
    </w:p>
    <w:p w14:paraId="15529A01" w14:textId="77777777" w:rsidR="000751D7" w:rsidRDefault="000751D7" w:rsidP="001246E2">
      <w:pPr>
        <w:tabs>
          <w:tab w:val="left" w:pos="8647"/>
        </w:tabs>
        <w:spacing w:after="0" w:line="240" w:lineRule="auto"/>
        <w:jc w:val="both"/>
        <w:rPr>
          <w:rFonts w:ascii="Montserrat" w:hAnsi="Montserrat" w:cs="Calibri"/>
          <w:b/>
          <w:color w:val="000000"/>
          <w:sz w:val="20"/>
          <w:lang w:eastAsia="hr-HR"/>
        </w:rPr>
      </w:pPr>
    </w:p>
    <w:p w14:paraId="1CEADD26" w14:textId="77777777" w:rsidR="000751D7" w:rsidRDefault="000751D7" w:rsidP="001246E2">
      <w:pPr>
        <w:tabs>
          <w:tab w:val="left" w:pos="8647"/>
        </w:tabs>
        <w:spacing w:after="0" w:line="240" w:lineRule="auto"/>
        <w:jc w:val="both"/>
        <w:rPr>
          <w:rFonts w:ascii="Montserrat" w:hAnsi="Montserrat" w:cs="Calibri"/>
          <w:b/>
          <w:color w:val="000000"/>
          <w:sz w:val="20"/>
          <w:lang w:eastAsia="hr-HR"/>
        </w:rPr>
      </w:pPr>
    </w:p>
    <w:p w14:paraId="7932CAE6" w14:textId="77777777" w:rsidR="000751D7" w:rsidRDefault="000751D7" w:rsidP="001246E2">
      <w:pPr>
        <w:tabs>
          <w:tab w:val="left" w:pos="8647"/>
        </w:tabs>
        <w:spacing w:after="0" w:line="240" w:lineRule="auto"/>
        <w:jc w:val="both"/>
        <w:rPr>
          <w:rFonts w:ascii="Montserrat" w:hAnsi="Montserrat" w:cs="Calibri"/>
          <w:b/>
          <w:color w:val="000000"/>
          <w:sz w:val="20"/>
          <w:lang w:eastAsia="hr-HR"/>
        </w:rPr>
      </w:pPr>
    </w:p>
    <w:p w14:paraId="2C9EE06D" w14:textId="77777777" w:rsidR="000751D7" w:rsidRDefault="000751D7" w:rsidP="001246E2">
      <w:pPr>
        <w:tabs>
          <w:tab w:val="left" w:pos="8647"/>
        </w:tabs>
        <w:spacing w:after="0" w:line="240" w:lineRule="auto"/>
        <w:jc w:val="both"/>
        <w:rPr>
          <w:rFonts w:ascii="Montserrat" w:hAnsi="Montserrat" w:cs="Calibri"/>
          <w:b/>
          <w:color w:val="000000"/>
          <w:sz w:val="20"/>
          <w:lang w:eastAsia="hr-HR"/>
        </w:rPr>
      </w:pPr>
    </w:p>
    <w:p w14:paraId="66148DA3" w14:textId="77777777" w:rsidR="000751D7" w:rsidRDefault="000751D7" w:rsidP="001246E2">
      <w:pPr>
        <w:tabs>
          <w:tab w:val="left" w:pos="8647"/>
        </w:tabs>
        <w:spacing w:after="0" w:line="240" w:lineRule="auto"/>
        <w:jc w:val="both"/>
        <w:rPr>
          <w:rFonts w:ascii="Montserrat" w:hAnsi="Montserrat" w:cs="Calibri"/>
          <w:b/>
          <w:color w:val="000000"/>
          <w:sz w:val="20"/>
          <w:lang w:eastAsia="hr-HR"/>
        </w:rPr>
      </w:pPr>
    </w:p>
    <w:p w14:paraId="2B7797D6" w14:textId="64C36A70" w:rsidR="007D5960" w:rsidRPr="005D1DA4" w:rsidRDefault="001246E2" w:rsidP="001246E2">
      <w:pPr>
        <w:widowControl w:val="0"/>
        <w:spacing w:after="0" w:line="240" w:lineRule="auto"/>
        <w:jc w:val="center"/>
        <w:rPr>
          <w:rFonts w:ascii="Montserrat" w:hAnsi="Montserrat" w:cs="Calibri"/>
          <w:b/>
          <w:color w:val="000000"/>
          <w:sz w:val="20"/>
        </w:rPr>
      </w:pPr>
      <w:r>
        <w:rPr>
          <w:rFonts w:ascii="Montserrat" w:hAnsi="Montserrat" w:cs="Calibri"/>
          <w:b/>
          <w:color w:val="000000"/>
          <w:sz w:val="20"/>
        </w:rPr>
        <w:t>P</w:t>
      </w:r>
      <w:r w:rsidR="007D5960" w:rsidRPr="005D1DA4">
        <w:rPr>
          <w:rFonts w:ascii="Montserrat" w:hAnsi="Montserrat" w:cs="Calibri"/>
          <w:b/>
          <w:color w:val="000000"/>
          <w:sz w:val="20"/>
        </w:rPr>
        <w:t>ONUDBENI LIST</w:t>
      </w:r>
    </w:p>
    <w:p w14:paraId="3F8368B8" w14:textId="77777777" w:rsidR="00C1330A" w:rsidRPr="007D5960" w:rsidRDefault="007D5960" w:rsidP="00C1330A">
      <w:pPr>
        <w:spacing w:before="100" w:beforeAutospacing="1" w:after="100" w:afterAutospacing="1"/>
        <w:ind w:right="57"/>
        <w:jc w:val="both"/>
        <w:rPr>
          <w:rFonts w:ascii="Montserrat" w:hAnsi="Montserrat" w:cs="Calibri"/>
          <w:sz w:val="20"/>
          <w:szCs w:val="20"/>
          <w:lang w:val="pl-PL"/>
        </w:rPr>
      </w:pPr>
      <w:r w:rsidRPr="005D1DA4">
        <w:rPr>
          <w:rFonts w:ascii="Montserrat" w:hAnsi="Montserrat" w:cs="Calibri"/>
          <w:b/>
          <w:color w:val="000000"/>
          <w:sz w:val="20"/>
        </w:rPr>
        <w:t>PREDMET NABAVE:</w:t>
      </w:r>
      <w:r w:rsidRPr="005D1DA4">
        <w:rPr>
          <w:rFonts w:ascii="Montserrat" w:hAnsi="Montserrat" w:cs="Calibri"/>
          <w:color w:val="000000"/>
          <w:sz w:val="20"/>
        </w:rPr>
        <w:t xml:space="preserve"> </w:t>
      </w:r>
      <w:r w:rsidR="00C1330A" w:rsidRPr="007D5960">
        <w:rPr>
          <w:rFonts w:ascii="Montserrat" w:eastAsia="Times New Roman" w:hAnsi="Montserrat"/>
          <w:color w:val="212121"/>
          <w:sz w:val="20"/>
          <w:szCs w:val="20"/>
        </w:rPr>
        <w:t xml:space="preserve">savjetodavno stručne usluge - Izrada elaborata za uspostavu informacijskog sustava za upravljanje </w:t>
      </w:r>
      <w:r w:rsidR="00C1330A">
        <w:rPr>
          <w:rFonts w:ascii="Montserrat" w:eastAsia="Times New Roman" w:hAnsi="Montserrat"/>
          <w:color w:val="212121"/>
          <w:sz w:val="20"/>
          <w:szCs w:val="20"/>
        </w:rPr>
        <w:t>d</w:t>
      </w:r>
      <w:r w:rsidR="00C1330A" w:rsidRPr="007D5960">
        <w:rPr>
          <w:rFonts w:ascii="Montserrat" w:eastAsia="Times New Roman" w:hAnsi="Montserrat"/>
          <w:color w:val="212121"/>
          <w:sz w:val="20"/>
          <w:szCs w:val="20"/>
        </w:rPr>
        <w:t>okumentima u okviru poslovnih procesa Agencije za elektroničke medije</w:t>
      </w:r>
    </w:p>
    <w:p w14:paraId="377DED68" w14:textId="77777777" w:rsidR="007D5960" w:rsidRPr="005D1DA4" w:rsidRDefault="007D5960" w:rsidP="001246E2">
      <w:pPr>
        <w:pStyle w:val="ListParagraph"/>
        <w:tabs>
          <w:tab w:val="left" w:pos="1275"/>
        </w:tabs>
        <w:spacing w:after="0" w:line="240" w:lineRule="auto"/>
        <w:ind w:left="0"/>
        <w:rPr>
          <w:rFonts w:ascii="Montserrat" w:hAnsi="Montserrat" w:cs="Calibri"/>
          <w:sz w:val="20"/>
          <w:szCs w:val="20"/>
          <w:lang w:val="pl-PL"/>
        </w:rPr>
      </w:pPr>
      <w:r w:rsidRPr="005D1DA4">
        <w:rPr>
          <w:rFonts w:ascii="Montserrat" w:hAnsi="Montserrat" w:cs="Calibri"/>
          <w:b/>
          <w:color w:val="000000"/>
          <w:sz w:val="20"/>
          <w:szCs w:val="20"/>
        </w:rPr>
        <w:t xml:space="preserve">NARUČITELJ:            </w:t>
      </w:r>
      <w:r w:rsidRPr="005D1DA4">
        <w:rPr>
          <w:rFonts w:ascii="Montserrat" w:hAnsi="Montserrat" w:cs="Calibri"/>
          <w:color w:val="000000"/>
          <w:sz w:val="20"/>
          <w:szCs w:val="20"/>
        </w:rPr>
        <w:t xml:space="preserve">Agencija za elektroničke medije, OIB </w:t>
      </w:r>
      <w:r w:rsidRPr="005D1DA4">
        <w:rPr>
          <w:rFonts w:ascii="Montserrat" w:hAnsi="Montserrat" w:cs="Calibri"/>
          <w:sz w:val="20"/>
          <w:szCs w:val="20"/>
          <w:lang w:val="pl-PL"/>
        </w:rPr>
        <w:t>35237547014, Jagićeva 13, Zagreb</w:t>
      </w:r>
    </w:p>
    <w:p w14:paraId="75099282" w14:textId="77777777" w:rsidR="007D5960" w:rsidRPr="005D1DA4" w:rsidRDefault="007D5960" w:rsidP="001246E2">
      <w:pPr>
        <w:pStyle w:val="ListParagraph"/>
        <w:tabs>
          <w:tab w:val="left" w:pos="1275"/>
        </w:tabs>
        <w:spacing w:after="0" w:line="240" w:lineRule="auto"/>
        <w:ind w:left="0"/>
        <w:rPr>
          <w:rFonts w:ascii="Montserrat" w:hAnsi="Montserrat" w:cs="Calibri"/>
          <w:sz w:val="20"/>
          <w:szCs w:val="20"/>
          <w:lang w:val="pl-PL"/>
        </w:rPr>
      </w:pPr>
    </w:p>
    <w:p w14:paraId="0B467C5E" w14:textId="77777777" w:rsidR="007D5960" w:rsidRPr="005D1DA4" w:rsidRDefault="007D5960" w:rsidP="001246E2">
      <w:pPr>
        <w:tabs>
          <w:tab w:val="left" w:pos="-5812"/>
        </w:tabs>
        <w:spacing w:after="0" w:line="240" w:lineRule="auto"/>
        <w:jc w:val="both"/>
        <w:rPr>
          <w:rFonts w:ascii="Montserrat" w:hAnsi="Montserrat" w:cs="Calibri"/>
          <w:sz w:val="20"/>
          <w:lang w:val="pl-PL"/>
        </w:rPr>
      </w:pPr>
      <w:r w:rsidRPr="005D1DA4">
        <w:rPr>
          <w:rFonts w:ascii="Montserrat" w:hAnsi="Montserrat" w:cs="Calibri"/>
          <w:b/>
          <w:sz w:val="20"/>
          <w:lang w:val="pl-PL"/>
        </w:rPr>
        <w:t xml:space="preserve">ODGOVORNA OSOBA NARUČITELJA: </w:t>
      </w:r>
      <w:r w:rsidRPr="005D1DA4">
        <w:rPr>
          <w:rFonts w:ascii="Montserrat" w:hAnsi="Montserrat" w:cs="Calibri"/>
          <w:sz w:val="20"/>
          <w:lang w:val="pl-PL"/>
        </w:rPr>
        <w:t>Josip Popovac</w:t>
      </w:r>
    </w:p>
    <w:p w14:paraId="2A1DCE6F" w14:textId="77777777" w:rsidR="007D5960" w:rsidRPr="005D1DA4" w:rsidRDefault="007D5960" w:rsidP="001246E2">
      <w:pPr>
        <w:tabs>
          <w:tab w:val="left" w:pos="-5812"/>
        </w:tabs>
        <w:spacing w:after="0" w:line="240" w:lineRule="auto"/>
        <w:jc w:val="both"/>
        <w:rPr>
          <w:rFonts w:ascii="Montserrat" w:hAnsi="Montserrat" w:cs="Calibri"/>
          <w:sz w:val="20"/>
          <w:lang w:val="pl-PL"/>
        </w:rPr>
      </w:pPr>
    </w:p>
    <w:p w14:paraId="54853936" w14:textId="77777777" w:rsidR="007D5960" w:rsidRDefault="007D5960" w:rsidP="001246E2">
      <w:pPr>
        <w:widowControl w:val="0"/>
        <w:spacing w:after="0" w:line="240" w:lineRule="auto"/>
        <w:jc w:val="both"/>
        <w:rPr>
          <w:rFonts w:ascii="Montserrat" w:hAnsi="Montserrat" w:cs="Calibri"/>
          <w:b/>
          <w:color w:val="000000"/>
          <w:sz w:val="20"/>
        </w:rPr>
      </w:pPr>
      <w:r w:rsidRPr="005D1DA4">
        <w:rPr>
          <w:rFonts w:ascii="Montserrat" w:hAnsi="Montserrat" w:cs="Calibri"/>
          <w:b/>
          <w:sz w:val="20"/>
          <w:lang w:val="pl-PL"/>
        </w:rPr>
        <w:t>NAZIV PONUDTELJA</w:t>
      </w:r>
      <w:r w:rsidRPr="005D1DA4">
        <w:rPr>
          <w:rFonts w:ascii="Montserrat" w:hAnsi="Montserrat" w:cs="Calibri"/>
          <w:sz w:val="20"/>
          <w:lang w:val="pl-PL"/>
        </w:rPr>
        <w:t>: __________________________________________________________</w:t>
      </w:r>
      <w:r w:rsidRPr="005D1DA4">
        <w:rPr>
          <w:rFonts w:ascii="Montserrat" w:hAnsi="Montserrat" w:cs="Calibri"/>
          <w:b/>
          <w:color w:val="000000"/>
          <w:sz w:val="20"/>
        </w:rPr>
        <w:t xml:space="preserve"> </w:t>
      </w:r>
    </w:p>
    <w:p w14:paraId="15F0B200" w14:textId="77777777" w:rsidR="007D5960" w:rsidRDefault="007D5960" w:rsidP="001246E2">
      <w:pPr>
        <w:widowControl w:val="0"/>
        <w:spacing w:after="0" w:line="240" w:lineRule="auto"/>
        <w:jc w:val="both"/>
        <w:rPr>
          <w:rFonts w:ascii="Montserrat" w:hAnsi="Montserrat" w:cs="Calibri"/>
          <w:b/>
          <w:color w:val="000000"/>
          <w:sz w:val="20"/>
        </w:rPr>
      </w:pPr>
    </w:p>
    <w:p w14:paraId="4DE95442" w14:textId="77777777" w:rsidR="007D5960" w:rsidRPr="00C61685" w:rsidRDefault="007D5960" w:rsidP="001246E2">
      <w:pPr>
        <w:tabs>
          <w:tab w:val="left" w:pos="-5812"/>
        </w:tabs>
        <w:spacing w:after="0" w:line="240" w:lineRule="auto"/>
        <w:jc w:val="both"/>
        <w:rPr>
          <w:rFonts w:ascii="Montserrat" w:hAnsi="Montserrat" w:cs="Calibri"/>
          <w:color w:val="000000"/>
          <w:sz w:val="20"/>
        </w:rPr>
      </w:pPr>
      <w:r w:rsidRPr="005D1DA4">
        <w:rPr>
          <w:rFonts w:ascii="Montserrat" w:hAnsi="Montserrat" w:cs="Calibri"/>
          <w:b/>
          <w:sz w:val="20"/>
          <w:lang w:val="pl-PL"/>
        </w:rPr>
        <w:t xml:space="preserve">ODGOVORNA OSOBA </w:t>
      </w:r>
      <w:r>
        <w:rPr>
          <w:rFonts w:ascii="Montserrat" w:hAnsi="Montserrat" w:cs="Calibri"/>
          <w:b/>
          <w:sz w:val="20"/>
          <w:lang w:val="pl-PL"/>
        </w:rPr>
        <w:t xml:space="preserve">PONUDITELJA: </w:t>
      </w:r>
      <w:r w:rsidRPr="00C61685">
        <w:rPr>
          <w:rFonts w:ascii="Montserrat" w:hAnsi="Montserrat" w:cs="Calibri"/>
          <w:sz w:val="20"/>
          <w:lang w:val="pl-PL"/>
        </w:rPr>
        <w:t>_______________________________________</w:t>
      </w:r>
    </w:p>
    <w:p w14:paraId="0B5252E7" w14:textId="77777777" w:rsidR="007D5960" w:rsidRPr="005D1DA4" w:rsidRDefault="007D5960" w:rsidP="001246E2">
      <w:pPr>
        <w:widowControl w:val="0"/>
        <w:spacing w:after="0" w:line="240" w:lineRule="auto"/>
        <w:jc w:val="both"/>
        <w:rPr>
          <w:rFonts w:ascii="Montserrat" w:hAnsi="Montserrat" w:cs="Calibri"/>
          <w:b/>
          <w:color w:val="000000"/>
          <w:sz w:val="20"/>
        </w:rPr>
      </w:pPr>
    </w:p>
    <w:p w14:paraId="7043231C" w14:textId="77777777" w:rsidR="007D5960" w:rsidRPr="005D1DA4" w:rsidRDefault="007D5960" w:rsidP="001246E2">
      <w:pPr>
        <w:widowControl w:val="0"/>
        <w:spacing w:after="0" w:line="240" w:lineRule="auto"/>
        <w:jc w:val="both"/>
        <w:rPr>
          <w:rFonts w:ascii="Montserrat" w:hAnsi="Montserrat" w:cs="Calibri"/>
          <w:color w:val="000000"/>
          <w:sz w:val="20"/>
        </w:rPr>
      </w:pPr>
      <w:r w:rsidRPr="005D1DA4">
        <w:rPr>
          <w:rFonts w:ascii="Montserrat" w:hAnsi="Montserrat" w:cs="Calibri"/>
          <w:b/>
          <w:color w:val="000000"/>
          <w:sz w:val="20"/>
        </w:rPr>
        <w:t xml:space="preserve">ADRESA: </w:t>
      </w:r>
      <w:r w:rsidRPr="00C61685">
        <w:rPr>
          <w:rFonts w:ascii="Montserrat" w:hAnsi="Montserrat" w:cs="Calibri"/>
          <w:color w:val="000000"/>
          <w:sz w:val="20"/>
        </w:rPr>
        <w:t>________</w:t>
      </w:r>
      <w:r w:rsidRPr="005D1DA4">
        <w:rPr>
          <w:rFonts w:ascii="Montserrat" w:hAnsi="Montserrat" w:cs="Calibri"/>
          <w:color w:val="000000"/>
          <w:sz w:val="20"/>
        </w:rPr>
        <w:t>____________________________________________________________</w:t>
      </w:r>
    </w:p>
    <w:p w14:paraId="5AA6D60B" w14:textId="77777777" w:rsidR="007D5960" w:rsidRPr="005D1DA4" w:rsidRDefault="007D5960" w:rsidP="001246E2">
      <w:pPr>
        <w:widowControl w:val="0"/>
        <w:spacing w:after="0" w:line="240" w:lineRule="auto"/>
        <w:jc w:val="both"/>
        <w:rPr>
          <w:rFonts w:ascii="Montserrat" w:hAnsi="Montserrat" w:cs="Calibri"/>
          <w:b/>
          <w:sz w:val="20"/>
          <w:lang w:val="pl-PL"/>
        </w:rPr>
      </w:pPr>
    </w:p>
    <w:p w14:paraId="4D6E3AFD" w14:textId="77777777" w:rsidR="007D5960" w:rsidRPr="005D1DA4" w:rsidRDefault="007D5960" w:rsidP="001246E2">
      <w:pPr>
        <w:widowControl w:val="0"/>
        <w:spacing w:after="0" w:line="240" w:lineRule="auto"/>
        <w:jc w:val="both"/>
        <w:rPr>
          <w:rFonts w:ascii="Montserrat" w:hAnsi="Montserrat" w:cs="Calibri"/>
          <w:sz w:val="20"/>
          <w:lang w:val="pl-PL"/>
        </w:rPr>
      </w:pPr>
      <w:r w:rsidRPr="005D1DA4">
        <w:rPr>
          <w:rFonts w:ascii="Montserrat" w:hAnsi="Montserrat" w:cs="Calibri"/>
          <w:b/>
          <w:sz w:val="20"/>
          <w:lang w:val="pl-PL"/>
        </w:rPr>
        <w:t xml:space="preserve">OIB: </w:t>
      </w:r>
      <w:r w:rsidRPr="005D1DA4">
        <w:rPr>
          <w:rFonts w:ascii="Montserrat" w:hAnsi="Montserrat" w:cs="Calibri"/>
          <w:sz w:val="20"/>
          <w:lang w:val="pl-PL"/>
        </w:rPr>
        <w:t>_______________________________________________________________________</w:t>
      </w:r>
    </w:p>
    <w:p w14:paraId="18D9D155" w14:textId="77777777" w:rsidR="007D5960" w:rsidRPr="005D1DA4" w:rsidRDefault="007D5960" w:rsidP="001246E2">
      <w:pPr>
        <w:widowControl w:val="0"/>
        <w:spacing w:after="0" w:line="240" w:lineRule="auto"/>
        <w:jc w:val="both"/>
        <w:rPr>
          <w:rFonts w:ascii="Montserrat" w:hAnsi="Montserrat" w:cs="Calibri"/>
          <w:b/>
          <w:color w:val="000000"/>
          <w:sz w:val="20"/>
        </w:rPr>
      </w:pPr>
    </w:p>
    <w:p w14:paraId="7740600D" w14:textId="77777777" w:rsidR="007D5960" w:rsidRPr="005D1DA4" w:rsidRDefault="007D5960" w:rsidP="001246E2">
      <w:pPr>
        <w:widowControl w:val="0"/>
        <w:spacing w:after="0" w:line="240" w:lineRule="auto"/>
        <w:jc w:val="both"/>
        <w:rPr>
          <w:rFonts w:ascii="Montserrat" w:hAnsi="Montserrat" w:cs="Calibri"/>
          <w:sz w:val="20"/>
          <w:lang w:val="pl-PL"/>
        </w:rPr>
      </w:pPr>
      <w:r w:rsidRPr="005D1DA4">
        <w:rPr>
          <w:rFonts w:ascii="Montserrat" w:hAnsi="Montserrat" w:cs="Calibri"/>
          <w:b/>
          <w:color w:val="000000"/>
          <w:sz w:val="20"/>
        </w:rPr>
        <w:t>BROJ RAČUNA (IBAN):</w:t>
      </w:r>
      <w:r w:rsidRPr="005D1DA4">
        <w:rPr>
          <w:rFonts w:ascii="Montserrat" w:hAnsi="Montserrat" w:cs="Calibri"/>
          <w:sz w:val="20"/>
          <w:lang w:val="pl-PL"/>
        </w:rPr>
        <w:t xml:space="preserve"> ________________________________________________________</w:t>
      </w:r>
    </w:p>
    <w:p w14:paraId="7BB1B912" w14:textId="77777777" w:rsidR="007D5960" w:rsidRPr="005D1DA4" w:rsidRDefault="007D5960" w:rsidP="001246E2">
      <w:pPr>
        <w:widowControl w:val="0"/>
        <w:spacing w:after="0" w:line="240" w:lineRule="auto"/>
        <w:jc w:val="both"/>
        <w:rPr>
          <w:rFonts w:ascii="Montserrat" w:hAnsi="Montserrat" w:cs="Calibri"/>
          <w:b/>
          <w:sz w:val="20"/>
          <w:lang w:val="pl-PL"/>
        </w:rPr>
      </w:pPr>
    </w:p>
    <w:p w14:paraId="6C15EC89" w14:textId="77777777" w:rsidR="007D5960" w:rsidRPr="005D1DA4" w:rsidRDefault="007D5960" w:rsidP="001246E2">
      <w:pPr>
        <w:widowControl w:val="0"/>
        <w:spacing w:after="0" w:line="240" w:lineRule="auto"/>
        <w:jc w:val="both"/>
        <w:rPr>
          <w:rFonts w:ascii="Montserrat" w:hAnsi="Montserrat" w:cs="Calibri"/>
          <w:sz w:val="20"/>
          <w:lang w:val="pl-PL"/>
        </w:rPr>
      </w:pPr>
      <w:r w:rsidRPr="005D1DA4">
        <w:rPr>
          <w:rFonts w:ascii="Montserrat" w:hAnsi="Montserrat" w:cs="Calibri"/>
          <w:b/>
          <w:sz w:val="20"/>
          <w:lang w:val="pl-PL"/>
        </w:rPr>
        <w:t xml:space="preserve">BIC (SWIFT) I/ILI NAZIV POSLOVNE BANKE: </w:t>
      </w:r>
      <w:r w:rsidRPr="005D1DA4">
        <w:rPr>
          <w:rFonts w:ascii="Montserrat" w:hAnsi="Montserrat" w:cs="Calibri"/>
          <w:sz w:val="20"/>
          <w:lang w:val="pl-PL"/>
        </w:rPr>
        <w:t>_______________________________________</w:t>
      </w:r>
    </w:p>
    <w:p w14:paraId="20202D7F" w14:textId="77777777" w:rsidR="007D5960" w:rsidRPr="005D1DA4" w:rsidRDefault="007D5960" w:rsidP="001246E2">
      <w:pPr>
        <w:widowControl w:val="0"/>
        <w:spacing w:after="0" w:line="240" w:lineRule="auto"/>
        <w:jc w:val="both"/>
        <w:rPr>
          <w:rFonts w:ascii="Montserrat" w:hAnsi="Montserrat" w:cs="Calibri"/>
          <w:b/>
          <w:sz w:val="20"/>
          <w:lang w:val="pl-PL"/>
        </w:rPr>
      </w:pPr>
    </w:p>
    <w:p w14:paraId="0D7E2001" w14:textId="77777777" w:rsidR="007D5960" w:rsidRPr="005D1DA4" w:rsidRDefault="007D5960" w:rsidP="001246E2">
      <w:pPr>
        <w:widowControl w:val="0"/>
        <w:spacing w:after="0" w:line="240" w:lineRule="auto"/>
        <w:jc w:val="both"/>
        <w:rPr>
          <w:rFonts w:ascii="Montserrat" w:hAnsi="Montserrat" w:cs="Calibri"/>
          <w:b/>
          <w:sz w:val="20"/>
          <w:lang w:val="pl-PL"/>
        </w:rPr>
      </w:pPr>
      <w:r w:rsidRPr="005D1DA4">
        <w:rPr>
          <w:rFonts w:ascii="Montserrat" w:hAnsi="Montserrat" w:cs="Calibri"/>
          <w:b/>
          <w:sz w:val="20"/>
          <w:lang w:val="pl-PL"/>
        </w:rPr>
        <w:t>PONUDITELJ JE U SUSTAVU PDV-a (zaokružiti):             DA - NE</w:t>
      </w:r>
    </w:p>
    <w:p w14:paraId="3A9E890D" w14:textId="77777777" w:rsidR="007D5960" w:rsidRPr="005D1DA4" w:rsidRDefault="007D5960" w:rsidP="001246E2">
      <w:pPr>
        <w:tabs>
          <w:tab w:val="left" w:pos="-5812"/>
        </w:tabs>
        <w:spacing w:after="0" w:line="240" w:lineRule="auto"/>
        <w:jc w:val="both"/>
        <w:rPr>
          <w:rFonts w:ascii="Montserrat" w:hAnsi="Montserrat" w:cs="Calibri"/>
          <w:b/>
          <w:sz w:val="20"/>
          <w:lang w:val="pl-PL"/>
        </w:rPr>
      </w:pPr>
    </w:p>
    <w:p w14:paraId="6EFC8486" w14:textId="77777777" w:rsidR="007D5960" w:rsidRPr="005D1DA4" w:rsidRDefault="007D5960" w:rsidP="001246E2">
      <w:pPr>
        <w:tabs>
          <w:tab w:val="left" w:pos="-5812"/>
        </w:tabs>
        <w:spacing w:after="0" w:line="240" w:lineRule="auto"/>
        <w:jc w:val="both"/>
        <w:rPr>
          <w:rFonts w:ascii="Montserrat" w:hAnsi="Montserrat" w:cs="Calibri"/>
          <w:sz w:val="20"/>
          <w:lang w:val="pl-PL"/>
        </w:rPr>
      </w:pPr>
      <w:r w:rsidRPr="005D1DA4">
        <w:rPr>
          <w:rFonts w:ascii="Montserrat" w:hAnsi="Montserrat" w:cs="Calibri"/>
          <w:b/>
          <w:sz w:val="20"/>
          <w:lang w:val="pl-PL"/>
        </w:rPr>
        <w:t xml:space="preserve">ADRESA ZA DOSTAVU POŠTE: </w:t>
      </w:r>
      <w:r w:rsidRPr="005D1DA4">
        <w:rPr>
          <w:rFonts w:ascii="Montserrat" w:hAnsi="Montserrat" w:cs="Calibri"/>
          <w:sz w:val="20"/>
          <w:lang w:val="pl-PL"/>
        </w:rPr>
        <w:t>__________________________________________________</w:t>
      </w:r>
    </w:p>
    <w:p w14:paraId="6874E97C" w14:textId="77777777" w:rsidR="007D5960" w:rsidRPr="005D1DA4" w:rsidRDefault="007D5960" w:rsidP="001246E2">
      <w:pPr>
        <w:tabs>
          <w:tab w:val="left" w:pos="-5812"/>
        </w:tabs>
        <w:spacing w:after="0" w:line="240" w:lineRule="auto"/>
        <w:jc w:val="both"/>
        <w:rPr>
          <w:rFonts w:ascii="Montserrat" w:hAnsi="Montserrat" w:cs="Calibri"/>
          <w:b/>
          <w:sz w:val="20"/>
          <w:lang w:val="pl-PL"/>
        </w:rPr>
      </w:pPr>
    </w:p>
    <w:p w14:paraId="682E2DF5" w14:textId="77777777" w:rsidR="007D5960" w:rsidRPr="005D1DA4" w:rsidRDefault="007D5960" w:rsidP="001246E2">
      <w:pPr>
        <w:tabs>
          <w:tab w:val="left" w:pos="-5812"/>
        </w:tabs>
        <w:spacing w:after="0" w:line="240" w:lineRule="auto"/>
        <w:jc w:val="both"/>
        <w:rPr>
          <w:rFonts w:ascii="Montserrat" w:hAnsi="Montserrat" w:cs="Calibri"/>
          <w:sz w:val="20"/>
          <w:lang w:val="pl-PL"/>
        </w:rPr>
      </w:pPr>
      <w:r w:rsidRPr="005D1DA4">
        <w:rPr>
          <w:rFonts w:ascii="Montserrat" w:hAnsi="Montserrat" w:cs="Calibri"/>
          <w:b/>
          <w:sz w:val="20"/>
          <w:lang w:val="pl-PL"/>
        </w:rPr>
        <w:t xml:space="preserve">E-pošta: </w:t>
      </w:r>
      <w:r w:rsidRPr="005D1DA4">
        <w:rPr>
          <w:rFonts w:ascii="Montserrat" w:hAnsi="Montserrat" w:cs="Calibri"/>
          <w:sz w:val="20"/>
          <w:lang w:val="pl-PL"/>
        </w:rPr>
        <w:t>____________________________________________________________________</w:t>
      </w:r>
    </w:p>
    <w:p w14:paraId="4EA61021" w14:textId="77777777" w:rsidR="007D5960" w:rsidRPr="005D1DA4" w:rsidRDefault="007D5960" w:rsidP="001246E2">
      <w:pPr>
        <w:tabs>
          <w:tab w:val="left" w:pos="-5812"/>
        </w:tabs>
        <w:spacing w:after="0" w:line="240" w:lineRule="auto"/>
        <w:jc w:val="both"/>
        <w:rPr>
          <w:rFonts w:ascii="Montserrat" w:hAnsi="Montserrat" w:cs="Calibri"/>
          <w:b/>
          <w:sz w:val="20"/>
          <w:lang w:val="pl-PL"/>
        </w:rPr>
      </w:pPr>
    </w:p>
    <w:p w14:paraId="53C5B30E" w14:textId="77777777" w:rsidR="007D5960" w:rsidRPr="005D1DA4" w:rsidRDefault="007D5960" w:rsidP="001246E2">
      <w:pPr>
        <w:tabs>
          <w:tab w:val="left" w:pos="-5812"/>
        </w:tabs>
        <w:spacing w:after="0" w:line="240" w:lineRule="auto"/>
        <w:jc w:val="both"/>
        <w:rPr>
          <w:rFonts w:ascii="Montserrat" w:hAnsi="Montserrat" w:cs="Calibri"/>
          <w:sz w:val="20"/>
          <w:lang w:val="pl-PL"/>
        </w:rPr>
      </w:pPr>
      <w:r w:rsidRPr="005D1DA4">
        <w:rPr>
          <w:rFonts w:ascii="Montserrat" w:hAnsi="Montserrat" w:cs="Calibri"/>
          <w:b/>
          <w:sz w:val="20"/>
          <w:lang w:val="pl-PL"/>
        </w:rPr>
        <w:t xml:space="preserve">KONTAKT OSOBA: </w:t>
      </w:r>
      <w:r w:rsidRPr="005D1DA4">
        <w:rPr>
          <w:rFonts w:ascii="Montserrat" w:hAnsi="Montserrat" w:cs="Calibri"/>
          <w:sz w:val="20"/>
          <w:lang w:val="pl-PL"/>
        </w:rPr>
        <w:t>____________________________________________________________</w:t>
      </w:r>
    </w:p>
    <w:p w14:paraId="6272FD98" w14:textId="77777777" w:rsidR="007D5960" w:rsidRPr="005D1DA4" w:rsidRDefault="007D5960" w:rsidP="001246E2">
      <w:pPr>
        <w:tabs>
          <w:tab w:val="left" w:pos="-5812"/>
        </w:tabs>
        <w:spacing w:after="0" w:line="240" w:lineRule="auto"/>
        <w:jc w:val="both"/>
        <w:rPr>
          <w:rFonts w:ascii="Montserrat" w:hAnsi="Montserrat" w:cs="Calibri"/>
          <w:b/>
          <w:sz w:val="20"/>
          <w:lang w:val="pl-PL"/>
        </w:rPr>
      </w:pPr>
    </w:p>
    <w:p w14:paraId="7077A46E" w14:textId="77777777" w:rsidR="007D5960" w:rsidRPr="005D1DA4" w:rsidRDefault="007D5960" w:rsidP="001246E2">
      <w:pPr>
        <w:tabs>
          <w:tab w:val="left" w:pos="-5812"/>
        </w:tabs>
        <w:spacing w:after="0" w:line="240" w:lineRule="auto"/>
        <w:jc w:val="both"/>
        <w:rPr>
          <w:rFonts w:ascii="Montserrat" w:hAnsi="Montserrat" w:cs="Calibri"/>
          <w:sz w:val="20"/>
          <w:lang w:val="pl-PL"/>
        </w:rPr>
      </w:pPr>
      <w:r w:rsidRPr="005D1DA4">
        <w:rPr>
          <w:rFonts w:ascii="Montserrat" w:hAnsi="Montserrat" w:cs="Calibri"/>
          <w:b/>
          <w:sz w:val="20"/>
          <w:lang w:val="pl-PL"/>
        </w:rPr>
        <w:t xml:space="preserve">TELEFON: </w:t>
      </w:r>
      <w:r w:rsidRPr="005D1DA4">
        <w:rPr>
          <w:rFonts w:ascii="Montserrat" w:hAnsi="Montserrat" w:cs="Calibri"/>
          <w:sz w:val="20"/>
          <w:lang w:val="pl-PL"/>
        </w:rPr>
        <w:t>___________________________________________________________________</w:t>
      </w:r>
    </w:p>
    <w:p w14:paraId="38EC0599" w14:textId="77777777" w:rsidR="007D5960" w:rsidRPr="005D1DA4" w:rsidRDefault="007D5960" w:rsidP="001246E2">
      <w:pPr>
        <w:tabs>
          <w:tab w:val="left" w:pos="-5812"/>
        </w:tabs>
        <w:spacing w:after="0" w:line="240" w:lineRule="auto"/>
        <w:jc w:val="both"/>
        <w:rPr>
          <w:rFonts w:ascii="Montserrat" w:hAnsi="Montserrat" w:cs="Calibri"/>
          <w:b/>
          <w:sz w:val="20"/>
          <w:lang w:val="pl-PL"/>
        </w:rPr>
      </w:pPr>
    </w:p>
    <w:p w14:paraId="519F9F50" w14:textId="77777777" w:rsidR="007D5960" w:rsidRPr="005D1DA4" w:rsidRDefault="007D5960" w:rsidP="001246E2">
      <w:pPr>
        <w:tabs>
          <w:tab w:val="left" w:pos="-5812"/>
        </w:tabs>
        <w:spacing w:after="0" w:line="240" w:lineRule="auto"/>
        <w:jc w:val="both"/>
        <w:rPr>
          <w:rFonts w:ascii="Montserrat" w:hAnsi="Montserrat" w:cs="Calibri"/>
          <w:sz w:val="20"/>
          <w:lang w:val="pl-PL"/>
        </w:rPr>
      </w:pPr>
      <w:r w:rsidRPr="005D1DA4">
        <w:rPr>
          <w:rFonts w:ascii="Montserrat" w:hAnsi="Montserrat" w:cs="Calibri"/>
          <w:b/>
          <w:sz w:val="20"/>
          <w:lang w:val="pl-PL"/>
        </w:rPr>
        <w:t>BROJ PONUDE</w:t>
      </w:r>
      <w:r w:rsidRPr="005D1DA4">
        <w:rPr>
          <w:rFonts w:ascii="Montserrat" w:hAnsi="Montserrat" w:cs="Calibri"/>
          <w:sz w:val="20"/>
          <w:lang w:val="pl-PL"/>
        </w:rPr>
        <w:t>:  ______________________________________________________________</w:t>
      </w:r>
    </w:p>
    <w:p w14:paraId="73AFAD01" w14:textId="77777777" w:rsidR="007D5960" w:rsidRPr="005D1DA4" w:rsidRDefault="007D5960" w:rsidP="001246E2">
      <w:pPr>
        <w:tabs>
          <w:tab w:val="left" w:pos="-5812"/>
        </w:tabs>
        <w:spacing w:after="0" w:line="240" w:lineRule="auto"/>
        <w:jc w:val="both"/>
        <w:rPr>
          <w:rFonts w:ascii="Montserrat" w:hAnsi="Montserrat" w:cs="Calibri"/>
          <w:b/>
          <w:sz w:val="20"/>
          <w:lang w:val="pl-PL"/>
        </w:rPr>
      </w:pPr>
    </w:p>
    <w:p w14:paraId="358D039D" w14:textId="77777777" w:rsidR="007D5960" w:rsidRPr="005D1DA4" w:rsidRDefault="007D5960" w:rsidP="001246E2">
      <w:pPr>
        <w:tabs>
          <w:tab w:val="left" w:pos="-5812"/>
        </w:tabs>
        <w:spacing w:after="0" w:line="240" w:lineRule="auto"/>
        <w:jc w:val="both"/>
        <w:rPr>
          <w:rFonts w:ascii="Montserrat" w:hAnsi="Montserrat" w:cs="Calibri"/>
          <w:sz w:val="20"/>
          <w:lang w:val="pl-PL"/>
        </w:rPr>
      </w:pPr>
      <w:r w:rsidRPr="005D1DA4">
        <w:rPr>
          <w:rFonts w:ascii="Montserrat" w:hAnsi="Montserrat" w:cs="Calibri"/>
          <w:b/>
          <w:sz w:val="20"/>
          <w:lang w:val="pl-PL"/>
        </w:rPr>
        <w:t>DATUM PONUDE:</w:t>
      </w:r>
      <w:r w:rsidRPr="005D1DA4">
        <w:rPr>
          <w:rFonts w:ascii="Montserrat" w:hAnsi="Montserrat" w:cs="Calibri"/>
          <w:sz w:val="20"/>
          <w:lang w:val="pl-PL"/>
        </w:rPr>
        <w:t>_____________________________________________________________</w:t>
      </w:r>
    </w:p>
    <w:p w14:paraId="7DD0686F" w14:textId="77777777" w:rsidR="007D5960" w:rsidRPr="005D1DA4" w:rsidRDefault="007D5960" w:rsidP="001246E2">
      <w:pPr>
        <w:tabs>
          <w:tab w:val="left" w:pos="-5812"/>
        </w:tabs>
        <w:spacing w:after="0" w:line="240" w:lineRule="auto"/>
        <w:jc w:val="both"/>
        <w:rPr>
          <w:rFonts w:ascii="Montserrat" w:hAnsi="Montserrat" w:cs="Calibri"/>
          <w:b/>
          <w:sz w:val="20"/>
          <w:lang w:val="pl-PL"/>
        </w:rPr>
      </w:pPr>
    </w:p>
    <w:p w14:paraId="3F4378B0" w14:textId="77777777" w:rsidR="007D5960" w:rsidRPr="005D1DA4" w:rsidRDefault="007D5960" w:rsidP="001246E2">
      <w:pPr>
        <w:tabs>
          <w:tab w:val="left" w:pos="-5812"/>
        </w:tabs>
        <w:spacing w:after="0" w:line="240" w:lineRule="auto"/>
        <w:jc w:val="both"/>
        <w:rPr>
          <w:rFonts w:ascii="Montserrat" w:hAnsi="Montserrat" w:cs="Calibri"/>
          <w:b/>
          <w:sz w:val="20"/>
          <w:lang w:val="pl-PL"/>
        </w:rPr>
      </w:pPr>
      <w:r w:rsidRPr="005D1DA4">
        <w:rPr>
          <w:rFonts w:ascii="Montserrat" w:hAnsi="Montserrat" w:cs="Calibri"/>
          <w:b/>
          <w:sz w:val="20"/>
          <w:lang w:val="pl-PL"/>
        </w:rPr>
        <w:t xml:space="preserve">ROK VALJANOSTI PONUDE  je </w:t>
      </w:r>
      <w:r>
        <w:rPr>
          <w:rFonts w:ascii="Montserrat" w:hAnsi="Montserrat" w:cs="Calibri"/>
          <w:b/>
          <w:sz w:val="20"/>
          <w:lang w:val="pl-PL"/>
        </w:rPr>
        <w:t>9</w:t>
      </w:r>
      <w:r w:rsidRPr="005D1DA4">
        <w:rPr>
          <w:rFonts w:ascii="Montserrat" w:hAnsi="Montserrat" w:cs="Calibri"/>
          <w:b/>
          <w:sz w:val="20"/>
          <w:lang w:val="pl-PL"/>
        </w:rPr>
        <w:t>0 dana.</w:t>
      </w:r>
    </w:p>
    <w:p w14:paraId="1A79D646" w14:textId="77777777" w:rsidR="007D5960" w:rsidRPr="005D1DA4" w:rsidRDefault="007D5960" w:rsidP="001246E2">
      <w:pPr>
        <w:tabs>
          <w:tab w:val="left" w:pos="-5812"/>
        </w:tabs>
        <w:spacing w:after="0" w:line="240" w:lineRule="auto"/>
        <w:jc w:val="both"/>
        <w:rPr>
          <w:rFonts w:ascii="Montserrat" w:hAnsi="Montserrat" w:cs="Calibri"/>
          <w:b/>
          <w:sz w:val="20"/>
          <w:lang w:val="pl-PL"/>
        </w:rPr>
      </w:pPr>
    </w:p>
    <w:p w14:paraId="4F1E0934" w14:textId="77777777" w:rsidR="007D5960" w:rsidRPr="005D1DA4" w:rsidRDefault="007D5960" w:rsidP="001246E2">
      <w:pPr>
        <w:tabs>
          <w:tab w:val="left" w:pos="-5812"/>
        </w:tabs>
        <w:spacing w:after="0" w:line="240" w:lineRule="auto"/>
        <w:jc w:val="both"/>
        <w:rPr>
          <w:rFonts w:ascii="Montserrat" w:hAnsi="Montserrat" w:cs="Calibri"/>
          <w:sz w:val="20"/>
          <w:lang w:val="pl-PL"/>
        </w:rPr>
      </w:pPr>
      <w:r w:rsidRPr="005D1DA4">
        <w:rPr>
          <w:rFonts w:ascii="Montserrat" w:hAnsi="Montserrat" w:cs="Calibri"/>
          <w:b/>
          <w:sz w:val="20"/>
          <w:lang w:val="pl-PL"/>
        </w:rPr>
        <w:t>CIJENA PONUDE (u kunama bez PDV-a):</w:t>
      </w:r>
      <w:r w:rsidRPr="005D1DA4">
        <w:rPr>
          <w:rFonts w:ascii="Montserrat" w:hAnsi="Montserrat" w:cs="Calibri"/>
          <w:sz w:val="20"/>
          <w:lang w:val="pl-PL"/>
        </w:rPr>
        <w:t>__________________________________________</w:t>
      </w:r>
    </w:p>
    <w:p w14:paraId="4E53FE8F" w14:textId="77777777" w:rsidR="007D5960" w:rsidRPr="005D1DA4" w:rsidRDefault="007D5960" w:rsidP="001246E2">
      <w:pPr>
        <w:tabs>
          <w:tab w:val="left" w:pos="-5812"/>
        </w:tabs>
        <w:spacing w:after="0" w:line="240" w:lineRule="auto"/>
        <w:jc w:val="both"/>
        <w:rPr>
          <w:rFonts w:ascii="Montserrat" w:hAnsi="Montserrat" w:cs="Calibri"/>
          <w:b/>
          <w:sz w:val="20"/>
          <w:lang w:val="pl-PL"/>
        </w:rPr>
      </w:pPr>
    </w:p>
    <w:p w14:paraId="075998A8" w14:textId="77777777" w:rsidR="007D5960" w:rsidRPr="005D1DA4" w:rsidRDefault="007D5960" w:rsidP="001246E2">
      <w:pPr>
        <w:tabs>
          <w:tab w:val="left" w:pos="-5812"/>
        </w:tabs>
        <w:spacing w:after="0" w:line="240" w:lineRule="auto"/>
        <w:jc w:val="both"/>
        <w:rPr>
          <w:rFonts w:ascii="Montserrat" w:hAnsi="Montserrat" w:cs="Calibri"/>
          <w:sz w:val="20"/>
          <w:lang w:val="pl-PL"/>
        </w:rPr>
      </w:pPr>
      <w:r w:rsidRPr="005D1DA4">
        <w:rPr>
          <w:rFonts w:ascii="Montserrat" w:hAnsi="Montserrat" w:cs="Calibri"/>
          <w:b/>
          <w:sz w:val="20"/>
          <w:lang w:val="pl-PL"/>
        </w:rPr>
        <w:t>PDV:</w:t>
      </w:r>
      <w:r w:rsidRPr="005D1DA4">
        <w:rPr>
          <w:rFonts w:ascii="Montserrat" w:hAnsi="Montserrat" w:cs="Calibri"/>
          <w:sz w:val="20"/>
          <w:lang w:val="pl-PL"/>
        </w:rPr>
        <w:t>_______________________________________________________________________</w:t>
      </w:r>
    </w:p>
    <w:p w14:paraId="13421D4E" w14:textId="77777777" w:rsidR="007D5960" w:rsidRPr="005D1DA4" w:rsidRDefault="007D5960" w:rsidP="001246E2">
      <w:pPr>
        <w:tabs>
          <w:tab w:val="left" w:pos="-5812"/>
        </w:tabs>
        <w:spacing w:after="0" w:line="240" w:lineRule="auto"/>
        <w:jc w:val="both"/>
        <w:rPr>
          <w:rFonts w:ascii="Montserrat" w:hAnsi="Montserrat" w:cs="Calibri"/>
          <w:b/>
          <w:sz w:val="20"/>
          <w:lang w:val="pl-PL"/>
        </w:rPr>
      </w:pPr>
    </w:p>
    <w:p w14:paraId="6A6AFC9F" w14:textId="77777777" w:rsidR="007D5960" w:rsidRPr="005D1DA4" w:rsidRDefault="007D5960" w:rsidP="001246E2">
      <w:pPr>
        <w:tabs>
          <w:tab w:val="left" w:pos="-5812"/>
        </w:tabs>
        <w:spacing w:after="0" w:line="240" w:lineRule="auto"/>
        <w:jc w:val="both"/>
        <w:rPr>
          <w:rFonts w:ascii="Montserrat" w:hAnsi="Montserrat" w:cs="Calibri"/>
          <w:sz w:val="20"/>
          <w:lang w:val="pl-PL"/>
        </w:rPr>
      </w:pPr>
      <w:r w:rsidRPr="005D1DA4">
        <w:rPr>
          <w:rFonts w:ascii="Montserrat" w:hAnsi="Montserrat" w:cs="Calibri"/>
          <w:b/>
          <w:sz w:val="20"/>
          <w:lang w:val="pl-PL"/>
        </w:rPr>
        <w:t>CIJENA PONUDE (u kunama s PDV-om):</w:t>
      </w:r>
      <w:r w:rsidRPr="005D1DA4">
        <w:rPr>
          <w:rFonts w:ascii="Montserrat" w:hAnsi="Montserrat" w:cs="Calibri"/>
          <w:sz w:val="20"/>
          <w:lang w:val="pl-PL"/>
        </w:rPr>
        <w:t>__________________________________________</w:t>
      </w:r>
    </w:p>
    <w:p w14:paraId="256A3DF3" w14:textId="77777777" w:rsidR="007D5960" w:rsidRPr="005D1DA4" w:rsidRDefault="007D5960" w:rsidP="001246E2">
      <w:pPr>
        <w:tabs>
          <w:tab w:val="left" w:pos="-5812"/>
        </w:tabs>
        <w:spacing w:after="0" w:line="240" w:lineRule="auto"/>
        <w:ind w:left="4248"/>
        <w:jc w:val="both"/>
        <w:rPr>
          <w:rFonts w:ascii="Montserrat" w:hAnsi="Montserrat" w:cs="Calibri"/>
          <w:sz w:val="20"/>
          <w:lang w:val="pl-PL"/>
        </w:rPr>
      </w:pPr>
      <w:r w:rsidRPr="005D1DA4">
        <w:rPr>
          <w:rFonts w:ascii="Montserrat" w:hAnsi="Montserrat" w:cs="Calibri"/>
          <w:sz w:val="20"/>
          <w:lang w:val="pl-PL"/>
        </w:rPr>
        <w:tab/>
        <w:t xml:space="preserve">                                                    </w:t>
      </w:r>
    </w:p>
    <w:p w14:paraId="77D7531D" w14:textId="77777777" w:rsidR="007D5960" w:rsidRPr="005D1DA4" w:rsidRDefault="007D5960" w:rsidP="001246E2">
      <w:pPr>
        <w:widowControl w:val="0"/>
        <w:tabs>
          <w:tab w:val="left" w:pos="271"/>
        </w:tabs>
        <w:spacing w:after="0" w:line="240" w:lineRule="auto"/>
        <w:ind w:right="20" w:firstLine="360"/>
        <w:jc w:val="both"/>
        <w:rPr>
          <w:rFonts w:ascii="Montserrat" w:eastAsia="Verdana" w:hAnsi="Montserrat" w:cs="Calibri"/>
          <w:b/>
          <w:bCs/>
          <w:color w:val="000000"/>
          <w:sz w:val="20"/>
        </w:rPr>
      </w:pPr>
      <w:r w:rsidRPr="005D1DA4">
        <w:rPr>
          <w:rFonts w:ascii="Montserrat" w:eastAsia="Verdana" w:hAnsi="Montserrat" w:cs="Calibri"/>
          <w:b/>
          <w:bCs/>
          <w:color w:val="000000"/>
          <w:sz w:val="20"/>
        </w:rPr>
        <w:t xml:space="preserve">Ukoliko naša ponuda bude prihvaćena, spremni smo </w:t>
      </w:r>
      <w:r>
        <w:rPr>
          <w:rFonts w:ascii="Montserrat" w:eastAsia="Verdana" w:hAnsi="Montserrat" w:cs="Calibri"/>
          <w:b/>
          <w:bCs/>
          <w:color w:val="000000"/>
          <w:sz w:val="20"/>
        </w:rPr>
        <w:t>pružiti uslugu,</w:t>
      </w:r>
      <w:r w:rsidRPr="005D1DA4">
        <w:rPr>
          <w:rFonts w:ascii="Montserrat" w:eastAsia="Verdana" w:hAnsi="Montserrat" w:cs="Calibri"/>
          <w:b/>
          <w:bCs/>
          <w:color w:val="000000"/>
          <w:sz w:val="20"/>
        </w:rPr>
        <w:t xml:space="preserve"> te posao izvršiti  na najbolji mogući način prema pravilima struke i zahtjevima iz poziva Naručitelja.</w:t>
      </w:r>
    </w:p>
    <w:p w14:paraId="1A9C7673" w14:textId="77777777" w:rsidR="007D5960" w:rsidRPr="005D1DA4" w:rsidRDefault="007D5960" w:rsidP="001246E2">
      <w:pPr>
        <w:widowControl w:val="0"/>
        <w:tabs>
          <w:tab w:val="left" w:pos="687"/>
        </w:tabs>
        <w:spacing w:after="0" w:line="240" w:lineRule="auto"/>
        <w:ind w:right="20" w:firstLine="360"/>
        <w:jc w:val="both"/>
        <w:rPr>
          <w:rFonts w:ascii="Montserrat" w:eastAsia="Verdana" w:hAnsi="Montserrat" w:cs="Calibri"/>
          <w:b/>
          <w:bCs/>
          <w:color w:val="000000"/>
          <w:sz w:val="20"/>
        </w:rPr>
      </w:pPr>
      <w:r w:rsidRPr="005D1DA4">
        <w:rPr>
          <w:rFonts w:ascii="Montserrat" w:eastAsia="Verdana" w:hAnsi="Montserrat" w:cs="Calibri"/>
          <w:b/>
          <w:bCs/>
          <w:color w:val="000000"/>
          <w:sz w:val="20"/>
        </w:rPr>
        <w:t>Izjavljujemo da smo prikupili sve potrebne informacije, te smo u skladu s tim izradili našu ponudu.</w:t>
      </w:r>
    </w:p>
    <w:p w14:paraId="59EDF6B2" w14:textId="77777777" w:rsidR="007D5960" w:rsidRPr="005D1DA4" w:rsidRDefault="007D5960" w:rsidP="001246E2">
      <w:pPr>
        <w:widowControl w:val="0"/>
        <w:tabs>
          <w:tab w:val="left" w:pos="687"/>
        </w:tabs>
        <w:spacing w:after="0" w:line="240" w:lineRule="auto"/>
        <w:ind w:left="720" w:right="20"/>
        <w:jc w:val="both"/>
        <w:rPr>
          <w:rFonts w:ascii="Montserrat" w:eastAsia="Verdana" w:hAnsi="Montserrat" w:cs="Calibri"/>
          <w:b/>
          <w:bCs/>
          <w:color w:val="000000"/>
          <w:sz w:val="20"/>
        </w:rPr>
      </w:pPr>
    </w:p>
    <w:p w14:paraId="191DF331" w14:textId="77777777" w:rsidR="007D5960" w:rsidRDefault="007D5960" w:rsidP="001246E2">
      <w:pPr>
        <w:widowControl w:val="0"/>
        <w:tabs>
          <w:tab w:val="left" w:pos="687"/>
        </w:tabs>
        <w:spacing w:after="0" w:line="240" w:lineRule="auto"/>
        <w:ind w:right="20" w:firstLine="360"/>
        <w:jc w:val="right"/>
        <w:rPr>
          <w:rFonts w:ascii="Montserrat" w:eastAsia="Verdana" w:hAnsi="Montserrat" w:cs="Calibri"/>
          <w:b/>
          <w:bCs/>
          <w:color w:val="000000"/>
          <w:sz w:val="20"/>
        </w:rPr>
      </w:pPr>
      <w:r w:rsidRPr="005D1DA4">
        <w:rPr>
          <w:rFonts w:ascii="Montserrat" w:eastAsia="Verdana" w:hAnsi="Montserrat" w:cs="Calibri"/>
          <w:b/>
          <w:bCs/>
          <w:color w:val="000000"/>
          <w:sz w:val="20"/>
        </w:rPr>
        <w:t xml:space="preserve">                Potpis odgovorne osobe ponuditelja</w:t>
      </w:r>
    </w:p>
    <w:p w14:paraId="2D076130" w14:textId="77777777" w:rsidR="007D5960" w:rsidRDefault="007D5960" w:rsidP="001246E2">
      <w:pPr>
        <w:widowControl w:val="0"/>
        <w:tabs>
          <w:tab w:val="left" w:pos="687"/>
        </w:tabs>
        <w:spacing w:after="0" w:line="240" w:lineRule="auto"/>
        <w:ind w:right="20" w:firstLine="360"/>
        <w:jc w:val="right"/>
        <w:rPr>
          <w:rFonts w:ascii="Montserrat" w:eastAsia="Verdana" w:hAnsi="Montserrat" w:cs="Calibri"/>
          <w:b/>
          <w:bCs/>
          <w:color w:val="000000"/>
          <w:sz w:val="20"/>
        </w:rPr>
      </w:pPr>
    </w:p>
    <w:p w14:paraId="0F2845BB" w14:textId="77777777" w:rsidR="007D5960" w:rsidRPr="005D1DA4" w:rsidRDefault="007D5960" w:rsidP="001246E2">
      <w:pPr>
        <w:widowControl w:val="0"/>
        <w:tabs>
          <w:tab w:val="left" w:pos="687"/>
        </w:tabs>
        <w:spacing w:after="0" w:line="240" w:lineRule="auto"/>
        <w:ind w:right="20" w:firstLine="360"/>
        <w:jc w:val="right"/>
        <w:rPr>
          <w:rFonts w:ascii="Montserrat" w:eastAsia="Verdana" w:hAnsi="Montserrat" w:cs="Calibri"/>
          <w:b/>
          <w:bCs/>
          <w:color w:val="000000"/>
          <w:sz w:val="20"/>
        </w:rPr>
      </w:pPr>
      <w:r w:rsidRPr="005D1DA4">
        <w:rPr>
          <w:rFonts w:ascii="Montserrat" w:eastAsia="Verdana" w:hAnsi="Montserrat" w:cs="Calibri"/>
          <w:b/>
          <w:bCs/>
          <w:color w:val="000000"/>
          <w:sz w:val="20"/>
        </w:rPr>
        <w:t xml:space="preserve">               ______________________________</w:t>
      </w:r>
      <w:r w:rsidRPr="005D1DA4">
        <w:rPr>
          <w:rFonts w:ascii="Montserrat" w:eastAsia="Verdana" w:hAnsi="Montserrat" w:cs="Calibri"/>
          <w:b/>
          <w:bCs/>
          <w:color w:val="000000"/>
          <w:sz w:val="20"/>
        </w:rPr>
        <w:tab/>
      </w:r>
    </w:p>
    <w:p w14:paraId="1707E1DD" w14:textId="77777777" w:rsidR="007D5960" w:rsidRPr="005D1DA4" w:rsidRDefault="007D5960" w:rsidP="001246E2">
      <w:pPr>
        <w:widowControl w:val="0"/>
        <w:tabs>
          <w:tab w:val="left" w:pos="687"/>
        </w:tabs>
        <w:spacing w:after="0" w:line="240" w:lineRule="auto"/>
        <w:ind w:right="20" w:firstLine="360"/>
        <w:jc w:val="both"/>
        <w:rPr>
          <w:rFonts w:ascii="Montserrat" w:eastAsia="Verdana" w:hAnsi="Montserrat" w:cs="Calibri"/>
          <w:b/>
          <w:bCs/>
          <w:color w:val="000000"/>
          <w:sz w:val="20"/>
        </w:rPr>
      </w:pPr>
      <w:r>
        <w:rPr>
          <w:rFonts w:ascii="Montserrat" w:eastAsia="Verdana" w:hAnsi="Montserrat" w:cs="Calibri"/>
          <w:b/>
          <w:bCs/>
          <w:color w:val="000000"/>
          <w:sz w:val="20"/>
        </w:rPr>
        <w:t xml:space="preserve">                                                             M.P.</w:t>
      </w:r>
    </w:p>
    <w:p w14:paraId="2470A757" w14:textId="77777777" w:rsidR="007D5960" w:rsidRDefault="007D5960" w:rsidP="007D5960">
      <w:pPr>
        <w:widowControl w:val="0"/>
        <w:jc w:val="both"/>
        <w:rPr>
          <w:rFonts w:ascii="Montserrat" w:eastAsia="Verdana" w:hAnsi="Montserrat" w:cs="Calibri"/>
          <w:b/>
          <w:bCs/>
          <w:color w:val="000000"/>
          <w:sz w:val="20"/>
        </w:rPr>
      </w:pPr>
      <w:r>
        <w:rPr>
          <w:rFonts w:ascii="Montserrat" w:eastAsia="Verdana" w:hAnsi="Montserrat" w:cs="Calibri"/>
          <w:b/>
          <w:bCs/>
          <w:color w:val="000000"/>
          <w:sz w:val="20"/>
        </w:rPr>
        <w:t xml:space="preserve">                                   </w:t>
      </w:r>
    </w:p>
    <w:p w14:paraId="3F40728B" w14:textId="77777777" w:rsidR="00C1330A" w:rsidRDefault="00C1330A" w:rsidP="007D5960">
      <w:pPr>
        <w:widowControl w:val="0"/>
        <w:tabs>
          <w:tab w:val="left" w:pos="687"/>
        </w:tabs>
        <w:spacing w:after="228" w:line="240" w:lineRule="exact"/>
        <w:ind w:right="20" w:firstLine="360"/>
        <w:jc w:val="both"/>
        <w:rPr>
          <w:rFonts w:ascii="Montserrat" w:eastAsia="Verdana" w:hAnsi="Montserrat" w:cs="Calibri"/>
          <w:b/>
          <w:bCs/>
          <w:color w:val="000000"/>
          <w:sz w:val="20"/>
          <w:lang w:eastAsia="hr-HR"/>
        </w:rPr>
      </w:pPr>
    </w:p>
    <w:p w14:paraId="10D07619" w14:textId="77777777" w:rsidR="007D5960" w:rsidRPr="00C7444E" w:rsidRDefault="007D5960" w:rsidP="007D5960">
      <w:pPr>
        <w:widowControl w:val="0"/>
        <w:tabs>
          <w:tab w:val="left" w:pos="687"/>
        </w:tabs>
        <w:spacing w:after="228" w:line="240" w:lineRule="exact"/>
        <w:ind w:right="20" w:firstLine="360"/>
        <w:jc w:val="both"/>
        <w:rPr>
          <w:rFonts w:ascii="Montserrat" w:eastAsia="Verdana" w:hAnsi="Montserrat" w:cs="Calibri"/>
          <w:b/>
          <w:bCs/>
          <w:color w:val="000000"/>
          <w:sz w:val="20"/>
          <w:lang w:eastAsia="hr-HR"/>
        </w:rPr>
      </w:pPr>
      <w:r w:rsidRPr="00C7444E">
        <w:rPr>
          <w:rFonts w:ascii="Montserrat" w:eastAsia="Verdana" w:hAnsi="Montserrat" w:cs="Calibri"/>
          <w:b/>
          <w:bCs/>
          <w:color w:val="000000"/>
          <w:sz w:val="20"/>
          <w:lang w:eastAsia="hr-HR"/>
        </w:rPr>
        <w:t>TROŠKOVNIK</w:t>
      </w:r>
    </w:p>
    <w:p w14:paraId="284F471E" w14:textId="77777777" w:rsidR="007D5960" w:rsidRPr="00C7444E" w:rsidRDefault="007D5960" w:rsidP="007D5960">
      <w:pPr>
        <w:widowControl w:val="0"/>
        <w:tabs>
          <w:tab w:val="left" w:pos="687"/>
        </w:tabs>
        <w:spacing w:after="228" w:line="240" w:lineRule="exact"/>
        <w:ind w:right="20" w:firstLine="360"/>
        <w:jc w:val="both"/>
        <w:rPr>
          <w:rFonts w:ascii="Calibri" w:eastAsia="Verdana" w:hAnsi="Calibri" w:cs="Calibri"/>
          <w:b/>
          <w:bCs/>
          <w:color w:val="000000"/>
          <w:lang w:eastAsia="hr-HR"/>
        </w:rPr>
      </w:pPr>
    </w:p>
    <w:tbl>
      <w:tblPr>
        <w:tblStyle w:val="TableGrid"/>
        <w:tblW w:w="0" w:type="auto"/>
        <w:tblInd w:w="-147" w:type="dxa"/>
        <w:tblLook w:val="04A0" w:firstRow="1" w:lastRow="0" w:firstColumn="1" w:lastColumn="0" w:noHBand="0" w:noVBand="1"/>
      </w:tblPr>
      <w:tblGrid>
        <w:gridCol w:w="4962"/>
        <w:gridCol w:w="1226"/>
        <w:gridCol w:w="1892"/>
      </w:tblGrid>
      <w:tr w:rsidR="00C1330A" w:rsidRPr="00C1330A" w14:paraId="267472DF" w14:textId="77777777" w:rsidTr="00C1330A">
        <w:tc>
          <w:tcPr>
            <w:tcW w:w="4962" w:type="dxa"/>
          </w:tcPr>
          <w:p w14:paraId="107A83C6" w14:textId="75BC4B51" w:rsidR="00C1330A" w:rsidRPr="00C1330A" w:rsidRDefault="00C1330A" w:rsidP="007D5960">
            <w:pPr>
              <w:widowControl w:val="0"/>
              <w:tabs>
                <w:tab w:val="left" w:pos="687"/>
              </w:tabs>
              <w:spacing w:after="228" w:line="240" w:lineRule="exact"/>
              <w:ind w:right="20"/>
              <w:jc w:val="both"/>
              <w:rPr>
                <w:rFonts w:ascii="Montserrat" w:eastAsia="Verdana" w:hAnsi="Montserrat" w:cs="Calibri"/>
                <w:b/>
                <w:bCs/>
                <w:color w:val="000000"/>
                <w:sz w:val="20"/>
                <w:szCs w:val="20"/>
                <w:lang w:eastAsia="hr-HR"/>
              </w:rPr>
            </w:pPr>
            <w:r w:rsidRPr="00C1330A">
              <w:rPr>
                <w:rFonts w:ascii="Montserrat" w:eastAsia="Verdana" w:hAnsi="Montserrat" w:cs="Calibri"/>
                <w:b/>
                <w:bCs/>
                <w:color w:val="000000"/>
                <w:sz w:val="20"/>
                <w:szCs w:val="20"/>
                <w:lang w:eastAsia="hr-HR"/>
              </w:rPr>
              <w:t>Naziv</w:t>
            </w:r>
          </w:p>
        </w:tc>
        <w:tc>
          <w:tcPr>
            <w:tcW w:w="1226" w:type="dxa"/>
          </w:tcPr>
          <w:p w14:paraId="471E095D" w14:textId="4379919C" w:rsidR="00C1330A" w:rsidRPr="00C1330A" w:rsidRDefault="00C1330A" w:rsidP="00C1330A">
            <w:pPr>
              <w:widowControl w:val="0"/>
              <w:tabs>
                <w:tab w:val="left" w:pos="687"/>
              </w:tabs>
              <w:spacing w:after="228" w:line="240" w:lineRule="exact"/>
              <w:ind w:right="20"/>
              <w:jc w:val="both"/>
              <w:rPr>
                <w:rFonts w:ascii="Montserrat" w:eastAsia="Verdana" w:hAnsi="Montserrat" w:cs="Calibri"/>
                <w:b/>
                <w:bCs/>
                <w:color w:val="000000"/>
                <w:sz w:val="20"/>
                <w:szCs w:val="20"/>
                <w:lang w:eastAsia="hr-HR"/>
              </w:rPr>
            </w:pPr>
            <w:r w:rsidRPr="00C1330A">
              <w:rPr>
                <w:rFonts w:ascii="Montserrat" w:eastAsia="Verdana" w:hAnsi="Montserrat" w:cs="Calibri"/>
                <w:b/>
                <w:bCs/>
                <w:color w:val="000000"/>
                <w:sz w:val="20"/>
                <w:szCs w:val="20"/>
                <w:lang w:eastAsia="hr-HR"/>
              </w:rPr>
              <w:t>količina</w:t>
            </w:r>
          </w:p>
        </w:tc>
        <w:tc>
          <w:tcPr>
            <w:tcW w:w="1892" w:type="dxa"/>
          </w:tcPr>
          <w:p w14:paraId="665A04BB" w14:textId="29D3DD9F" w:rsidR="00C1330A" w:rsidRPr="00C1330A" w:rsidRDefault="00C1330A" w:rsidP="007D5960">
            <w:pPr>
              <w:widowControl w:val="0"/>
              <w:tabs>
                <w:tab w:val="left" w:pos="687"/>
              </w:tabs>
              <w:spacing w:after="228" w:line="240" w:lineRule="exact"/>
              <w:ind w:right="20"/>
              <w:jc w:val="both"/>
              <w:rPr>
                <w:rFonts w:ascii="Montserrat" w:eastAsia="Verdana" w:hAnsi="Montserrat" w:cs="Calibri"/>
                <w:b/>
                <w:bCs/>
                <w:color w:val="000000"/>
                <w:sz w:val="20"/>
                <w:szCs w:val="20"/>
                <w:lang w:eastAsia="hr-HR"/>
              </w:rPr>
            </w:pPr>
            <w:r w:rsidRPr="00C1330A">
              <w:rPr>
                <w:rFonts w:ascii="Montserrat" w:eastAsia="Verdana" w:hAnsi="Montserrat" w:cs="Calibri"/>
                <w:b/>
                <w:bCs/>
                <w:color w:val="000000"/>
                <w:sz w:val="20"/>
                <w:szCs w:val="20"/>
                <w:lang w:eastAsia="hr-HR"/>
              </w:rPr>
              <w:t>cijena</w:t>
            </w:r>
          </w:p>
        </w:tc>
      </w:tr>
      <w:tr w:rsidR="00C1330A" w:rsidRPr="00C1330A" w14:paraId="05BE6F31" w14:textId="77777777" w:rsidTr="00C1330A">
        <w:tc>
          <w:tcPr>
            <w:tcW w:w="4962" w:type="dxa"/>
          </w:tcPr>
          <w:p w14:paraId="0C8F702A" w14:textId="1C3407D6" w:rsidR="00C1330A" w:rsidRPr="00C1330A" w:rsidRDefault="00C1330A" w:rsidP="00C1330A">
            <w:pPr>
              <w:shd w:val="clear" w:color="auto" w:fill="FFFFFF"/>
              <w:rPr>
                <w:rFonts w:ascii="Montserrat" w:eastAsia="Times New Roman" w:hAnsi="Montserrat"/>
                <w:color w:val="212121"/>
                <w:sz w:val="20"/>
                <w:szCs w:val="20"/>
              </w:rPr>
            </w:pPr>
            <w:r w:rsidRPr="00C1330A">
              <w:rPr>
                <w:rFonts w:ascii="Montserrat" w:eastAsia="Times New Roman" w:hAnsi="Montserrat"/>
                <w:color w:val="212121"/>
                <w:sz w:val="20"/>
                <w:szCs w:val="20"/>
              </w:rPr>
              <w:t xml:space="preserve">Izrada elaborata za uspostavu informacijskog sustava za upravljanje dokumentima u okviru poslovnih procesa Agencije za elektroničke medije </w:t>
            </w:r>
          </w:p>
          <w:p w14:paraId="6BAD5E4D" w14:textId="77777777" w:rsidR="00C1330A" w:rsidRPr="00C1330A" w:rsidRDefault="00C1330A" w:rsidP="007D5960">
            <w:pPr>
              <w:widowControl w:val="0"/>
              <w:tabs>
                <w:tab w:val="left" w:pos="687"/>
              </w:tabs>
              <w:spacing w:after="228" w:line="240" w:lineRule="exact"/>
              <w:ind w:right="20"/>
              <w:jc w:val="both"/>
              <w:rPr>
                <w:rFonts w:ascii="Montserrat" w:eastAsia="Verdana" w:hAnsi="Montserrat" w:cs="Calibri"/>
                <w:b/>
                <w:bCs/>
                <w:color w:val="000000"/>
                <w:sz w:val="20"/>
                <w:szCs w:val="20"/>
                <w:lang w:eastAsia="hr-HR"/>
              </w:rPr>
            </w:pPr>
          </w:p>
        </w:tc>
        <w:tc>
          <w:tcPr>
            <w:tcW w:w="1226" w:type="dxa"/>
          </w:tcPr>
          <w:p w14:paraId="75079F9D" w14:textId="75CEBE64" w:rsidR="00C1330A" w:rsidRPr="00C1330A" w:rsidRDefault="00C1330A" w:rsidP="007D5960">
            <w:pPr>
              <w:widowControl w:val="0"/>
              <w:tabs>
                <w:tab w:val="left" w:pos="687"/>
              </w:tabs>
              <w:spacing w:after="228" w:line="240" w:lineRule="exact"/>
              <w:ind w:right="20"/>
              <w:jc w:val="both"/>
              <w:rPr>
                <w:rFonts w:ascii="Montserrat" w:eastAsia="Verdana" w:hAnsi="Montserrat" w:cs="Calibri"/>
                <w:bCs/>
                <w:color w:val="000000"/>
                <w:sz w:val="20"/>
                <w:szCs w:val="20"/>
                <w:lang w:eastAsia="hr-HR"/>
              </w:rPr>
            </w:pPr>
            <w:r w:rsidRPr="00C1330A">
              <w:rPr>
                <w:rFonts w:ascii="Montserrat" w:eastAsia="Verdana" w:hAnsi="Montserrat" w:cs="Calibri"/>
                <w:bCs/>
                <w:color w:val="000000"/>
                <w:sz w:val="20"/>
                <w:szCs w:val="20"/>
                <w:lang w:eastAsia="hr-HR"/>
              </w:rPr>
              <w:t>1</w:t>
            </w:r>
          </w:p>
        </w:tc>
        <w:tc>
          <w:tcPr>
            <w:tcW w:w="1892" w:type="dxa"/>
          </w:tcPr>
          <w:p w14:paraId="40833CC0" w14:textId="77777777" w:rsidR="00C1330A" w:rsidRPr="00C1330A" w:rsidRDefault="00C1330A" w:rsidP="007D5960">
            <w:pPr>
              <w:widowControl w:val="0"/>
              <w:tabs>
                <w:tab w:val="left" w:pos="687"/>
              </w:tabs>
              <w:spacing w:after="228" w:line="240" w:lineRule="exact"/>
              <w:ind w:right="20"/>
              <w:jc w:val="both"/>
              <w:rPr>
                <w:rFonts w:ascii="Montserrat" w:eastAsia="Verdana" w:hAnsi="Montserrat" w:cs="Calibri"/>
                <w:b/>
                <w:bCs/>
                <w:color w:val="000000"/>
                <w:sz w:val="20"/>
                <w:szCs w:val="20"/>
                <w:lang w:eastAsia="hr-HR"/>
              </w:rPr>
            </w:pPr>
          </w:p>
        </w:tc>
      </w:tr>
    </w:tbl>
    <w:tbl>
      <w:tblPr>
        <w:tblW w:w="8106" w:type="dxa"/>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
        <w:gridCol w:w="3073"/>
        <w:gridCol w:w="1662"/>
        <w:gridCol w:w="1549"/>
        <w:gridCol w:w="1586"/>
      </w:tblGrid>
      <w:tr w:rsidR="00C1330A" w:rsidRPr="00C1330A" w14:paraId="00A9161E" w14:textId="77777777" w:rsidTr="00C1330A">
        <w:tc>
          <w:tcPr>
            <w:tcW w:w="236" w:type="dxa"/>
            <w:tcBorders>
              <w:top w:val="single" w:sz="4" w:space="0" w:color="000000"/>
              <w:bottom w:val="single" w:sz="4" w:space="0" w:color="000000"/>
              <w:right w:val="nil"/>
            </w:tcBorders>
          </w:tcPr>
          <w:p w14:paraId="7C6692B6" w14:textId="77777777" w:rsidR="00C1330A" w:rsidRPr="00C1330A" w:rsidRDefault="00C1330A" w:rsidP="000C3B32">
            <w:pPr>
              <w:spacing w:before="120" w:after="120"/>
              <w:jc w:val="right"/>
              <w:rPr>
                <w:rFonts w:ascii="Montserrat" w:hAnsi="Montserrat" w:cs="Arial"/>
                <w:sz w:val="20"/>
                <w:szCs w:val="20"/>
              </w:rPr>
            </w:pPr>
          </w:p>
        </w:tc>
        <w:tc>
          <w:tcPr>
            <w:tcW w:w="3073" w:type="dxa"/>
            <w:tcBorders>
              <w:top w:val="single" w:sz="4" w:space="0" w:color="000000"/>
              <w:left w:val="nil"/>
              <w:bottom w:val="single" w:sz="4" w:space="0" w:color="000000"/>
              <w:right w:val="nil"/>
            </w:tcBorders>
          </w:tcPr>
          <w:p w14:paraId="06174ADB" w14:textId="77777777" w:rsidR="00C1330A" w:rsidRPr="00C1330A" w:rsidRDefault="00C1330A" w:rsidP="000C3B32">
            <w:pPr>
              <w:spacing w:before="120" w:after="120"/>
              <w:rPr>
                <w:rFonts w:ascii="Montserrat" w:hAnsi="Montserrat" w:cs="Arial"/>
                <w:sz w:val="20"/>
                <w:szCs w:val="20"/>
              </w:rPr>
            </w:pPr>
            <w:r w:rsidRPr="00C1330A">
              <w:rPr>
                <w:rFonts w:ascii="Montserrat" w:hAnsi="Montserrat" w:cs="Arial"/>
                <w:sz w:val="20"/>
                <w:szCs w:val="20"/>
              </w:rPr>
              <w:t>UKUPNO</w:t>
            </w:r>
          </w:p>
        </w:tc>
        <w:tc>
          <w:tcPr>
            <w:tcW w:w="1662" w:type="dxa"/>
            <w:tcBorders>
              <w:top w:val="single" w:sz="4" w:space="0" w:color="000000"/>
              <w:left w:val="nil"/>
              <w:bottom w:val="single" w:sz="4" w:space="0" w:color="000000"/>
              <w:right w:val="nil"/>
            </w:tcBorders>
          </w:tcPr>
          <w:p w14:paraId="469F550D" w14:textId="77777777" w:rsidR="00C1330A" w:rsidRPr="00C1330A" w:rsidRDefault="00C1330A" w:rsidP="000C3B32">
            <w:pPr>
              <w:spacing w:before="120" w:after="120"/>
              <w:jc w:val="right"/>
              <w:rPr>
                <w:rFonts w:ascii="Montserrat" w:hAnsi="Montserrat" w:cs="Arial"/>
                <w:sz w:val="20"/>
                <w:szCs w:val="20"/>
              </w:rPr>
            </w:pPr>
          </w:p>
        </w:tc>
        <w:tc>
          <w:tcPr>
            <w:tcW w:w="1549" w:type="dxa"/>
            <w:tcBorders>
              <w:top w:val="single" w:sz="4" w:space="0" w:color="000000"/>
              <w:left w:val="nil"/>
              <w:bottom w:val="single" w:sz="4" w:space="0" w:color="000000"/>
              <w:right w:val="nil"/>
            </w:tcBorders>
          </w:tcPr>
          <w:p w14:paraId="698EB4FA" w14:textId="77777777" w:rsidR="00C1330A" w:rsidRPr="00C1330A" w:rsidRDefault="00C1330A" w:rsidP="000C3B32">
            <w:pPr>
              <w:spacing w:before="120" w:after="120"/>
              <w:jc w:val="center"/>
              <w:rPr>
                <w:rFonts w:ascii="Montserrat" w:hAnsi="Montserrat" w:cs="Arial"/>
                <w:sz w:val="20"/>
                <w:szCs w:val="20"/>
              </w:rPr>
            </w:pPr>
          </w:p>
        </w:tc>
        <w:tc>
          <w:tcPr>
            <w:tcW w:w="1586" w:type="dxa"/>
            <w:tcBorders>
              <w:top w:val="single" w:sz="4" w:space="0" w:color="000000"/>
              <w:left w:val="nil"/>
              <w:bottom w:val="single" w:sz="4" w:space="0" w:color="000000"/>
            </w:tcBorders>
          </w:tcPr>
          <w:p w14:paraId="22C1D22F" w14:textId="77777777" w:rsidR="00C1330A" w:rsidRPr="00C1330A" w:rsidRDefault="00C1330A" w:rsidP="000C3B32">
            <w:pPr>
              <w:spacing w:before="120" w:after="120"/>
              <w:jc w:val="right"/>
              <w:rPr>
                <w:rFonts w:ascii="Montserrat" w:hAnsi="Montserrat" w:cs="Arial"/>
                <w:sz w:val="20"/>
                <w:szCs w:val="20"/>
              </w:rPr>
            </w:pPr>
          </w:p>
        </w:tc>
      </w:tr>
      <w:tr w:rsidR="00C1330A" w:rsidRPr="00C1330A" w14:paraId="621C8945" w14:textId="77777777" w:rsidTr="00C1330A">
        <w:tc>
          <w:tcPr>
            <w:tcW w:w="236" w:type="dxa"/>
            <w:tcBorders>
              <w:top w:val="single" w:sz="4" w:space="0" w:color="000000"/>
              <w:bottom w:val="single" w:sz="4" w:space="0" w:color="000000"/>
              <w:right w:val="nil"/>
            </w:tcBorders>
          </w:tcPr>
          <w:p w14:paraId="71C2237C" w14:textId="77777777" w:rsidR="00C1330A" w:rsidRPr="00C1330A" w:rsidRDefault="00C1330A" w:rsidP="000C3B32">
            <w:pPr>
              <w:spacing w:before="120" w:after="120"/>
              <w:jc w:val="right"/>
              <w:rPr>
                <w:rFonts w:ascii="Montserrat" w:hAnsi="Montserrat" w:cs="Arial"/>
                <w:sz w:val="20"/>
                <w:szCs w:val="20"/>
              </w:rPr>
            </w:pPr>
          </w:p>
        </w:tc>
        <w:tc>
          <w:tcPr>
            <w:tcW w:w="3073" w:type="dxa"/>
            <w:tcBorders>
              <w:top w:val="single" w:sz="4" w:space="0" w:color="000000"/>
              <w:left w:val="nil"/>
              <w:bottom w:val="single" w:sz="4" w:space="0" w:color="000000"/>
              <w:right w:val="nil"/>
            </w:tcBorders>
          </w:tcPr>
          <w:p w14:paraId="3FD83ACB" w14:textId="77777777" w:rsidR="00C1330A" w:rsidRPr="00C1330A" w:rsidRDefault="00C1330A" w:rsidP="000C3B32">
            <w:pPr>
              <w:spacing w:before="120" w:after="120"/>
              <w:rPr>
                <w:rFonts w:ascii="Montserrat" w:hAnsi="Montserrat" w:cs="Arial"/>
                <w:sz w:val="20"/>
                <w:szCs w:val="20"/>
              </w:rPr>
            </w:pPr>
            <w:r w:rsidRPr="00C1330A">
              <w:rPr>
                <w:rFonts w:ascii="Montserrat" w:hAnsi="Montserrat" w:cs="Arial"/>
                <w:sz w:val="20"/>
                <w:szCs w:val="20"/>
              </w:rPr>
              <w:t>PDV 25%</w:t>
            </w:r>
          </w:p>
        </w:tc>
        <w:tc>
          <w:tcPr>
            <w:tcW w:w="1662" w:type="dxa"/>
            <w:tcBorders>
              <w:top w:val="single" w:sz="4" w:space="0" w:color="000000"/>
              <w:left w:val="nil"/>
              <w:bottom w:val="single" w:sz="4" w:space="0" w:color="000000"/>
              <w:right w:val="nil"/>
            </w:tcBorders>
          </w:tcPr>
          <w:p w14:paraId="65544E97" w14:textId="77777777" w:rsidR="00C1330A" w:rsidRPr="00C1330A" w:rsidRDefault="00C1330A" w:rsidP="000C3B32">
            <w:pPr>
              <w:spacing w:before="120" w:after="120"/>
              <w:jc w:val="right"/>
              <w:rPr>
                <w:rFonts w:ascii="Montserrat" w:hAnsi="Montserrat" w:cs="Arial"/>
                <w:sz w:val="20"/>
                <w:szCs w:val="20"/>
              </w:rPr>
            </w:pPr>
          </w:p>
        </w:tc>
        <w:tc>
          <w:tcPr>
            <w:tcW w:w="1549" w:type="dxa"/>
            <w:tcBorders>
              <w:top w:val="single" w:sz="4" w:space="0" w:color="000000"/>
              <w:left w:val="nil"/>
              <w:bottom w:val="single" w:sz="4" w:space="0" w:color="000000"/>
              <w:right w:val="nil"/>
            </w:tcBorders>
          </w:tcPr>
          <w:p w14:paraId="6E57F6AE" w14:textId="77777777" w:rsidR="00C1330A" w:rsidRPr="00C1330A" w:rsidRDefault="00C1330A" w:rsidP="000C3B32">
            <w:pPr>
              <w:spacing w:before="120" w:after="120"/>
              <w:jc w:val="center"/>
              <w:rPr>
                <w:rFonts w:ascii="Montserrat" w:hAnsi="Montserrat" w:cs="Arial"/>
                <w:sz w:val="20"/>
                <w:szCs w:val="20"/>
              </w:rPr>
            </w:pPr>
          </w:p>
        </w:tc>
        <w:tc>
          <w:tcPr>
            <w:tcW w:w="1586" w:type="dxa"/>
            <w:tcBorders>
              <w:top w:val="single" w:sz="4" w:space="0" w:color="000000"/>
              <w:left w:val="nil"/>
              <w:bottom w:val="single" w:sz="4" w:space="0" w:color="000000"/>
            </w:tcBorders>
          </w:tcPr>
          <w:p w14:paraId="3F9F6CC5" w14:textId="77777777" w:rsidR="00C1330A" w:rsidRPr="00C1330A" w:rsidRDefault="00C1330A" w:rsidP="000C3B32">
            <w:pPr>
              <w:spacing w:before="120" w:after="120"/>
              <w:jc w:val="right"/>
              <w:rPr>
                <w:rFonts w:ascii="Montserrat" w:hAnsi="Montserrat" w:cs="Arial"/>
                <w:sz w:val="20"/>
                <w:szCs w:val="20"/>
              </w:rPr>
            </w:pPr>
          </w:p>
        </w:tc>
      </w:tr>
      <w:tr w:rsidR="00C1330A" w:rsidRPr="00C1330A" w14:paraId="459F1FF8" w14:textId="77777777" w:rsidTr="00C1330A">
        <w:tc>
          <w:tcPr>
            <w:tcW w:w="236" w:type="dxa"/>
            <w:tcBorders>
              <w:top w:val="single" w:sz="4" w:space="0" w:color="000000"/>
              <w:right w:val="nil"/>
            </w:tcBorders>
          </w:tcPr>
          <w:p w14:paraId="7BCB15BF" w14:textId="77777777" w:rsidR="00C1330A" w:rsidRPr="00C1330A" w:rsidRDefault="00C1330A" w:rsidP="000C3B32">
            <w:pPr>
              <w:spacing w:before="120" w:after="120"/>
              <w:jc w:val="right"/>
              <w:rPr>
                <w:rFonts w:ascii="Montserrat" w:hAnsi="Montserrat" w:cs="Arial"/>
                <w:sz w:val="20"/>
                <w:szCs w:val="20"/>
              </w:rPr>
            </w:pPr>
          </w:p>
        </w:tc>
        <w:tc>
          <w:tcPr>
            <w:tcW w:w="3073" w:type="dxa"/>
            <w:tcBorders>
              <w:top w:val="single" w:sz="4" w:space="0" w:color="000000"/>
              <w:left w:val="nil"/>
              <w:right w:val="nil"/>
            </w:tcBorders>
          </w:tcPr>
          <w:p w14:paraId="390E3FFE" w14:textId="77777777" w:rsidR="00C1330A" w:rsidRPr="00C1330A" w:rsidRDefault="00C1330A" w:rsidP="000C3B32">
            <w:pPr>
              <w:spacing w:before="120" w:after="120"/>
              <w:rPr>
                <w:rFonts w:ascii="Montserrat" w:hAnsi="Montserrat" w:cs="Arial"/>
                <w:sz w:val="20"/>
                <w:szCs w:val="20"/>
              </w:rPr>
            </w:pPr>
            <w:r w:rsidRPr="00C1330A">
              <w:rPr>
                <w:rFonts w:ascii="Montserrat" w:hAnsi="Montserrat" w:cs="Arial"/>
                <w:sz w:val="20"/>
                <w:szCs w:val="20"/>
              </w:rPr>
              <w:t>SVEUKUPNO</w:t>
            </w:r>
          </w:p>
        </w:tc>
        <w:tc>
          <w:tcPr>
            <w:tcW w:w="1662" w:type="dxa"/>
            <w:tcBorders>
              <w:top w:val="single" w:sz="4" w:space="0" w:color="000000"/>
              <w:left w:val="nil"/>
              <w:right w:val="nil"/>
            </w:tcBorders>
          </w:tcPr>
          <w:p w14:paraId="72B9B3A2" w14:textId="77777777" w:rsidR="00C1330A" w:rsidRPr="00C1330A" w:rsidRDefault="00C1330A" w:rsidP="000C3B32">
            <w:pPr>
              <w:spacing w:before="120" w:after="120"/>
              <w:jc w:val="right"/>
              <w:rPr>
                <w:rFonts w:ascii="Montserrat" w:hAnsi="Montserrat" w:cs="Arial"/>
                <w:sz w:val="20"/>
                <w:szCs w:val="20"/>
              </w:rPr>
            </w:pPr>
          </w:p>
        </w:tc>
        <w:tc>
          <w:tcPr>
            <w:tcW w:w="1549" w:type="dxa"/>
            <w:tcBorders>
              <w:top w:val="single" w:sz="4" w:space="0" w:color="000000"/>
              <w:left w:val="nil"/>
              <w:right w:val="nil"/>
            </w:tcBorders>
          </w:tcPr>
          <w:p w14:paraId="592D4F2D" w14:textId="77777777" w:rsidR="00C1330A" w:rsidRPr="00C1330A" w:rsidRDefault="00C1330A" w:rsidP="000C3B32">
            <w:pPr>
              <w:spacing w:before="120" w:after="120"/>
              <w:jc w:val="center"/>
              <w:rPr>
                <w:rFonts w:ascii="Montserrat" w:hAnsi="Montserrat" w:cs="Arial"/>
                <w:sz w:val="20"/>
                <w:szCs w:val="20"/>
              </w:rPr>
            </w:pPr>
          </w:p>
        </w:tc>
        <w:tc>
          <w:tcPr>
            <w:tcW w:w="1586" w:type="dxa"/>
            <w:tcBorders>
              <w:top w:val="single" w:sz="4" w:space="0" w:color="000000"/>
              <w:left w:val="nil"/>
            </w:tcBorders>
          </w:tcPr>
          <w:p w14:paraId="3A435EF8" w14:textId="77777777" w:rsidR="00C1330A" w:rsidRPr="00C1330A" w:rsidRDefault="00C1330A" w:rsidP="000C3B32">
            <w:pPr>
              <w:spacing w:before="120" w:after="120"/>
              <w:jc w:val="right"/>
              <w:rPr>
                <w:rFonts w:ascii="Montserrat" w:hAnsi="Montserrat" w:cs="Arial"/>
                <w:sz w:val="20"/>
                <w:szCs w:val="20"/>
              </w:rPr>
            </w:pPr>
          </w:p>
        </w:tc>
      </w:tr>
    </w:tbl>
    <w:p w14:paraId="7298996A" w14:textId="77777777" w:rsidR="00C1330A" w:rsidRPr="00C7444E" w:rsidRDefault="00C1330A" w:rsidP="007D5960">
      <w:pPr>
        <w:widowControl w:val="0"/>
        <w:tabs>
          <w:tab w:val="left" w:pos="687"/>
        </w:tabs>
        <w:spacing w:after="228" w:line="240" w:lineRule="exact"/>
        <w:ind w:right="20" w:firstLine="360"/>
        <w:jc w:val="both"/>
        <w:rPr>
          <w:rFonts w:ascii="Montserrat" w:eastAsia="Verdana" w:hAnsi="Montserrat" w:cs="Calibri"/>
          <w:b/>
          <w:bCs/>
          <w:color w:val="000000"/>
          <w:lang w:eastAsia="hr-HR"/>
        </w:rPr>
      </w:pPr>
    </w:p>
    <w:p w14:paraId="75783A5B" w14:textId="77777777" w:rsidR="007D5960" w:rsidRDefault="007D5960" w:rsidP="007D5960">
      <w:pPr>
        <w:tabs>
          <w:tab w:val="left" w:pos="1275"/>
        </w:tabs>
      </w:pPr>
    </w:p>
    <w:p w14:paraId="76773E86" w14:textId="77777777" w:rsidR="00C1330A" w:rsidRDefault="00C1330A" w:rsidP="007D5960">
      <w:pPr>
        <w:tabs>
          <w:tab w:val="left" w:pos="1275"/>
        </w:tabs>
      </w:pPr>
    </w:p>
    <w:p w14:paraId="57A68680" w14:textId="77777777" w:rsidR="00C1330A" w:rsidRDefault="00C1330A" w:rsidP="007D5960">
      <w:pPr>
        <w:tabs>
          <w:tab w:val="left" w:pos="1275"/>
        </w:tabs>
      </w:pPr>
    </w:p>
    <w:p w14:paraId="2A82D091" w14:textId="77777777" w:rsidR="00C1330A" w:rsidRDefault="00C1330A" w:rsidP="007D5960">
      <w:pPr>
        <w:tabs>
          <w:tab w:val="left" w:pos="1275"/>
        </w:tabs>
      </w:pPr>
    </w:p>
    <w:p w14:paraId="77880C03" w14:textId="77777777" w:rsidR="00C1330A" w:rsidRDefault="00C1330A" w:rsidP="007D5960">
      <w:pPr>
        <w:tabs>
          <w:tab w:val="left" w:pos="1275"/>
        </w:tabs>
      </w:pPr>
    </w:p>
    <w:p w14:paraId="3941B7EA" w14:textId="77777777" w:rsidR="00C1330A" w:rsidRDefault="00C1330A" w:rsidP="007D5960">
      <w:pPr>
        <w:tabs>
          <w:tab w:val="left" w:pos="1275"/>
        </w:tabs>
      </w:pPr>
    </w:p>
    <w:p w14:paraId="29396A58" w14:textId="77777777" w:rsidR="00C1330A" w:rsidRDefault="00C1330A" w:rsidP="007D5960">
      <w:pPr>
        <w:tabs>
          <w:tab w:val="left" w:pos="1275"/>
        </w:tabs>
      </w:pPr>
    </w:p>
    <w:p w14:paraId="1AB17FBF" w14:textId="77777777" w:rsidR="00C1330A" w:rsidRDefault="00C1330A" w:rsidP="007D5960">
      <w:pPr>
        <w:tabs>
          <w:tab w:val="left" w:pos="1275"/>
        </w:tabs>
      </w:pPr>
    </w:p>
    <w:p w14:paraId="267E8AB2" w14:textId="77777777" w:rsidR="00C1330A" w:rsidRDefault="00C1330A" w:rsidP="007D5960">
      <w:pPr>
        <w:tabs>
          <w:tab w:val="left" w:pos="1275"/>
        </w:tabs>
      </w:pPr>
    </w:p>
    <w:p w14:paraId="5F9B8D01" w14:textId="77777777" w:rsidR="00C1330A" w:rsidRDefault="00C1330A" w:rsidP="007D5960">
      <w:pPr>
        <w:tabs>
          <w:tab w:val="left" w:pos="1275"/>
        </w:tabs>
      </w:pPr>
    </w:p>
    <w:p w14:paraId="0AD9796C" w14:textId="77777777" w:rsidR="00C1330A" w:rsidRDefault="00C1330A" w:rsidP="007D5960">
      <w:pPr>
        <w:tabs>
          <w:tab w:val="left" w:pos="1275"/>
        </w:tabs>
      </w:pPr>
    </w:p>
    <w:p w14:paraId="5413DE74" w14:textId="77777777" w:rsidR="00C1330A" w:rsidRDefault="00C1330A" w:rsidP="007D5960">
      <w:pPr>
        <w:tabs>
          <w:tab w:val="left" w:pos="1275"/>
        </w:tabs>
      </w:pPr>
    </w:p>
    <w:p w14:paraId="1949E727" w14:textId="77777777" w:rsidR="00C1330A" w:rsidRDefault="00C1330A" w:rsidP="007D5960">
      <w:pPr>
        <w:tabs>
          <w:tab w:val="left" w:pos="1275"/>
        </w:tabs>
      </w:pPr>
    </w:p>
    <w:p w14:paraId="433582EF" w14:textId="77777777" w:rsidR="00C1330A" w:rsidRDefault="00C1330A" w:rsidP="007D5960">
      <w:pPr>
        <w:tabs>
          <w:tab w:val="left" w:pos="1275"/>
        </w:tabs>
      </w:pPr>
    </w:p>
    <w:p w14:paraId="2063A8D3" w14:textId="77777777" w:rsidR="007D5960" w:rsidRDefault="007D5960" w:rsidP="007D5960">
      <w:pPr>
        <w:tabs>
          <w:tab w:val="left" w:pos="1275"/>
        </w:tabs>
      </w:pPr>
    </w:p>
    <w:p w14:paraId="2A50728E" w14:textId="77777777" w:rsidR="007D5960" w:rsidRDefault="007D5960" w:rsidP="007D5960">
      <w:pPr>
        <w:tabs>
          <w:tab w:val="left" w:pos="1275"/>
        </w:tabs>
      </w:pPr>
    </w:p>
    <w:p w14:paraId="6B478B7F" w14:textId="77777777" w:rsidR="007D5960" w:rsidRDefault="007D5960" w:rsidP="007D5960">
      <w:pPr>
        <w:tabs>
          <w:tab w:val="left" w:pos="1275"/>
        </w:tabs>
      </w:pPr>
    </w:p>
    <w:p w14:paraId="32BF8624" w14:textId="77777777" w:rsidR="007D5960" w:rsidRDefault="007D5960" w:rsidP="007D5960">
      <w:pPr>
        <w:tabs>
          <w:tab w:val="left" w:pos="1275"/>
        </w:tabs>
      </w:pPr>
    </w:p>
    <w:p w14:paraId="7889E86B" w14:textId="77777777" w:rsidR="007D5960" w:rsidRDefault="007D5960" w:rsidP="007D5960">
      <w:pPr>
        <w:tabs>
          <w:tab w:val="left" w:pos="1275"/>
        </w:tabs>
      </w:pPr>
    </w:p>
    <w:p w14:paraId="5DA64CCD" w14:textId="77777777" w:rsidR="007D5960" w:rsidRDefault="007D5960" w:rsidP="007D5960">
      <w:pPr>
        <w:tabs>
          <w:tab w:val="left" w:pos="1275"/>
        </w:tabs>
      </w:pPr>
    </w:p>
    <w:p w14:paraId="19D5E649" w14:textId="77777777" w:rsidR="007D5960" w:rsidRPr="005D1DA4" w:rsidRDefault="007D5960" w:rsidP="007D5960">
      <w:pPr>
        <w:autoSpaceDE w:val="0"/>
        <w:jc w:val="center"/>
        <w:rPr>
          <w:rFonts w:ascii="Montserrat" w:hAnsi="Montserrat" w:cs="Calibri"/>
          <w:b/>
          <w:bCs/>
          <w:color w:val="000000"/>
          <w:sz w:val="20"/>
        </w:rPr>
      </w:pPr>
      <w:r w:rsidRPr="005D1DA4">
        <w:rPr>
          <w:rFonts w:ascii="Montserrat" w:hAnsi="Montserrat" w:cs="Calibri"/>
          <w:b/>
          <w:bCs/>
          <w:color w:val="000000"/>
          <w:sz w:val="20"/>
        </w:rPr>
        <w:t>IZJAVA O NEKAŽNJAVANJU</w:t>
      </w:r>
    </w:p>
    <w:p w14:paraId="3DF04BB2" w14:textId="77777777" w:rsidR="007D5960" w:rsidRPr="005D1DA4" w:rsidRDefault="007D5960" w:rsidP="007D5960">
      <w:pPr>
        <w:autoSpaceDE w:val="0"/>
        <w:jc w:val="center"/>
        <w:rPr>
          <w:rFonts w:ascii="Montserrat" w:hAnsi="Montserrat" w:cs="Calibri"/>
          <w:sz w:val="20"/>
        </w:rPr>
      </w:pPr>
    </w:p>
    <w:p w14:paraId="4694C8F3" w14:textId="77777777" w:rsidR="007D5960" w:rsidRPr="005D1DA4" w:rsidRDefault="007D5960" w:rsidP="007D5960">
      <w:pPr>
        <w:autoSpaceDE w:val="0"/>
        <w:jc w:val="both"/>
        <w:rPr>
          <w:rFonts w:ascii="Montserrat" w:hAnsi="Montserrat" w:cs="Calibri"/>
          <w:color w:val="000000"/>
          <w:sz w:val="20"/>
        </w:rPr>
      </w:pPr>
      <w:r w:rsidRPr="005D1DA4">
        <w:rPr>
          <w:rFonts w:ascii="Montserrat" w:hAnsi="Montserrat" w:cs="Calibri"/>
          <w:color w:val="000000"/>
          <w:sz w:val="20"/>
        </w:rPr>
        <w:t>Ja __________________________________________________________________________</w:t>
      </w:r>
    </w:p>
    <w:p w14:paraId="54EDF196" w14:textId="77777777" w:rsidR="007D5960" w:rsidRPr="005D1DA4" w:rsidRDefault="007D5960" w:rsidP="007D5960">
      <w:pPr>
        <w:autoSpaceDE w:val="0"/>
        <w:ind w:left="2124" w:firstLine="708"/>
        <w:jc w:val="both"/>
        <w:rPr>
          <w:rFonts w:ascii="Montserrat" w:hAnsi="Montserrat" w:cs="Calibri"/>
          <w:color w:val="000000"/>
          <w:sz w:val="20"/>
        </w:rPr>
      </w:pPr>
      <w:r w:rsidRPr="005D1DA4">
        <w:rPr>
          <w:rFonts w:ascii="Montserrat" w:hAnsi="Montserrat" w:cs="Calibri"/>
          <w:color w:val="000000"/>
          <w:sz w:val="20"/>
        </w:rPr>
        <w:t>(ime i prezime, adresa stanovanja, OIB)</w:t>
      </w:r>
    </w:p>
    <w:p w14:paraId="4759E321" w14:textId="77777777" w:rsidR="007D5960" w:rsidRPr="005D1DA4" w:rsidRDefault="007D5960" w:rsidP="007D5960">
      <w:pPr>
        <w:autoSpaceDE w:val="0"/>
        <w:jc w:val="both"/>
        <w:rPr>
          <w:rFonts w:ascii="Montserrat" w:hAnsi="Montserrat" w:cs="Calibri"/>
          <w:color w:val="000000"/>
          <w:sz w:val="20"/>
        </w:rPr>
      </w:pPr>
    </w:p>
    <w:p w14:paraId="5E6B4872" w14:textId="77777777" w:rsidR="007D5960" w:rsidRPr="005D1DA4" w:rsidRDefault="007D5960" w:rsidP="007D5960">
      <w:pPr>
        <w:autoSpaceDE w:val="0"/>
        <w:jc w:val="both"/>
        <w:rPr>
          <w:rFonts w:ascii="Montserrat" w:hAnsi="Montserrat" w:cs="Calibri"/>
          <w:color w:val="000000"/>
          <w:sz w:val="20"/>
        </w:rPr>
      </w:pPr>
      <w:r w:rsidRPr="005D1DA4">
        <w:rPr>
          <w:rFonts w:ascii="Montserrat" w:hAnsi="Montserrat" w:cs="Calibri"/>
          <w:color w:val="000000"/>
          <w:sz w:val="20"/>
        </w:rPr>
        <w:t>iz __________________________________________________________________________</w:t>
      </w:r>
    </w:p>
    <w:p w14:paraId="54C726FD" w14:textId="77777777" w:rsidR="007D5960" w:rsidRPr="005D1DA4" w:rsidRDefault="007D5960" w:rsidP="007D5960">
      <w:pPr>
        <w:autoSpaceDE w:val="0"/>
        <w:jc w:val="center"/>
        <w:rPr>
          <w:rFonts w:ascii="Montserrat" w:hAnsi="Montserrat" w:cs="Calibri"/>
          <w:color w:val="000000"/>
          <w:sz w:val="20"/>
        </w:rPr>
      </w:pPr>
      <w:r w:rsidRPr="005D1DA4">
        <w:rPr>
          <w:rFonts w:ascii="Montserrat" w:hAnsi="Montserrat" w:cs="Calibri"/>
          <w:color w:val="000000"/>
          <w:sz w:val="20"/>
        </w:rPr>
        <w:t>(adresa stanovanja)</w:t>
      </w:r>
    </w:p>
    <w:p w14:paraId="772F8F20" w14:textId="77777777" w:rsidR="007D5960" w:rsidRPr="005D1DA4" w:rsidRDefault="007D5960" w:rsidP="007D5960">
      <w:pPr>
        <w:autoSpaceDE w:val="0"/>
        <w:rPr>
          <w:rFonts w:ascii="Montserrat" w:hAnsi="Montserrat" w:cs="Calibri"/>
          <w:color w:val="000000"/>
          <w:sz w:val="20"/>
        </w:rPr>
      </w:pPr>
    </w:p>
    <w:p w14:paraId="7692A8F2" w14:textId="77777777" w:rsidR="007D5960" w:rsidRPr="005D1DA4" w:rsidRDefault="007D5960" w:rsidP="007D5960">
      <w:pPr>
        <w:autoSpaceDE w:val="0"/>
        <w:rPr>
          <w:rFonts w:ascii="Montserrat" w:hAnsi="Montserrat" w:cs="Calibri"/>
          <w:color w:val="000000"/>
          <w:sz w:val="20"/>
        </w:rPr>
      </w:pPr>
      <w:r w:rsidRPr="005D1DA4">
        <w:rPr>
          <w:rFonts w:ascii="Montserrat" w:hAnsi="Montserrat" w:cs="Calibri"/>
          <w:color w:val="000000"/>
          <w:sz w:val="20"/>
        </w:rPr>
        <w:t>broj osobne iskaznice ____________________ izdane od  ________________________________</w:t>
      </w:r>
    </w:p>
    <w:p w14:paraId="73684286" w14:textId="77777777" w:rsidR="007D5960" w:rsidRPr="005D1DA4" w:rsidRDefault="007D5960" w:rsidP="007D5960">
      <w:pPr>
        <w:autoSpaceDE w:val="0"/>
        <w:jc w:val="both"/>
        <w:rPr>
          <w:rFonts w:ascii="Montserrat" w:hAnsi="Montserrat" w:cs="Calibri"/>
          <w:color w:val="000000"/>
          <w:sz w:val="20"/>
        </w:rPr>
      </w:pPr>
      <w:r w:rsidRPr="005D1DA4">
        <w:rPr>
          <w:rFonts w:ascii="Montserrat" w:hAnsi="Montserrat" w:cs="Calibri"/>
          <w:color w:val="000000"/>
          <w:sz w:val="20"/>
        </w:rPr>
        <w:t xml:space="preserve">kao osoba po zakonu ovlaštena za zastupanje gospodarskog subjekta: </w:t>
      </w:r>
    </w:p>
    <w:p w14:paraId="01CCFD34" w14:textId="77777777" w:rsidR="007D5960" w:rsidRPr="005D1DA4" w:rsidRDefault="007D5960" w:rsidP="007D5960">
      <w:pPr>
        <w:autoSpaceDE w:val="0"/>
        <w:jc w:val="both"/>
        <w:rPr>
          <w:rFonts w:ascii="Montserrat" w:hAnsi="Montserrat" w:cs="Calibri"/>
          <w:color w:val="000000"/>
          <w:sz w:val="20"/>
        </w:rPr>
      </w:pPr>
    </w:p>
    <w:p w14:paraId="301A645F" w14:textId="77777777" w:rsidR="007D5960" w:rsidRPr="005D1DA4" w:rsidRDefault="007D5960" w:rsidP="007D5960">
      <w:pPr>
        <w:autoSpaceDE w:val="0"/>
        <w:jc w:val="both"/>
        <w:rPr>
          <w:rFonts w:ascii="Montserrat" w:hAnsi="Montserrat" w:cs="Calibri"/>
          <w:color w:val="000000"/>
          <w:sz w:val="20"/>
        </w:rPr>
      </w:pPr>
      <w:r w:rsidRPr="005D1DA4">
        <w:rPr>
          <w:rFonts w:ascii="Montserrat" w:hAnsi="Montserrat" w:cs="Calibri"/>
          <w:color w:val="000000"/>
          <w:sz w:val="20"/>
        </w:rPr>
        <w:t xml:space="preserve">_________________________________________________________________________________ </w:t>
      </w:r>
    </w:p>
    <w:p w14:paraId="7F8957FE" w14:textId="77777777" w:rsidR="007D5960" w:rsidRPr="005D1DA4" w:rsidRDefault="007D5960" w:rsidP="007D5960">
      <w:pPr>
        <w:autoSpaceDE w:val="0"/>
        <w:ind w:left="2124" w:firstLine="708"/>
        <w:jc w:val="both"/>
        <w:rPr>
          <w:rFonts w:ascii="Montserrat" w:hAnsi="Montserrat" w:cs="Calibri"/>
          <w:color w:val="000000"/>
          <w:sz w:val="20"/>
        </w:rPr>
      </w:pPr>
      <w:r w:rsidRPr="005D1DA4">
        <w:rPr>
          <w:rFonts w:ascii="Montserrat" w:hAnsi="Montserrat" w:cs="Calibri"/>
          <w:color w:val="000000"/>
          <w:sz w:val="20"/>
        </w:rPr>
        <w:t>(naziv i adresa gospodarskog subjekta, OIB)</w:t>
      </w:r>
    </w:p>
    <w:p w14:paraId="5301A70E" w14:textId="77777777" w:rsidR="007D5960" w:rsidRPr="005D1DA4" w:rsidRDefault="007D5960" w:rsidP="007D5960">
      <w:pPr>
        <w:autoSpaceDE w:val="0"/>
        <w:jc w:val="both"/>
        <w:rPr>
          <w:rFonts w:ascii="Montserrat" w:hAnsi="Montserrat" w:cs="Calibri"/>
          <w:color w:val="000000"/>
          <w:sz w:val="20"/>
        </w:rPr>
      </w:pPr>
    </w:p>
    <w:p w14:paraId="0172A0A0" w14:textId="77777777" w:rsidR="007D5960" w:rsidRPr="005D1DA4" w:rsidRDefault="007D5960" w:rsidP="007D5960">
      <w:pPr>
        <w:autoSpaceDE w:val="0"/>
        <w:jc w:val="both"/>
        <w:rPr>
          <w:rFonts w:ascii="Montserrat" w:hAnsi="Montserrat" w:cs="Calibri"/>
          <w:color w:val="000000"/>
          <w:sz w:val="20"/>
        </w:rPr>
      </w:pPr>
      <w:r w:rsidRPr="005D1DA4">
        <w:rPr>
          <w:rFonts w:ascii="Montserrat" w:hAnsi="Montserrat" w:cs="Calibri"/>
          <w:color w:val="000000"/>
          <w:sz w:val="20"/>
        </w:rPr>
        <w:t>pod materijalnom i kaznenom odgovornošću izjavljujem da nismo, niti ja osobno niti navedeni gospodarski subjekt, pravomoćnom presudom osuđeni za:</w:t>
      </w:r>
    </w:p>
    <w:p w14:paraId="2588DA1E" w14:textId="77777777" w:rsidR="007D5960" w:rsidRPr="005D1DA4" w:rsidRDefault="007D5960" w:rsidP="007D5960">
      <w:pPr>
        <w:pStyle w:val="ListParagraph"/>
        <w:numPr>
          <w:ilvl w:val="0"/>
          <w:numId w:val="10"/>
        </w:numPr>
        <w:autoSpaceDE w:val="0"/>
        <w:autoSpaceDN w:val="0"/>
        <w:spacing w:after="0" w:line="240" w:lineRule="auto"/>
        <w:contextualSpacing w:val="0"/>
        <w:jc w:val="both"/>
        <w:rPr>
          <w:rFonts w:ascii="Montserrat" w:hAnsi="Montserrat" w:cs="Calibri"/>
          <w:b/>
          <w:color w:val="000000"/>
          <w:sz w:val="20"/>
          <w:szCs w:val="20"/>
        </w:rPr>
      </w:pPr>
      <w:r w:rsidRPr="005D1DA4">
        <w:rPr>
          <w:rFonts w:ascii="Montserrat" w:hAnsi="Montserrat" w:cs="Calibri"/>
          <w:b/>
          <w:color w:val="000000"/>
          <w:sz w:val="20"/>
          <w:szCs w:val="20"/>
        </w:rPr>
        <w:t>sudjelovanje u zločinačkoj organizaciji, na temelju</w:t>
      </w:r>
    </w:p>
    <w:p w14:paraId="0E246906" w14:textId="77777777" w:rsidR="007D5960" w:rsidRPr="005D1DA4" w:rsidRDefault="007D5960" w:rsidP="007D5960">
      <w:pPr>
        <w:pStyle w:val="ListParagraph"/>
        <w:numPr>
          <w:ilvl w:val="0"/>
          <w:numId w:val="11"/>
        </w:numPr>
        <w:autoSpaceDE w:val="0"/>
        <w:autoSpaceDN w:val="0"/>
        <w:spacing w:after="0" w:line="240" w:lineRule="auto"/>
        <w:contextualSpacing w:val="0"/>
        <w:jc w:val="both"/>
        <w:rPr>
          <w:rFonts w:ascii="Montserrat" w:hAnsi="Montserrat" w:cs="Calibri"/>
          <w:sz w:val="20"/>
          <w:szCs w:val="20"/>
          <w:lang w:bidi="hi-IN"/>
        </w:rPr>
      </w:pPr>
      <w:r w:rsidRPr="005D1DA4">
        <w:rPr>
          <w:rFonts w:ascii="Montserrat" w:hAnsi="Montserrat" w:cs="Calibri"/>
          <w:color w:val="000000"/>
          <w:sz w:val="20"/>
          <w:szCs w:val="20"/>
        </w:rPr>
        <w:t>članka 328. (zločinačko udruženje) i članka 329. (počinjenje kaznenog djela u sastavu zločinačkog udruženja) Kaznenog zakona i</w:t>
      </w:r>
    </w:p>
    <w:p w14:paraId="25DDCC08" w14:textId="77777777" w:rsidR="007D5960" w:rsidRPr="005D1DA4" w:rsidRDefault="007D5960" w:rsidP="007D5960">
      <w:pPr>
        <w:pStyle w:val="ListParagraph"/>
        <w:numPr>
          <w:ilvl w:val="0"/>
          <w:numId w:val="11"/>
        </w:numPr>
        <w:autoSpaceDE w:val="0"/>
        <w:autoSpaceDN w:val="0"/>
        <w:spacing w:after="0" w:line="240" w:lineRule="auto"/>
        <w:contextualSpacing w:val="0"/>
        <w:jc w:val="both"/>
        <w:rPr>
          <w:rFonts w:ascii="Montserrat" w:hAnsi="Montserrat" w:cs="Calibri"/>
          <w:sz w:val="20"/>
          <w:szCs w:val="20"/>
        </w:rPr>
      </w:pPr>
      <w:r w:rsidRPr="005D1DA4">
        <w:rPr>
          <w:rFonts w:ascii="Montserrat" w:hAnsi="Montserrat" w:cs="Calibri"/>
          <w:color w:val="000000"/>
          <w:sz w:val="20"/>
          <w:szCs w:val="20"/>
        </w:rPr>
        <w:t>članka 333. (udruživanje za počinjenje kaznenih djela), iz Kaznenog zakona (»Narodne novine«, br. 110/97., 27/98., 50/00., 129/00., 51/01., 111/03., 190/03., 105/04., 84/05., 71/06., 110/07., 152/08., 57/11., 77/11. i 143/12.)</w:t>
      </w:r>
    </w:p>
    <w:p w14:paraId="48E91D9E" w14:textId="77777777" w:rsidR="007D5960" w:rsidRPr="005D1DA4" w:rsidRDefault="007D5960" w:rsidP="007D5960">
      <w:pPr>
        <w:pStyle w:val="ListParagraph"/>
        <w:numPr>
          <w:ilvl w:val="0"/>
          <w:numId w:val="10"/>
        </w:numPr>
        <w:autoSpaceDE w:val="0"/>
        <w:autoSpaceDN w:val="0"/>
        <w:spacing w:after="0" w:line="240" w:lineRule="auto"/>
        <w:contextualSpacing w:val="0"/>
        <w:jc w:val="both"/>
        <w:rPr>
          <w:rFonts w:ascii="Montserrat" w:hAnsi="Montserrat" w:cs="Calibri"/>
          <w:b/>
          <w:color w:val="000000"/>
          <w:sz w:val="20"/>
          <w:szCs w:val="20"/>
        </w:rPr>
      </w:pPr>
      <w:r w:rsidRPr="005D1DA4">
        <w:rPr>
          <w:rFonts w:ascii="Montserrat" w:hAnsi="Montserrat" w:cs="Calibri"/>
          <w:b/>
          <w:color w:val="000000"/>
          <w:sz w:val="20"/>
          <w:szCs w:val="20"/>
        </w:rPr>
        <w:t>korupciju, na temelju</w:t>
      </w:r>
    </w:p>
    <w:p w14:paraId="32221C44" w14:textId="77777777" w:rsidR="007D5960" w:rsidRPr="005D1DA4" w:rsidRDefault="007D5960" w:rsidP="007D5960">
      <w:pPr>
        <w:pStyle w:val="ListParagraph"/>
        <w:numPr>
          <w:ilvl w:val="0"/>
          <w:numId w:val="12"/>
        </w:numPr>
        <w:autoSpaceDE w:val="0"/>
        <w:autoSpaceDN w:val="0"/>
        <w:spacing w:after="0" w:line="240" w:lineRule="auto"/>
        <w:contextualSpacing w:val="0"/>
        <w:jc w:val="both"/>
        <w:rPr>
          <w:rFonts w:ascii="Montserrat" w:hAnsi="Montserrat" w:cs="Calibri"/>
          <w:sz w:val="20"/>
          <w:szCs w:val="20"/>
        </w:rPr>
      </w:pPr>
      <w:r w:rsidRPr="005D1DA4">
        <w:rPr>
          <w:rFonts w:ascii="Montserrat" w:hAnsi="Montserrat" w:cs="Calibri"/>
          <w:color w:val="000000"/>
          <w:sz w:val="20"/>
          <w:szCs w:val="2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1A32109" w14:textId="77777777" w:rsidR="007D5960" w:rsidRPr="005D1DA4" w:rsidRDefault="007D5960" w:rsidP="007D5960">
      <w:pPr>
        <w:pStyle w:val="ListParagraph"/>
        <w:numPr>
          <w:ilvl w:val="0"/>
          <w:numId w:val="12"/>
        </w:numPr>
        <w:autoSpaceDE w:val="0"/>
        <w:autoSpaceDN w:val="0"/>
        <w:spacing w:after="0" w:line="240" w:lineRule="auto"/>
        <w:contextualSpacing w:val="0"/>
        <w:jc w:val="both"/>
        <w:rPr>
          <w:rFonts w:ascii="Montserrat" w:hAnsi="Montserrat" w:cs="Calibri"/>
          <w:sz w:val="20"/>
          <w:szCs w:val="20"/>
          <w:lang w:bidi="hi-IN"/>
        </w:rPr>
      </w:pPr>
      <w:r w:rsidRPr="005D1DA4">
        <w:rPr>
          <w:rFonts w:ascii="Montserrat" w:hAnsi="Montserrat" w:cs="Calibri"/>
          <w:color w:val="000000"/>
          <w:sz w:val="20"/>
          <w:szCs w:val="20"/>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A374949" w14:textId="77777777" w:rsidR="007D5960" w:rsidRPr="005D1DA4" w:rsidRDefault="007D5960" w:rsidP="007D5960">
      <w:pPr>
        <w:pStyle w:val="ListParagraph"/>
        <w:numPr>
          <w:ilvl w:val="0"/>
          <w:numId w:val="10"/>
        </w:numPr>
        <w:autoSpaceDE w:val="0"/>
        <w:autoSpaceDN w:val="0"/>
        <w:spacing w:after="0" w:line="240" w:lineRule="auto"/>
        <w:contextualSpacing w:val="0"/>
        <w:jc w:val="both"/>
        <w:rPr>
          <w:rFonts w:ascii="Montserrat" w:hAnsi="Montserrat" w:cs="Calibri"/>
          <w:sz w:val="20"/>
          <w:szCs w:val="20"/>
          <w:lang w:bidi="hi-IN"/>
        </w:rPr>
      </w:pPr>
      <w:r w:rsidRPr="005D1DA4">
        <w:rPr>
          <w:rFonts w:ascii="Montserrat" w:hAnsi="Montserrat" w:cs="Calibri"/>
          <w:b/>
          <w:color w:val="000000"/>
          <w:sz w:val="20"/>
          <w:szCs w:val="20"/>
        </w:rPr>
        <w:t>prijevaru, na temelju</w:t>
      </w:r>
    </w:p>
    <w:p w14:paraId="46034864" w14:textId="77777777" w:rsidR="007D5960" w:rsidRPr="005D1DA4" w:rsidRDefault="007D5960" w:rsidP="007D5960">
      <w:pPr>
        <w:pStyle w:val="ListParagraph"/>
        <w:numPr>
          <w:ilvl w:val="0"/>
          <w:numId w:val="13"/>
        </w:numPr>
        <w:autoSpaceDE w:val="0"/>
        <w:autoSpaceDN w:val="0"/>
        <w:spacing w:after="0" w:line="240" w:lineRule="auto"/>
        <w:contextualSpacing w:val="0"/>
        <w:jc w:val="both"/>
        <w:rPr>
          <w:rFonts w:ascii="Montserrat" w:hAnsi="Montserrat" w:cs="Calibri"/>
          <w:sz w:val="20"/>
          <w:szCs w:val="20"/>
          <w:lang w:bidi="hi-IN"/>
        </w:rPr>
      </w:pPr>
      <w:r w:rsidRPr="005D1DA4">
        <w:rPr>
          <w:rFonts w:ascii="Montserrat" w:hAnsi="Montserrat" w:cs="Calibri"/>
          <w:color w:val="000000"/>
          <w:sz w:val="20"/>
          <w:szCs w:val="20"/>
        </w:rPr>
        <w:t>članka 236. (prijevara), članka 247. (prijevara u gospodarskom poslovanju), članka 256. (utaja poreza ili carine) i članka 258. (subvencijska prijevara) Kaznenog zakona</w:t>
      </w:r>
    </w:p>
    <w:p w14:paraId="06FCFA20" w14:textId="77777777" w:rsidR="007D5960" w:rsidRPr="005D1DA4" w:rsidRDefault="007D5960" w:rsidP="007D5960">
      <w:pPr>
        <w:pStyle w:val="ListParagraph"/>
        <w:numPr>
          <w:ilvl w:val="0"/>
          <w:numId w:val="13"/>
        </w:numPr>
        <w:autoSpaceDE w:val="0"/>
        <w:autoSpaceDN w:val="0"/>
        <w:spacing w:after="0" w:line="240" w:lineRule="auto"/>
        <w:contextualSpacing w:val="0"/>
        <w:jc w:val="both"/>
        <w:rPr>
          <w:rFonts w:ascii="Montserrat" w:hAnsi="Montserrat" w:cs="Calibri"/>
          <w:color w:val="000000"/>
          <w:sz w:val="20"/>
          <w:szCs w:val="20"/>
        </w:rPr>
      </w:pPr>
      <w:r w:rsidRPr="005D1DA4">
        <w:rPr>
          <w:rFonts w:ascii="Montserrat" w:hAnsi="Montserrat" w:cs="Calibri"/>
          <w:color w:val="000000"/>
          <w:sz w:val="20"/>
          <w:szCs w:val="20"/>
        </w:rPr>
        <w:t>članka 224. (prijevara), članka 293. (prijevara u gospodarskom poslovanju) i članka 286. (utaja poreza i drugih davanja) iz Kaznenog zakona (»Narodne novine«, br. 110/97., 27/98., 50/00., 129/00., 51/01., 111/03., 190/03., 105/04., 84/05., 71/06., 110/07., 152/08., 57/11., 77/11. i 143/12.)</w:t>
      </w:r>
    </w:p>
    <w:p w14:paraId="32145047" w14:textId="77777777" w:rsidR="007D5960" w:rsidRPr="005D1DA4" w:rsidRDefault="007D5960" w:rsidP="007D5960">
      <w:pPr>
        <w:pStyle w:val="ListParagraph"/>
        <w:numPr>
          <w:ilvl w:val="0"/>
          <w:numId w:val="10"/>
        </w:numPr>
        <w:autoSpaceDE w:val="0"/>
        <w:autoSpaceDN w:val="0"/>
        <w:spacing w:after="0" w:line="240" w:lineRule="auto"/>
        <w:contextualSpacing w:val="0"/>
        <w:jc w:val="both"/>
        <w:rPr>
          <w:rFonts w:ascii="Montserrat" w:hAnsi="Montserrat" w:cs="Calibri"/>
          <w:b/>
          <w:color w:val="000000"/>
          <w:sz w:val="20"/>
          <w:szCs w:val="20"/>
        </w:rPr>
      </w:pPr>
      <w:r w:rsidRPr="005D1DA4">
        <w:rPr>
          <w:rFonts w:ascii="Montserrat" w:hAnsi="Montserrat" w:cs="Calibri"/>
          <w:b/>
          <w:color w:val="000000"/>
          <w:sz w:val="20"/>
          <w:szCs w:val="20"/>
        </w:rPr>
        <w:t>terorizam ili kaznena djela povezana s terorističkim aktivnostima, na temelju</w:t>
      </w:r>
    </w:p>
    <w:p w14:paraId="5058858A" w14:textId="77777777" w:rsidR="007D5960" w:rsidRPr="005D1DA4" w:rsidRDefault="007D5960" w:rsidP="007D5960">
      <w:pPr>
        <w:pStyle w:val="ListParagraph"/>
        <w:numPr>
          <w:ilvl w:val="0"/>
          <w:numId w:val="14"/>
        </w:numPr>
        <w:autoSpaceDE w:val="0"/>
        <w:autoSpaceDN w:val="0"/>
        <w:spacing w:after="0" w:line="240" w:lineRule="auto"/>
        <w:contextualSpacing w:val="0"/>
        <w:jc w:val="both"/>
        <w:rPr>
          <w:rFonts w:ascii="Montserrat" w:hAnsi="Montserrat" w:cs="Calibri"/>
          <w:sz w:val="20"/>
          <w:szCs w:val="20"/>
          <w:lang w:bidi="hi-IN"/>
        </w:rPr>
      </w:pPr>
      <w:r w:rsidRPr="005D1DA4">
        <w:rPr>
          <w:rFonts w:ascii="Montserrat" w:hAnsi="Montserrat" w:cs="Calibri"/>
          <w:color w:val="000000"/>
          <w:sz w:val="20"/>
          <w:szCs w:val="20"/>
        </w:rPr>
        <w:lastRenderedPageBreak/>
        <w:t>članka 97. (terorizam), članka 99. (javno poticanje na terorizam), članka 100. (novačenje za terorizam), članka 101. (obuka za terorizam) i članka 102. (terorističko udruženje) Kaznenog zakona</w:t>
      </w:r>
    </w:p>
    <w:p w14:paraId="6F07DF7D" w14:textId="77777777" w:rsidR="007D5960" w:rsidRPr="005D1DA4" w:rsidRDefault="007D5960" w:rsidP="007D5960">
      <w:pPr>
        <w:pStyle w:val="ListParagraph"/>
        <w:numPr>
          <w:ilvl w:val="0"/>
          <w:numId w:val="14"/>
        </w:numPr>
        <w:autoSpaceDE w:val="0"/>
        <w:autoSpaceDN w:val="0"/>
        <w:spacing w:after="0" w:line="240" w:lineRule="auto"/>
        <w:contextualSpacing w:val="0"/>
        <w:jc w:val="both"/>
        <w:rPr>
          <w:rFonts w:ascii="Montserrat" w:hAnsi="Montserrat" w:cs="Calibri"/>
          <w:sz w:val="20"/>
          <w:szCs w:val="20"/>
          <w:lang w:bidi="hi-IN"/>
        </w:rPr>
      </w:pPr>
      <w:r w:rsidRPr="005D1DA4">
        <w:rPr>
          <w:rFonts w:ascii="Montserrat" w:hAnsi="Montserrat" w:cs="Calibri"/>
          <w:color w:val="000000"/>
          <w:sz w:val="20"/>
          <w:szCs w:val="20"/>
        </w:rPr>
        <w:t>članka 169. (terorizam), članka 169.a (javno poticanje na terorizam) i članka 169.b (novačenje i obuka za terorizam) iz Kaznenog zakona (»Narodne novine«, br. 110/97., 27/98., 50/00., 129/00., 51/01., 111/03., 190/03., 105/04., 84/05., 71/06., 110/07., 152/08., 57/11., 77/11. i 143/12.)</w:t>
      </w:r>
    </w:p>
    <w:p w14:paraId="1C15AEE1" w14:textId="77777777" w:rsidR="007D5960" w:rsidRPr="005D1DA4" w:rsidRDefault="007D5960" w:rsidP="007D5960">
      <w:pPr>
        <w:pStyle w:val="ListParagraph"/>
        <w:numPr>
          <w:ilvl w:val="0"/>
          <w:numId w:val="10"/>
        </w:numPr>
        <w:autoSpaceDE w:val="0"/>
        <w:autoSpaceDN w:val="0"/>
        <w:spacing w:after="0" w:line="240" w:lineRule="auto"/>
        <w:contextualSpacing w:val="0"/>
        <w:jc w:val="both"/>
        <w:rPr>
          <w:rFonts w:ascii="Montserrat" w:hAnsi="Montserrat" w:cs="Calibri"/>
          <w:b/>
          <w:color w:val="000000"/>
          <w:sz w:val="20"/>
          <w:szCs w:val="20"/>
        </w:rPr>
      </w:pPr>
      <w:r w:rsidRPr="005D1DA4">
        <w:rPr>
          <w:rFonts w:ascii="Montserrat" w:hAnsi="Montserrat" w:cs="Calibri"/>
          <w:b/>
          <w:color w:val="000000"/>
          <w:sz w:val="20"/>
          <w:szCs w:val="20"/>
        </w:rPr>
        <w:t>pranje novca ili financiranje terorizma, na temelju</w:t>
      </w:r>
    </w:p>
    <w:p w14:paraId="06E2B9F2" w14:textId="77777777" w:rsidR="007D5960" w:rsidRPr="005D1DA4" w:rsidRDefault="007D5960" w:rsidP="007D5960">
      <w:pPr>
        <w:pStyle w:val="ListParagraph"/>
        <w:numPr>
          <w:ilvl w:val="0"/>
          <w:numId w:val="15"/>
        </w:numPr>
        <w:autoSpaceDE w:val="0"/>
        <w:autoSpaceDN w:val="0"/>
        <w:spacing w:after="0" w:line="240" w:lineRule="auto"/>
        <w:contextualSpacing w:val="0"/>
        <w:jc w:val="both"/>
        <w:rPr>
          <w:rFonts w:ascii="Montserrat" w:hAnsi="Montserrat" w:cs="Calibri"/>
          <w:sz w:val="20"/>
          <w:szCs w:val="20"/>
          <w:lang w:bidi="hi-IN"/>
        </w:rPr>
      </w:pPr>
      <w:r w:rsidRPr="005D1DA4">
        <w:rPr>
          <w:rFonts w:ascii="Montserrat" w:hAnsi="Montserrat" w:cs="Calibri"/>
          <w:color w:val="000000"/>
          <w:sz w:val="20"/>
          <w:szCs w:val="20"/>
        </w:rPr>
        <w:t>članka 98. (financiranje terorizma) i članka 265. (pranje novca) Kaznenog zakona</w:t>
      </w:r>
    </w:p>
    <w:p w14:paraId="430421FA" w14:textId="77777777" w:rsidR="007D5960" w:rsidRPr="005D1DA4" w:rsidRDefault="007D5960" w:rsidP="007D5960">
      <w:pPr>
        <w:pStyle w:val="ListParagraph"/>
        <w:numPr>
          <w:ilvl w:val="0"/>
          <w:numId w:val="15"/>
        </w:numPr>
        <w:autoSpaceDE w:val="0"/>
        <w:autoSpaceDN w:val="0"/>
        <w:spacing w:after="0" w:line="240" w:lineRule="auto"/>
        <w:contextualSpacing w:val="0"/>
        <w:jc w:val="both"/>
        <w:rPr>
          <w:rFonts w:ascii="Montserrat" w:hAnsi="Montserrat" w:cs="Calibri"/>
          <w:color w:val="000000"/>
          <w:sz w:val="20"/>
          <w:szCs w:val="20"/>
        </w:rPr>
      </w:pPr>
      <w:r w:rsidRPr="005D1DA4">
        <w:rPr>
          <w:rFonts w:ascii="Montserrat" w:hAnsi="Montserrat" w:cs="Calibri"/>
          <w:color w:val="000000"/>
          <w:sz w:val="20"/>
          <w:szCs w:val="20"/>
        </w:rPr>
        <w:t>članka 279. (pranje novca) iz Kaznenog zakona (»Narodne novine«, br. 110/97., 27/98., 50/00., 129/00., 51/01., 111/03., 190/03., 105/04., 84/05., 71/06., 110/07., 152/08., 57/11., 77/11. i 143/12.)</w:t>
      </w:r>
    </w:p>
    <w:p w14:paraId="10983BFB" w14:textId="77777777" w:rsidR="007D5960" w:rsidRPr="005D1DA4" w:rsidRDefault="007D5960" w:rsidP="007D5960">
      <w:pPr>
        <w:pStyle w:val="ListParagraph"/>
        <w:numPr>
          <w:ilvl w:val="0"/>
          <w:numId w:val="10"/>
        </w:numPr>
        <w:autoSpaceDE w:val="0"/>
        <w:autoSpaceDN w:val="0"/>
        <w:spacing w:after="0" w:line="240" w:lineRule="auto"/>
        <w:contextualSpacing w:val="0"/>
        <w:jc w:val="both"/>
        <w:rPr>
          <w:rFonts w:ascii="Montserrat" w:hAnsi="Montserrat" w:cs="Calibri"/>
          <w:b/>
          <w:color w:val="000000"/>
          <w:sz w:val="20"/>
          <w:szCs w:val="20"/>
        </w:rPr>
      </w:pPr>
      <w:r w:rsidRPr="005D1DA4">
        <w:rPr>
          <w:rFonts w:ascii="Montserrat" w:hAnsi="Montserrat" w:cs="Calibri"/>
          <w:b/>
          <w:color w:val="000000"/>
          <w:sz w:val="20"/>
          <w:szCs w:val="20"/>
        </w:rPr>
        <w:t>dječji rad ili druge oblike trgovanja ljudima, na temelju</w:t>
      </w:r>
    </w:p>
    <w:p w14:paraId="3B41BC96" w14:textId="77777777" w:rsidR="007D5960" w:rsidRPr="005D1DA4" w:rsidRDefault="007D5960" w:rsidP="007D5960">
      <w:pPr>
        <w:pStyle w:val="ListParagraph"/>
        <w:numPr>
          <w:ilvl w:val="0"/>
          <w:numId w:val="16"/>
        </w:numPr>
        <w:autoSpaceDE w:val="0"/>
        <w:autoSpaceDN w:val="0"/>
        <w:spacing w:after="0" w:line="240" w:lineRule="auto"/>
        <w:contextualSpacing w:val="0"/>
        <w:jc w:val="both"/>
        <w:rPr>
          <w:rFonts w:ascii="Montserrat" w:hAnsi="Montserrat" w:cs="Calibri"/>
          <w:color w:val="000000"/>
          <w:sz w:val="20"/>
          <w:szCs w:val="20"/>
        </w:rPr>
      </w:pPr>
      <w:r w:rsidRPr="005D1DA4">
        <w:rPr>
          <w:rFonts w:ascii="Montserrat" w:hAnsi="Montserrat" w:cs="Calibri"/>
          <w:color w:val="000000"/>
          <w:sz w:val="20"/>
          <w:szCs w:val="20"/>
        </w:rPr>
        <w:t>članka 106. (trgovanje ljudima) Kaznenog zakona</w:t>
      </w:r>
    </w:p>
    <w:p w14:paraId="63ECAD5E" w14:textId="77777777" w:rsidR="007D5960" w:rsidRPr="005D1DA4" w:rsidRDefault="007D5960" w:rsidP="007D5960">
      <w:pPr>
        <w:pStyle w:val="ListParagraph"/>
        <w:numPr>
          <w:ilvl w:val="0"/>
          <w:numId w:val="16"/>
        </w:numPr>
        <w:autoSpaceDE w:val="0"/>
        <w:autoSpaceDN w:val="0"/>
        <w:spacing w:after="0" w:line="240" w:lineRule="auto"/>
        <w:contextualSpacing w:val="0"/>
        <w:jc w:val="both"/>
        <w:rPr>
          <w:rFonts w:ascii="Montserrat" w:hAnsi="Montserrat" w:cs="Calibri"/>
          <w:sz w:val="20"/>
          <w:szCs w:val="20"/>
          <w:lang w:bidi="hi-IN"/>
        </w:rPr>
      </w:pPr>
      <w:r w:rsidRPr="005D1DA4">
        <w:rPr>
          <w:rFonts w:ascii="Montserrat" w:hAnsi="Montserrat" w:cs="Calibri"/>
          <w:color w:val="000000"/>
          <w:sz w:val="20"/>
          <w:szCs w:val="20"/>
        </w:rPr>
        <w:t>članka 175. (trgovanje ljudima i ropstvo) iz Kaznenog zakona (»Narodne novine«, br. 110/97., 27/98., 50/00., 129/00., 51/01., 111/03., 190/03., 105/04., 84/05., 71/06., 110/07., 152/08., 57/11., 77/11. i 143/12.).</w:t>
      </w:r>
    </w:p>
    <w:p w14:paraId="09C3D80D" w14:textId="77777777" w:rsidR="007D5960" w:rsidRPr="005D1DA4" w:rsidRDefault="007D5960" w:rsidP="007D5960">
      <w:pPr>
        <w:jc w:val="both"/>
        <w:rPr>
          <w:rFonts w:ascii="Montserrat" w:hAnsi="Montserrat" w:cs="Calibri"/>
          <w:sz w:val="20"/>
        </w:rPr>
      </w:pPr>
    </w:p>
    <w:p w14:paraId="39442997" w14:textId="77777777" w:rsidR="007D5960" w:rsidRPr="005D1DA4" w:rsidRDefault="007D5960" w:rsidP="007D5960">
      <w:pPr>
        <w:jc w:val="both"/>
        <w:rPr>
          <w:rFonts w:ascii="Montserrat" w:hAnsi="Montserrat" w:cs="Calibri"/>
          <w:sz w:val="20"/>
        </w:rPr>
      </w:pPr>
      <w:r w:rsidRPr="005D1DA4">
        <w:rPr>
          <w:rFonts w:ascii="Montserrat" w:hAnsi="Montserrat" w:cs="Calibri"/>
          <w:sz w:val="20"/>
        </w:rPr>
        <w:tab/>
      </w:r>
      <w:r w:rsidRPr="005D1DA4">
        <w:rPr>
          <w:rFonts w:ascii="Montserrat" w:hAnsi="Montserrat" w:cs="Calibri"/>
          <w:sz w:val="20"/>
        </w:rPr>
        <w:tab/>
      </w:r>
      <w:r w:rsidRPr="005D1DA4">
        <w:rPr>
          <w:rFonts w:ascii="Montserrat" w:hAnsi="Montserrat" w:cs="Calibri"/>
          <w:sz w:val="20"/>
        </w:rPr>
        <w:tab/>
      </w:r>
      <w:r w:rsidRPr="005D1DA4">
        <w:rPr>
          <w:rFonts w:ascii="Montserrat" w:hAnsi="Montserrat" w:cs="Calibri"/>
          <w:sz w:val="20"/>
        </w:rPr>
        <w:tab/>
      </w:r>
      <w:r w:rsidRPr="005D1DA4">
        <w:rPr>
          <w:rFonts w:ascii="Montserrat" w:hAnsi="Montserrat" w:cs="Calibri"/>
          <w:sz w:val="20"/>
        </w:rPr>
        <w:tab/>
      </w:r>
      <w:r w:rsidRPr="005D1DA4">
        <w:rPr>
          <w:rFonts w:ascii="Montserrat" w:hAnsi="Montserrat" w:cs="Calibri"/>
          <w:sz w:val="20"/>
        </w:rPr>
        <w:tab/>
      </w:r>
      <w:r w:rsidRPr="005D1DA4">
        <w:rPr>
          <w:rFonts w:ascii="Montserrat" w:hAnsi="Montserrat" w:cs="Calibri"/>
          <w:sz w:val="20"/>
        </w:rPr>
        <w:tab/>
      </w:r>
      <w:r w:rsidRPr="005D1DA4">
        <w:rPr>
          <w:rFonts w:ascii="Montserrat" w:hAnsi="Montserrat" w:cs="Calibri"/>
          <w:sz w:val="20"/>
        </w:rPr>
        <w:tab/>
      </w:r>
      <w:r w:rsidRPr="005D1DA4">
        <w:rPr>
          <w:rFonts w:ascii="Montserrat" w:hAnsi="Montserrat" w:cs="Calibri"/>
          <w:sz w:val="20"/>
        </w:rPr>
        <w:tab/>
      </w:r>
      <w:r w:rsidRPr="005D1DA4">
        <w:rPr>
          <w:rFonts w:ascii="Montserrat" w:hAnsi="Montserrat" w:cs="Calibri"/>
          <w:sz w:val="20"/>
        </w:rPr>
        <w:tab/>
        <w:t xml:space="preserve">                   </w:t>
      </w:r>
    </w:p>
    <w:p w14:paraId="06FC488C" w14:textId="77777777" w:rsidR="007D5960" w:rsidRPr="005D1DA4" w:rsidRDefault="007D5960" w:rsidP="007D5960">
      <w:pPr>
        <w:jc w:val="both"/>
        <w:rPr>
          <w:rFonts w:ascii="Montserrat" w:hAnsi="Montserrat" w:cs="Calibri"/>
          <w:bCs/>
          <w:sz w:val="20"/>
        </w:rPr>
      </w:pPr>
      <w:r w:rsidRPr="005D1DA4">
        <w:rPr>
          <w:rFonts w:ascii="Montserrat" w:hAnsi="Montserrat" w:cs="Calibri"/>
          <w:bCs/>
          <w:sz w:val="20"/>
        </w:rPr>
        <w:t>Datum:_____________________ 202</w:t>
      </w:r>
      <w:r>
        <w:rPr>
          <w:rFonts w:ascii="Montserrat" w:hAnsi="Montserrat" w:cs="Calibri"/>
          <w:bCs/>
          <w:sz w:val="20"/>
        </w:rPr>
        <w:t>1</w:t>
      </w:r>
      <w:r w:rsidRPr="005D1DA4">
        <w:rPr>
          <w:rFonts w:ascii="Montserrat" w:hAnsi="Montserrat" w:cs="Calibri"/>
          <w:bCs/>
          <w:sz w:val="20"/>
        </w:rPr>
        <w:t>.</w:t>
      </w:r>
    </w:p>
    <w:p w14:paraId="1777C94D" w14:textId="77777777" w:rsidR="007D5960" w:rsidRPr="005D1DA4" w:rsidRDefault="007D5960" w:rsidP="007D5960">
      <w:pPr>
        <w:jc w:val="both"/>
        <w:rPr>
          <w:rFonts w:ascii="Montserrat" w:hAnsi="Montserrat" w:cs="Calibri"/>
          <w:bCs/>
          <w:sz w:val="20"/>
        </w:rPr>
      </w:pPr>
    </w:p>
    <w:p w14:paraId="6972496A" w14:textId="77777777" w:rsidR="007D5960" w:rsidRPr="005D1DA4" w:rsidRDefault="007D5960" w:rsidP="007D5960">
      <w:pPr>
        <w:ind w:left="3540" w:firstLine="708"/>
        <w:jc w:val="both"/>
        <w:rPr>
          <w:rFonts w:ascii="Montserrat" w:hAnsi="Montserrat" w:cs="Calibri"/>
          <w:bCs/>
          <w:sz w:val="20"/>
        </w:rPr>
      </w:pPr>
      <w:r w:rsidRPr="005D1DA4">
        <w:rPr>
          <w:rFonts w:ascii="Montserrat" w:hAnsi="Montserrat" w:cs="Calibri"/>
          <w:bCs/>
          <w:sz w:val="20"/>
        </w:rPr>
        <w:t>M.P.</w:t>
      </w:r>
    </w:p>
    <w:p w14:paraId="60775B6C" w14:textId="77777777" w:rsidR="007D5960" w:rsidRPr="005D1DA4" w:rsidRDefault="007D5960" w:rsidP="007D5960">
      <w:pPr>
        <w:jc w:val="both"/>
        <w:rPr>
          <w:rFonts w:ascii="Montserrat" w:hAnsi="Montserrat" w:cs="Calibri"/>
          <w:bCs/>
          <w:sz w:val="20"/>
        </w:rPr>
      </w:pPr>
    </w:p>
    <w:p w14:paraId="5DFB17FF" w14:textId="77777777" w:rsidR="007D5960" w:rsidRPr="005D1DA4" w:rsidRDefault="007D5960" w:rsidP="007D5960">
      <w:pPr>
        <w:jc w:val="both"/>
        <w:rPr>
          <w:rFonts w:ascii="Montserrat" w:hAnsi="Montserrat" w:cs="Calibri"/>
          <w:sz w:val="20"/>
        </w:rPr>
      </w:pPr>
      <w:r w:rsidRPr="005D1DA4">
        <w:rPr>
          <w:rFonts w:ascii="Montserrat" w:hAnsi="Montserrat" w:cs="Calibri"/>
          <w:bCs/>
          <w:sz w:val="20"/>
        </w:rPr>
        <w:t xml:space="preserve">                                                                      </w:t>
      </w:r>
      <w:r w:rsidRPr="005D1DA4">
        <w:rPr>
          <w:rFonts w:ascii="Montserrat" w:hAnsi="Montserrat" w:cs="Calibri"/>
          <w:bCs/>
          <w:sz w:val="20"/>
        </w:rPr>
        <w:tab/>
      </w:r>
      <w:r w:rsidRPr="005D1DA4">
        <w:rPr>
          <w:rFonts w:ascii="Montserrat" w:hAnsi="Montserrat" w:cs="Calibri"/>
          <w:bCs/>
          <w:sz w:val="20"/>
        </w:rPr>
        <w:tab/>
        <w:t xml:space="preserve">    Potpis:  _________________________</w:t>
      </w:r>
      <w:r w:rsidRPr="005D1DA4">
        <w:rPr>
          <w:rFonts w:ascii="Montserrat" w:hAnsi="Montserrat" w:cs="Calibri"/>
          <w:sz w:val="20"/>
        </w:rPr>
        <w:t xml:space="preserve">                                                                              </w:t>
      </w:r>
    </w:p>
    <w:p w14:paraId="04D482B5" w14:textId="77777777" w:rsidR="007D5960" w:rsidRPr="005D1DA4" w:rsidRDefault="007D5960" w:rsidP="007D5960">
      <w:pPr>
        <w:jc w:val="both"/>
        <w:rPr>
          <w:rFonts w:ascii="Montserrat" w:hAnsi="Montserrat" w:cs="Calibri"/>
          <w:b/>
          <w:sz w:val="20"/>
        </w:rPr>
      </w:pPr>
    </w:p>
    <w:p w14:paraId="67A710E6" w14:textId="77777777" w:rsidR="007D5960" w:rsidRPr="005D1DA4" w:rsidRDefault="007D5960" w:rsidP="007D5960">
      <w:pPr>
        <w:jc w:val="both"/>
        <w:rPr>
          <w:rFonts w:ascii="Montserrat" w:hAnsi="Montserrat" w:cs="Calibri"/>
          <w:sz w:val="20"/>
        </w:rPr>
      </w:pPr>
      <w:r w:rsidRPr="005D1DA4">
        <w:rPr>
          <w:rFonts w:ascii="Montserrat" w:hAnsi="Montserrat" w:cs="Calibri"/>
          <w:sz w:val="20"/>
        </w:rPr>
        <w:tab/>
      </w:r>
      <w:r w:rsidRPr="005D1DA4">
        <w:rPr>
          <w:rFonts w:ascii="Montserrat" w:hAnsi="Montserrat" w:cs="Calibri"/>
          <w:b/>
          <w:sz w:val="20"/>
        </w:rPr>
        <w:t xml:space="preserve"> </w:t>
      </w:r>
    </w:p>
    <w:p w14:paraId="0F403BC6" w14:textId="77777777" w:rsidR="007D5960" w:rsidRPr="005D1DA4" w:rsidRDefault="007D5960" w:rsidP="007D5960">
      <w:pPr>
        <w:pStyle w:val="Textbody"/>
        <w:jc w:val="both"/>
        <w:rPr>
          <w:rFonts w:ascii="Montserrat" w:hAnsi="Montserrat"/>
          <w:b/>
          <w:sz w:val="20"/>
          <w:szCs w:val="20"/>
        </w:rPr>
      </w:pPr>
    </w:p>
    <w:p w14:paraId="2E41C3D8" w14:textId="77777777" w:rsidR="007D5960" w:rsidRPr="005D1DA4" w:rsidRDefault="007D5960" w:rsidP="007D5960">
      <w:pPr>
        <w:pStyle w:val="Textbody"/>
        <w:jc w:val="both"/>
        <w:rPr>
          <w:rFonts w:ascii="Montserrat" w:hAnsi="Montserrat"/>
          <w:b/>
          <w:sz w:val="20"/>
          <w:szCs w:val="20"/>
        </w:rPr>
      </w:pPr>
    </w:p>
    <w:p w14:paraId="2C02EFB1" w14:textId="77777777" w:rsidR="007D5960" w:rsidRPr="005D1DA4" w:rsidRDefault="007D5960" w:rsidP="007D5960">
      <w:pPr>
        <w:pStyle w:val="Textbody"/>
        <w:jc w:val="both"/>
        <w:rPr>
          <w:rFonts w:ascii="Montserrat" w:hAnsi="Montserrat"/>
          <w:b/>
          <w:sz w:val="20"/>
          <w:szCs w:val="20"/>
        </w:rPr>
      </w:pPr>
    </w:p>
    <w:p w14:paraId="07B211F3" w14:textId="77777777" w:rsidR="007D5960" w:rsidRPr="005D1DA4" w:rsidRDefault="007D5960" w:rsidP="007D5960">
      <w:pPr>
        <w:pStyle w:val="Textbody"/>
        <w:jc w:val="both"/>
        <w:rPr>
          <w:rFonts w:ascii="Montserrat" w:hAnsi="Montserrat"/>
          <w:b/>
          <w:sz w:val="20"/>
          <w:szCs w:val="20"/>
        </w:rPr>
      </w:pPr>
    </w:p>
    <w:p w14:paraId="5567570A" w14:textId="77777777" w:rsidR="007D5960" w:rsidRPr="005D1DA4" w:rsidRDefault="007D5960" w:rsidP="007D5960">
      <w:pPr>
        <w:jc w:val="both"/>
        <w:rPr>
          <w:rFonts w:ascii="Montserrat" w:hAnsi="Montserrat"/>
          <w:i/>
          <w:sz w:val="20"/>
        </w:rPr>
      </w:pPr>
    </w:p>
    <w:p w14:paraId="78830A93" w14:textId="77777777" w:rsidR="007D5960" w:rsidRDefault="007D5960" w:rsidP="007D5960">
      <w:pPr>
        <w:jc w:val="both"/>
        <w:rPr>
          <w:rFonts w:ascii="Montserrat" w:hAnsi="Montserrat" w:cs="Calibri"/>
          <w:sz w:val="20"/>
        </w:rPr>
      </w:pPr>
    </w:p>
    <w:p w14:paraId="5639917A" w14:textId="77777777" w:rsidR="007D5960" w:rsidRPr="00A06A61" w:rsidRDefault="007D5960" w:rsidP="007D5960">
      <w:pPr>
        <w:ind w:right="340"/>
        <w:jc w:val="both"/>
        <w:rPr>
          <w:rFonts w:ascii="Calibri" w:hAnsi="Calibri" w:cs="Calibri"/>
          <w:b/>
        </w:rPr>
      </w:pPr>
    </w:p>
    <w:p w14:paraId="798EDAB2" w14:textId="77777777" w:rsidR="007D5960" w:rsidRPr="00A06A61" w:rsidRDefault="007D5960" w:rsidP="007D5960">
      <w:pPr>
        <w:tabs>
          <w:tab w:val="left" w:pos="-5812"/>
        </w:tabs>
        <w:spacing w:line="360" w:lineRule="auto"/>
        <w:ind w:left="284"/>
        <w:jc w:val="both"/>
        <w:rPr>
          <w:rFonts w:ascii="Calibri" w:hAnsi="Calibri" w:cs="Calibri"/>
          <w:lang w:bidi="en-US"/>
        </w:rPr>
      </w:pPr>
    </w:p>
    <w:p w14:paraId="7868D5A6" w14:textId="77777777" w:rsidR="007D5960" w:rsidRPr="00A06A61" w:rsidRDefault="007D5960" w:rsidP="007D5960">
      <w:pPr>
        <w:tabs>
          <w:tab w:val="left" w:pos="-5812"/>
        </w:tabs>
        <w:spacing w:line="360" w:lineRule="auto"/>
        <w:ind w:left="284"/>
        <w:jc w:val="both"/>
        <w:rPr>
          <w:rFonts w:ascii="Calibri" w:hAnsi="Calibri" w:cs="Calibri"/>
          <w:lang w:bidi="en-US"/>
        </w:rPr>
      </w:pPr>
    </w:p>
    <w:p w14:paraId="68D92C3A" w14:textId="77777777" w:rsidR="007D5960" w:rsidRPr="00A06A61" w:rsidRDefault="007D5960" w:rsidP="007D5960">
      <w:pPr>
        <w:tabs>
          <w:tab w:val="left" w:pos="-5812"/>
        </w:tabs>
        <w:spacing w:line="360" w:lineRule="auto"/>
        <w:ind w:left="284"/>
        <w:jc w:val="both"/>
        <w:rPr>
          <w:rFonts w:ascii="Calibri" w:hAnsi="Calibri" w:cs="Calibri"/>
          <w:lang w:bidi="en-US"/>
        </w:rPr>
      </w:pPr>
    </w:p>
    <w:p w14:paraId="6E828EB3" w14:textId="77777777" w:rsidR="007D5960" w:rsidRPr="00A06A61" w:rsidRDefault="007D5960" w:rsidP="007D5960">
      <w:pPr>
        <w:tabs>
          <w:tab w:val="left" w:pos="-5812"/>
        </w:tabs>
        <w:spacing w:line="360" w:lineRule="auto"/>
        <w:ind w:left="284"/>
        <w:jc w:val="both"/>
        <w:rPr>
          <w:rFonts w:ascii="Calibri" w:hAnsi="Calibri" w:cs="Calibri"/>
          <w:lang w:bidi="en-US"/>
        </w:rPr>
      </w:pPr>
    </w:p>
    <w:p w14:paraId="21A95CDE" w14:textId="77777777" w:rsidR="007D5960" w:rsidRPr="00A06A61" w:rsidRDefault="007D5960" w:rsidP="007D5960">
      <w:pPr>
        <w:tabs>
          <w:tab w:val="left" w:pos="-5812"/>
        </w:tabs>
        <w:spacing w:line="360" w:lineRule="auto"/>
        <w:ind w:left="284"/>
        <w:jc w:val="both"/>
        <w:rPr>
          <w:rFonts w:ascii="Calibri" w:hAnsi="Calibri" w:cs="Calibri"/>
          <w:lang w:bidi="en-US"/>
        </w:rPr>
      </w:pPr>
    </w:p>
    <w:p w14:paraId="795C8397" w14:textId="77777777" w:rsidR="007D5960" w:rsidRPr="00A06A61" w:rsidRDefault="007D5960" w:rsidP="007D5960">
      <w:pPr>
        <w:tabs>
          <w:tab w:val="left" w:pos="-5812"/>
        </w:tabs>
        <w:spacing w:line="360" w:lineRule="auto"/>
        <w:ind w:left="284"/>
        <w:jc w:val="both"/>
        <w:rPr>
          <w:rFonts w:ascii="Calibri" w:hAnsi="Calibri" w:cs="Calibri"/>
          <w:lang w:bidi="en-US"/>
        </w:rPr>
      </w:pPr>
    </w:p>
    <w:p w14:paraId="6D313AFA" w14:textId="77777777" w:rsidR="007D5960" w:rsidRPr="00A06A61" w:rsidRDefault="007D5960" w:rsidP="007D5960">
      <w:pPr>
        <w:tabs>
          <w:tab w:val="left" w:pos="-5812"/>
        </w:tabs>
        <w:spacing w:line="360" w:lineRule="auto"/>
        <w:ind w:left="284"/>
        <w:jc w:val="both"/>
        <w:rPr>
          <w:rFonts w:ascii="Calibri" w:hAnsi="Calibri" w:cs="Calibri"/>
          <w:lang w:bidi="en-US"/>
        </w:rPr>
      </w:pPr>
    </w:p>
    <w:p w14:paraId="14B0843B" w14:textId="77777777" w:rsidR="007D5960" w:rsidRPr="00A06A61" w:rsidRDefault="007D5960" w:rsidP="007D5960">
      <w:pPr>
        <w:tabs>
          <w:tab w:val="left" w:pos="-5812"/>
        </w:tabs>
        <w:spacing w:line="360" w:lineRule="auto"/>
        <w:ind w:left="284"/>
        <w:jc w:val="both"/>
        <w:rPr>
          <w:rFonts w:ascii="Calibri" w:hAnsi="Calibri" w:cs="Calibri"/>
          <w:lang w:bidi="en-US"/>
        </w:rPr>
      </w:pPr>
    </w:p>
    <w:p w14:paraId="65868F8F" w14:textId="77777777" w:rsidR="000D4870" w:rsidRPr="007C4B94" w:rsidRDefault="000D4870" w:rsidP="000D4870">
      <w:pPr>
        <w:spacing w:before="720" w:after="0" w:line="276" w:lineRule="auto"/>
        <w:jc w:val="center"/>
        <w:rPr>
          <w:rFonts w:ascii="Montserrat" w:hAnsi="Montserrat"/>
          <w:b/>
          <w:bCs/>
          <w:sz w:val="20"/>
          <w:szCs w:val="20"/>
        </w:rPr>
      </w:pPr>
      <w:r w:rsidRPr="007C4B94">
        <w:rPr>
          <w:rFonts w:ascii="Montserrat" w:hAnsi="Montserrat"/>
          <w:b/>
          <w:bCs/>
          <w:sz w:val="20"/>
          <w:szCs w:val="20"/>
        </w:rPr>
        <w:t>IZJAVA O TEHNIČKOJ I STRUČNOJ SPOSOBNOSTI ZA IZVRŠENJE UGOVORA</w:t>
      </w:r>
    </w:p>
    <w:p w14:paraId="763E5D7A" w14:textId="7679F41F" w:rsidR="000D4870" w:rsidRPr="000D4870" w:rsidRDefault="000D4870" w:rsidP="000D4870">
      <w:pPr>
        <w:spacing w:before="720" w:after="0" w:line="276" w:lineRule="auto"/>
        <w:jc w:val="center"/>
        <w:rPr>
          <w:rFonts w:ascii="Montserrat" w:hAnsi="Montserrat"/>
          <w:b/>
          <w:sz w:val="20"/>
          <w:szCs w:val="20"/>
        </w:rPr>
      </w:pPr>
      <w:r w:rsidRPr="000D4870">
        <w:rPr>
          <w:rFonts w:ascii="Montserrat" w:hAnsi="Montserrat"/>
          <w:b/>
          <w:sz w:val="20"/>
          <w:szCs w:val="20"/>
        </w:rPr>
        <w:t>PREDMET NABAVE:</w:t>
      </w:r>
    </w:p>
    <w:p w14:paraId="09EF5848" w14:textId="77777777" w:rsidR="000D4870" w:rsidRPr="000D4870" w:rsidRDefault="000D4870" w:rsidP="000D4870">
      <w:pPr>
        <w:spacing w:before="100" w:beforeAutospacing="1" w:after="100" w:afterAutospacing="1"/>
        <w:ind w:right="57"/>
        <w:jc w:val="both"/>
        <w:rPr>
          <w:rFonts w:ascii="Montserrat" w:hAnsi="Montserrat" w:cs="Calibri"/>
          <w:sz w:val="20"/>
          <w:szCs w:val="20"/>
          <w:lang w:val="pl-PL"/>
        </w:rPr>
      </w:pPr>
      <w:r w:rsidRPr="000D4870">
        <w:rPr>
          <w:rFonts w:ascii="Montserrat" w:eastAsia="Times New Roman" w:hAnsi="Montserrat"/>
          <w:color w:val="212121"/>
          <w:sz w:val="20"/>
          <w:szCs w:val="20"/>
        </w:rPr>
        <w:t>savjetodavno stručne usluge - Izrada elaborata za uspostavu informacijskog sustava za upravljanje dokumentima u okviru poslovnih procesa Agencije za elektroničke medije</w:t>
      </w:r>
    </w:p>
    <w:p w14:paraId="37324F14" w14:textId="084A7669" w:rsidR="000D4870" w:rsidRPr="00A4328B" w:rsidRDefault="000D4870" w:rsidP="000D4870">
      <w:pPr>
        <w:tabs>
          <w:tab w:val="center" w:pos="4536"/>
          <w:tab w:val="left" w:pos="7470"/>
        </w:tabs>
        <w:spacing w:before="720" w:after="0" w:line="276" w:lineRule="auto"/>
        <w:rPr>
          <w:rFonts w:ascii="Montserrat" w:hAnsi="Montserrat" w:cs="Calibri"/>
          <w:sz w:val="20"/>
          <w:lang w:eastAsia="hr-HR"/>
        </w:rPr>
      </w:pPr>
      <w:r>
        <w:rPr>
          <w:rFonts w:ascii="Montserrat" w:hAnsi="Montserrat"/>
          <w:b/>
          <w:sz w:val="20"/>
          <w:szCs w:val="20"/>
        </w:rPr>
        <w:tab/>
      </w:r>
      <w:r w:rsidRPr="000D4870">
        <w:rPr>
          <w:rFonts w:ascii="Montserrat" w:hAnsi="Montserrat"/>
          <w:b/>
          <w:sz w:val="20"/>
          <w:szCs w:val="20"/>
        </w:rPr>
        <w:t xml:space="preserve">EVIDENCIJSKI BROJ NABAVE: </w:t>
      </w:r>
      <w:r w:rsidRPr="000D4870">
        <w:rPr>
          <w:rFonts w:ascii="Montserrat" w:hAnsi="Montserrat" w:cs="Calibri"/>
          <w:sz w:val="20"/>
          <w:szCs w:val="20"/>
          <w:lang w:eastAsia="hr-HR"/>
        </w:rPr>
        <w:t>BN 25/21</w:t>
      </w:r>
      <w:r>
        <w:rPr>
          <w:rFonts w:ascii="Montserrat" w:hAnsi="Montserrat" w:cs="Calibri"/>
          <w:sz w:val="20"/>
          <w:szCs w:val="20"/>
          <w:lang w:eastAsia="hr-HR"/>
        </w:rPr>
        <w:tab/>
      </w:r>
    </w:p>
    <w:p w14:paraId="1088B46D" w14:textId="12BE8722" w:rsidR="000D4870" w:rsidRPr="000D4870" w:rsidRDefault="000D4870" w:rsidP="000D4870">
      <w:pPr>
        <w:spacing w:before="480" w:after="0" w:line="276" w:lineRule="auto"/>
        <w:jc w:val="both"/>
        <w:rPr>
          <w:rFonts w:ascii="Montserrat" w:eastAsia="Calibri" w:hAnsi="Montserrat" w:cstheme="minorHAnsi"/>
          <w:bCs/>
          <w:sz w:val="20"/>
          <w:szCs w:val="20"/>
        </w:rPr>
      </w:pPr>
      <w:r w:rsidRPr="000D4870">
        <w:rPr>
          <w:rFonts w:ascii="Montserrat" w:eastAsia="Calibri" w:hAnsi="Montserrat" w:cstheme="minorHAnsi"/>
          <w:bCs/>
          <w:sz w:val="20"/>
          <w:szCs w:val="20"/>
        </w:rPr>
        <w:t xml:space="preserve">Radi dokazivanja ispunjenja uvjeta tehničke i stručne sposobnosti </w:t>
      </w:r>
      <w:r w:rsidR="007C4B94">
        <w:rPr>
          <w:rFonts w:ascii="Montserrat" w:eastAsia="Calibri" w:hAnsi="Montserrat" w:cstheme="minorHAnsi"/>
          <w:bCs/>
          <w:sz w:val="20"/>
          <w:szCs w:val="20"/>
        </w:rPr>
        <w:t>dajem</w:t>
      </w:r>
    </w:p>
    <w:p w14:paraId="677E78C3" w14:textId="77777777" w:rsidR="000D4870" w:rsidRPr="000D4870" w:rsidRDefault="000D4870" w:rsidP="000D4870">
      <w:pPr>
        <w:spacing w:before="240" w:after="240" w:line="276" w:lineRule="auto"/>
        <w:jc w:val="center"/>
        <w:rPr>
          <w:rFonts w:ascii="Montserrat" w:eastAsia="Calibri" w:hAnsi="Montserrat" w:cstheme="minorHAnsi"/>
          <w:b/>
          <w:bCs/>
          <w:sz w:val="20"/>
          <w:szCs w:val="20"/>
        </w:rPr>
      </w:pPr>
      <w:r w:rsidRPr="000D4870">
        <w:rPr>
          <w:rFonts w:ascii="Montserrat" w:eastAsia="Calibri" w:hAnsi="Montserrat" w:cstheme="minorHAnsi"/>
          <w:b/>
          <w:bCs/>
          <w:sz w:val="20"/>
          <w:szCs w:val="20"/>
        </w:rPr>
        <w:t>IZJAVU</w:t>
      </w:r>
    </w:p>
    <w:p w14:paraId="79EBAF65" w14:textId="04DB3ECF" w:rsidR="000D4870" w:rsidRPr="000D4870" w:rsidRDefault="000D4870" w:rsidP="000D4870">
      <w:pPr>
        <w:spacing w:before="240" w:after="0" w:line="276" w:lineRule="auto"/>
        <w:rPr>
          <w:rFonts w:ascii="Montserrat" w:eastAsia="Calibri" w:hAnsi="Montserrat" w:cstheme="minorHAnsi"/>
          <w:bCs/>
          <w:sz w:val="20"/>
          <w:szCs w:val="20"/>
        </w:rPr>
      </w:pPr>
      <w:r w:rsidRPr="000D4870">
        <w:rPr>
          <w:rFonts w:ascii="Montserrat" w:hAnsi="Montserrat" w:cstheme="minorHAnsi"/>
          <w:noProof/>
          <w:sz w:val="20"/>
          <w:szCs w:val="20"/>
          <w:lang w:eastAsia="hr-HR"/>
        </w:rPr>
        <mc:AlternateContent>
          <mc:Choice Requires="wps">
            <w:drawing>
              <wp:anchor distT="0" distB="0" distL="114300" distR="114300" simplePos="0" relativeHeight="251662336" behindDoc="0" locked="0" layoutInCell="1" allowOverlap="1" wp14:anchorId="22F4D889" wp14:editId="2623BF63">
                <wp:simplePos x="0" y="0"/>
                <wp:positionH relativeFrom="margin">
                  <wp:posOffset>2847975</wp:posOffset>
                </wp:positionH>
                <wp:positionV relativeFrom="paragraph">
                  <wp:posOffset>148590</wp:posOffset>
                </wp:positionV>
                <wp:extent cx="2880000" cy="0"/>
                <wp:effectExtent l="0" t="0" r="34925" b="19050"/>
                <wp:wrapNone/>
                <wp:docPr id="10" name="Ravni poveznik 10"/>
                <wp:cNvGraphicFramePr/>
                <a:graphic xmlns:a="http://schemas.openxmlformats.org/drawingml/2006/main">
                  <a:graphicData uri="http://schemas.microsoft.com/office/word/2010/wordprocessingShape">
                    <wps:wsp>
                      <wps:cNvCnPr/>
                      <wps:spPr>
                        <a:xfrm>
                          <a:off x="0" y="0"/>
                          <a:ext cx="28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7312B0" id="Ravni poveznik 10"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24.25pt,11.7pt" to="45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" strokecolor="black [3200]" strokeweight=".5pt">
                <v:stroke joinstyle="miter"/>
                <w10:wrap anchorx="margin"/>
              </v:line>
            </w:pict>
          </mc:Fallback>
        </mc:AlternateContent>
      </w:r>
      <w:r w:rsidRPr="000D4870">
        <w:rPr>
          <w:rFonts w:ascii="Montserrat" w:hAnsi="Montserrat" w:cstheme="minorHAnsi"/>
          <w:noProof/>
          <w:sz w:val="20"/>
          <w:szCs w:val="20"/>
          <w:lang w:eastAsia="hr-HR"/>
        </w:rPr>
        <mc:AlternateContent>
          <mc:Choice Requires="wps">
            <w:drawing>
              <wp:anchor distT="0" distB="0" distL="114300" distR="114300" simplePos="0" relativeHeight="251661312" behindDoc="0" locked="0" layoutInCell="1" allowOverlap="1" wp14:anchorId="4471F49C" wp14:editId="62C1CEA0">
                <wp:simplePos x="0" y="0"/>
                <wp:positionH relativeFrom="margin">
                  <wp:posOffset>485775</wp:posOffset>
                </wp:positionH>
                <wp:positionV relativeFrom="paragraph">
                  <wp:posOffset>151765</wp:posOffset>
                </wp:positionV>
                <wp:extent cx="2160000" cy="0"/>
                <wp:effectExtent l="0" t="0" r="31115" b="19050"/>
                <wp:wrapNone/>
                <wp:docPr id="6" name="Ravni poveznik 6"/>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90DBDE" id="Ravni poveznik 6"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8.25pt,11.95pt" to="208.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" strokecolor="black [3200]" strokeweight=".5pt">
                <v:stroke joinstyle="miter"/>
                <w10:wrap anchorx="margin"/>
              </v:line>
            </w:pict>
          </mc:Fallback>
        </mc:AlternateContent>
      </w:r>
      <w:r>
        <w:rPr>
          <w:rFonts w:ascii="Montserrat" w:eastAsia="Calibri" w:hAnsi="Montserrat" w:cstheme="minorHAnsi"/>
          <w:bCs/>
          <w:sz w:val="20"/>
          <w:szCs w:val="20"/>
        </w:rPr>
        <w:t>kojom ja</w:t>
      </w:r>
      <w:r>
        <w:rPr>
          <w:rFonts w:ascii="Montserrat" w:eastAsia="Calibri" w:hAnsi="Montserrat" w:cstheme="minorHAnsi"/>
          <w:bCs/>
          <w:sz w:val="20"/>
          <w:szCs w:val="20"/>
        </w:rPr>
        <w:tab/>
      </w:r>
      <w:r>
        <w:rPr>
          <w:rFonts w:ascii="Montserrat" w:eastAsia="Calibri" w:hAnsi="Montserrat" w:cstheme="minorHAnsi"/>
          <w:bCs/>
          <w:sz w:val="20"/>
          <w:szCs w:val="20"/>
        </w:rPr>
        <w:tab/>
      </w:r>
      <w:r>
        <w:rPr>
          <w:rFonts w:ascii="Montserrat" w:eastAsia="Calibri" w:hAnsi="Montserrat" w:cstheme="minorHAnsi"/>
          <w:bCs/>
          <w:sz w:val="20"/>
          <w:szCs w:val="20"/>
        </w:rPr>
        <w:tab/>
      </w:r>
      <w:r>
        <w:rPr>
          <w:rFonts w:ascii="Montserrat" w:eastAsia="Calibri" w:hAnsi="Montserrat" w:cstheme="minorHAnsi"/>
          <w:bCs/>
          <w:sz w:val="20"/>
          <w:szCs w:val="20"/>
        </w:rPr>
        <w:tab/>
      </w:r>
      <w:r>
        <w:rPr>
          <w:rFonts w:ascii="Montserrat" w:eastAsia="Calibri" w:hAnsi="Montserrat" w:cstheme="minorHAnsi"/>
          <w:bCs/>
          <w:sz w:val="20"/>
          <w:szCs w:val="20"/>
        </w:rPr>
        <w:tab/>
      </w:r>
      <w:r w:rsidRPr="000D4870">
        <w:rPr>
          <w:rFonts w:ascii="Montserrat" w:eastAsia="Calibri" w:hAnsi="Montserrat" w:cstheme="minorHAnsi"/>
          <w:bCs/>
          <w:sz w:val="20"/>
          <w:szCs w:val="20"/>
        </w:rPr>
        <w:t xml:space="preserve">iz </w:t>
      </w:r>
    </w:p>
    <w:p w14:paraId="61B4BEBC" w14:textId="2AFA01B8" w:rsidR="000D4870" w:rsidRPr="000D4870" w:rsidRDefault="000D4870" w:rsidP="000D4870">
      <w:pPr>
        <w:spacing w:after="120" w:line="276" w:lineRule="auto"/>
        <w:rPr>
          <w:rFonts w:ascii="Montserrat" w:eastAsia="Calibri" w:hAnsi="Montserrat" w:cstheme="minorHAnsi"/>
          <w:bCs/>
          <w:i/>
          <w:sz w:val="20"/>
          <w:szCs w:val="20"/>
        </w:rPr>
      </w:pPr>
      <w:r w:rsidRPr="000D4870">
        <w:rPr>
          <w:rFonts w:ascii="Montserrat" w:eastAsia="Calibri" w:hAnsi="Montserrat" w:cstheme="minorHAnsi"/>
          <w:bCs/>
          <w:i/>
          <w:sz w:val="20"/>
          <w:szCs w:val="20"/>
        </w:rPr>
        <w:tab/>
      </w:r>
      <w:r w:rsidRPr="000D4870">
        <w:rPr>
          <w:rFonts w:ascii="Montserrat" w:eastAsia="Calibri" w:hAnsi="Montserrat" w:cstheme="minorHAnsi"/>
          <w:bCs/>
          <w:i/>
          <w:sz w:val="20"/>
          <w:szCs w:val="20"/>
        </w:rPr>
        <w:tab/>
      </w:r>
      <w:r w:rsidRPr="000D4870">
        <w:rPr>
          <w:rFonts w:ascii="Montserrat" w:eastAsia="Calibri" w:hAnsi="Montserrat" w:cstheme="minorHAnsi"/>
          <w:bCs/>
          <w:i/>
          <w:sz w:val="20"/>
          <w:szCs w:val="20"/>
        </w:rPr>
        <w:tab/>
        <w:t>(ime i prezime)</w:t>
      </w:r>
      <w:r w:rsidRPr="000D4870">
        <w:rPr>
          <w:rFonts w:ascii="Montserrat" w:eastAsia="Calibri" w:hAnsi="Montserrat" w:cstheme="minorHAnsi"/>
          <w:bCs/>
          <w:i/>
          <w:sz w:val="20"/>
          <w:szCs w:val="20"/>
        </w:rPr>
        <w:tab/>
      </w:r>
      <w:r w:rsidRPr="000D4870">
        <w:rPr>
          <w:rFonts w:ascii="Montserrat" w:eastAsia="Calibri" w:hAnsi="Montserrat" w:cstheme="minorHAnsi"/>
          <w:bCs/>
          <w:i/>
          <w:sz w:val="20"/>
          <w:szCs w:val="20"/>
        </w:rPr>
        <w:tab/>
      </w:r>
      <w:r w:rsidRPr="000D4870">
        <w:rPr>
          <w:rFonts w:ascii="Montserrat" w:eastAsia="Calibri" w:hAnsi="Montserrat" w:cstheme="minorHAnsi"/>
          <w:bCs/>
          <w:i/>
          <w:sz w:val="20"/>
          <w:szCs w:val="20"/>
        </w:rPr>
        <w:tab/>
      </w:r>
      <w:r w:rsidRPr="000D4870">
        <w:rPr>
          <w:rFonts w:ascii="Montserrat" w:eastAsia="Calibri" w:hAnsi="Montserrat" w:cstheme="minorHAnsi"/>
          <w:bCs/>
          <w:i/>
          <w:sz w:val="20"/>
          <w:szCs w:val="20"/>
        </w:rPr>
        <w:tab/>
        <w:t>(adresa stanovanja)</w:t>
      </w:r>
    </w:p>
    <w:p w14:paraId="6E0614AD" w14:textId="77777777" w:rsidR="000D4870" w:rsidRPr="000D4870" w:rsidRDefault="000D4870" w:rsidP="000D4870">
      <w:pPr>
        <w:spacing w:after="240" w:line="276" w:lineRule="auto"/>
        <w:rPr>
          <w:rFonts w:ascii="Montserrat" w:eastAsia="Calibri" w:hAnsi="Montserrat" w:cstheme="minorHAnsi"/>
          <w:bCs/>
          <w:sz w:val="20"/>
          <w:szCs w:val="20"/>
        </w:rPr>
      </w:pPr>
      <w:r w:rsidRPr="000D4870">
        <w:rPr>
          <w:rFonts w:ascii="Montserrat" w:hAnsi="Montserrat" w:cstheme="minorHAnsi"/>
          <w:noProof/>
          <w:sz w:val="20"/>
          <w:szCs w:val="20"/>
          <w:lang w:eastAsia="hr-HR"/>
        </w:rPr>
        <mc:AlternateContent>
          <mc:Choice Requires="wps">
            <w:drawing>
              <wp:anchor distT="0" distB="0" distL="114300" distR="114300" simplePos="0" relativeHeight="251664384" behindDoc="0" locked="0" layoutInCell="1" allowOverlap="1" wp14:anchorId="4020B4AE" wp14:editId="41C047E9">
                <wp:simplePos x="0" y="0"/>
                <wp:positionH relativeFrom="margin">
                  <wp:align>right</wp:align>
                </wp:positionH>
                <wp:positionV relativeFrom="paragraph">
                  <wp:posOffset>161925</wp:posOffset>
                </wp:positionV>
                <wp:extent cx="2088000" cy="0"/>
                <wp:effectExtent l="0" t="0" r="26670" b="19050"/>
                <wp:wrapNone/>
                <wp:docPr id="13" name="Ravni poveznik 1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723458" id="Ravni poveznik 13" o:spid="_x0000_s1026" style="position:absolute;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113.2pt,12.75pt" to="277.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" strokecolor="black [3200]" strokeweight=".5pt">
                <v:stroke joinstyle="miter"/>
                <w10:wrap anchorx="margin"/>
              </v:line>
            </w:pict>
          </mc:Fallback>
        </mc:AlternateContent>
      </w:r>
      <w:r w:rsidRPr="000D4870">
        <w:rPr>
          <w:rFonts w:ascii="Montserrat" w:hAnsi="Montserrat" w:cstheme="minorHAnsi"/>
          <w:noProof/>
          <w:sz w:val="20"/>
          <w:szCs w:val="20"/>
          <w:lang w:eastAsia="hr-HR"/>
        </w:rPr>
        <mc:AlternateContent>
          <mc:Choice Requires="wps">
            <w:drawing>
              <wp:anchor distT="0" distB="0" distL="114300" distR="114300" simplePos="0" relativeHeight="251663360" behindDoc="0" locked="0" layoutInCell="1" allowOverlap="1" wp14:anchorId="0893812D" wp14:editId="1DCF526C">
                <wp:simplePos x="0" y="0"/>
                <wp:positionH relativeFrom="margin">
                  <wp:posOffset>247650</wp:posOffset>
                </wp:positionH>
                <wp:positionV relativeFrom="paragraph">
                  <wp:posOffset>152400</wp:posOffset>
                </wp:positionV>
                <wp:extent cx="2160000" cy="0"/>
                <wp:effectExtent l="0" t="0" r="31115" b="19050"/>
                <wp:wrapNone/>
                <wp:docPr id="11" name="Ravni poveznik 11"/>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312832" id="Ravni poveznik 11"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9.5pt,12pt" to="189.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" strokecolor="black [3200]" strokeweight=".5pt">
                <v:stroke joinstyle="miter"/>
                <w10:wrap anchorx="margin"/>
              </v:line>
            </w:pict>
          </mc:Fallback>
        </mc:AlternateContent>
      </w:r>
      <w:r w:rsidRPr="000D4870">
        <w:rPr>
          <w:rFonts w:ascii="Montserrat" w:eastAsia="Calibri" w:hAnsi="Montserrat" w:cstheme="minorHAnsi"/>
          <w:bCs/>
          <w:sz w:val="20"/>
          <w:szCs w:val="20"/>
        </w:rPr>
        <w:t xml:space="preserve">OIB </w:t>
      </w:r>
      <w:r w:rsidRPr="000D4870">
        <w:rPr>
          <w:rFonts w:ascii="Montserrat" w:eastAsia="Calibri" w:hAnsi="Montserrat" w:cstheme="minorHAnsi"/>
          <w:bCs/>
          <w:sz w:val="20"/>
          <w:szCs w:val="20"/>
        </w:rPr>
        <w:tab/>
      </w:r>
      <w:r w:rsidRPr="000D4870">
        <w:rPr>
          <w:rFonts w:ascii="Montserrat" w:eastAsia="Calibri" w:hAnsi="Montserrat" w:cstheme="minorHAnsi"/>
          <w:bCs/>
          <w:sz w:val="20"/>
          <w:szCs w:val="20"/>
        </w:rPr>
        <w:tab/>
      </w:r>
      <w:r w:rsidRPr="000D4870">
        <w:rPr>
          <w:rFonts w:ascii="Montserrat" w:eastAsia="Calibri" w:hAnsi="Montserrat" w:cstheme="minorHAnsi"/>
          <w:bCs/>
          <w:sz w:val="20"/>
          <w:szCs w:val="20"/>
        </w:rPr>
        <w:tab/>
      </w:r>
      <w:r w:rsidRPr="000D4870">
        <w:rPr>
          <w:rFonts w:ascii="Montserrat" w:eastAsia="Calibri" w:hAnsi="Montserrat" w:cstheme="minorHAnsi"/>
          <w:bCs/>
          <w:sz w:val="20"/>
          <w:szCs w:val="20"/>
        </w:rPr>
        <w:tab/>
      </w:r>
      <w:r w:rsidRPr="000D4870">
        <w:rPr>
          <w:rFonts w:ascii="Montserrat" w:eastAsia="Calibri" w:hAnsi="Montserrat" w:cstheme="minorHAnsi"/>
          <w:bCs/>
          <w:sz w:val="20"/>
          <w:szCs w:val="20"/>
        </w:rPr>
        <w:tab/>
        <w:t xml:space="preserve">      , broj osobne iskaznice </w:t>
      </w:r>
    </w:p>
    <w:p w14:paraId="7A541DA4" w14:textId="77777777" w:rsidR="000D4870" w:rsidRPr="000D4870" w:rsidRDefault="000D4870" w:rsidP="000D4870">
      <w:pPr>
        <w:spacing w:before="240" w:after="240" w:line="276" w:lineRule="auto"/>
        <w:rPr>
          <w:rFonts w:ascii="Montserrat" w:eastAsia="Calibri" w:hAnsi="Montserrat" w:cstheme="minorHAnsi"/>
          <w:bCs/>
          <w:sz w:val="20"/>
          <w:szCs w:val="20"/>
        </w:rPr>
      </w:pPr>
      <w:r w:rsidRPr="000D4870">
        <w:rPr>
          <w:rFonts w:ascii="Montserrat" w:hAnsi="Montserrat" w:cstheme="minorHAnsi"/>
          <w:noProof/>
          <w:sz w:val="20"/>
          <w:szCs w:val="20"/>
          <w:lang w:eastAsia="hr-HR"/>
        </w:rPr>
        <mc:AlternateContent>
          <mc:Choice Requires="wps">
            <w:drawing>
              <wp:anchor distT="0" distB="0" distL="114300" distR="114300" simplePos="0" relativeHeight="251665408" behindDoc="0" locked="0" layoutInCell="1" allowOverlap="1" wp14:anchorId="3599C01E" wp14:editId="666C124B">
                <wp:simplePos x="0" y="0"/>
                <wp:positionH relativeFrom="margin">
                  <wp:posOffset>552450</wp:posOffset>
                </wp:positionH>
                <wp:positionV relativeFrom="paragraph">
                  <wp:posOffset>151765</wp:posOffset>
                </wp:positionV>
                <wp:extent cx="2160000" cy="0"/>
                <wp:effectExtent l="0" t="0" r="31115" b="19050"/>
                <wp:wrapNone/>
                <wp:docPr id="14" name="Ravni poveznik 14"/>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0C71D1" id="Ravni poveznik 14"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3.5pt,11.95pt" to="213.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" strokecolor="black [3200]" strokeweight=".5pt">
                <v:stroke joinstyle="miter"/>
                <w10:wrap anchorx="margin"/>
              </v:line>
            </w:pict>
          </mc:Fallback>
        </mc:AlternateContent>
      </w:r>
      <w:r w:rsidRPr="000D4870">
        <w:rPr>
          <w:rFonts w:ascii="Montserrat" w:eastAsia="Calibri" w:hAnsi="Montserrat" w:cstheme="minorHAnsi"/>
          <w:bCs/>
          <w:sz w:val="20"/>
          <w:szCs w:val="20"/>
        </w:rPr>
        <w:t>izdane od</w:t>
      </w:r>
      <w:r w:rsidRPr="000D4870">
        <w:rPr>
          <w:rFonts w:ascii="Montserrat" w:eastAsia="Calibri" w:hAnsi="Montserrat" w:cstheme="minorHAnsi"/>
          <w:bCs/>
          <w:sz w:val="20"/>
          <w:szCs w:val="20"/>
        </w:rPr>
        <w:tab/>
      </w:r>
      <w:r w:rsidRPr="000D4870">
        <w:rPr>
          <w:rFonts w:ascii="Montserrat" w:eastAsia="Calibri" w:hAnsi="Montserrat" w:cstheme="minorHAnsi"/>
          <w:bCs/>
          <w:sz w:val="20"/>
          <w:szCs w:val="20"/>
        </w:rPr>
        <w:tab/>
      </w:r>
      <w:r w:rsidRPr="000D4870">
        <w:rPr>
          <w:rFonts w:ascii="Montserrat" w:eastAsia="Calibri" w:hAnsi="Montserrat" w:cstheme="minorHAnsi"/>
          <w:bCs/>
          <w:sz w:val="20"/>
          <w:szCs w:val="20"/>
        </w:rPr>
        <w:tab/>
      </w:r>
      <w:r w:rsidRPr="000D4870">
        <w:rPr>
          <w:rFonts w:ascii="Montserrat" w:eastAsia="Calibri" w:hAnsi="Montserrat" w:cstheme="minorHAnsi"/>
          <w:bCs/>
          <w:sz w:val="20"/>
          <w:szCs w:val="20"/>
        </w:rPr>
        <w:tab/>
      </w:r>
      <w:r w:rsidRPr="000D4870">
        <w:rPr>
          <w:rFonts w:ascii="Montserrat" w:eastAsia="Calibri" w:hAnsi="Montserrat" w:cstheme="minorHAnsi"/>
          <w:bCs/>
          <w:sz w:val="20"/>
          <w:szCs w:val="20"/>
        </w:rPr>
        <w:tab/>
        <w:t xml:space="preserve">  kao po zakonu ovlaštena osoba za zastupanje</w:t>
      </w:r>
    </w:p>
    <w:p w14:paraId="080212E5" w14:textId="77777777" w:rsidR="000D4870" w:rsidRPr="000D4870" w:rsidRDefault="000D4870" w:rsidP="000D4870">
      <w:pPr>
        <w:spacing w:before="240" w:after="120" w:line="276" w:lineRule="auto"/>
        <w:rPr>
          <w:rFonts w:ascii="Montserrat" w:eastAsia="Calibri" w:hAnsi="Montserrat" w:cstheme="minorHAnsi"/>
          <w:bCs/>
          <w:sz w:val="20"/>
          <w:szCs w:val="20"/>
        </w:rPr>
      </w:pPr>
      <w:r w:rsidRPr="000D4870">
        <w:rPr>
          <w:rFonts w:ascii="Montserrat" w:eastAsia="Calibri" w:hAnsi="Montserrat" w:cstheme="minorHAnsi"/>
          <w:bCs/>
          <w:sz w:val="20"/>
          <w:szCs w:val="20"/>
        </w:rPr>
        <w:t xml:space="preserve">gospodarskog subjekta </w:t>
      </w:r>
    </w:p>
    <w:p w14:paraId="529B8779" w14:textId="77777777" w:rsidR="000D4870" w:rsidRPr="000D4870" w:rsidRDefault="000D4870" w:rsidP="000D4870">
      <w:pPr>
        <w:spacing w:before="120" w:after="0" w:line="276" w:lineRule="auto"/>
        <w:rPr>
          <w:rFonts w:ascii="Montserrat" w:eastAsia="Calibri" w:hAnsi="Montserrat" w:cstheme="minorHAnsi"/>
          <w:bCs/>
          <w:sz w:val="20"/>
          <w:szCs w:val="20"/>
        </w:rPr>
      </w:pPr>
    </w:p>
    <w:p w14:paraId="33A91436" w14:textId="77777777" w:rsidR="000D4870" w:rsidRPr="000D4870" w:rsidRDefault="000D4870" w:rsidP="000D4870">
      <w:pPr>
        <w:spacing w:before="120" w:after="0" w:line="276" w:lineRule="auto"/>
        <w:jc w:val="center"/>
        <w:rPr>
          <w:rFonts w:ascii="Montserrat" w:eastAsia="Calibri" w:hAnsi="Montserrat" w:cstheme="minorHAnsi"/>
          <w:bCs/>
          <w:i/>
          <w:sz w:val="20"/>
          <w:szCs w:val="20"/>
        </w:rPr>
      </w:pPr>
      <w:r w:rsidRPr="000D4870">
        <w:rPr>
          <w:rFonts w:ascii="Montserrat" w:hAnsi="Montserrat" w:cstheme="minorHAnsi"/>
          <w:noProof/>
          <w:sz w:val="20"/>
          <w:szCs w:val="20"/>
          <w:lang w:eastAsia="hr-HR"/>
        </w:rPr>
        <mc:AlternateContent>
          <mc:Choice Requires="wps">
            <w:drawing>
              <wp:anchor distT="0" distB="0" distL="114300" distR="114300" simplePos="0" relativeHeight="251666432" behindDoc="0" locked="0" layoutInCell="1" allowOverlap="1" wp14:anchorId="5B06A774" wp14:editId="2952EFAC">
                <wp:simplePos x="0" y="0"/>
                <wp:positionH relativeFrom="margin">
                  <wp:align>right</wp:align>
                </wp:positionH>
                <wp:positionV relativeFrom="paragraph">
                  <wp:posOffset>12700</wp:posOffset>
                </wp:positionV>
                <wp:extent cx="5723890" cy="0"/>
                <wp:effectExtent l="0" t="0" r="29210" b="19050"/>
                <wp:wrapNone/>
                <wp:docPr id="16" name="Ravni poveznik 16"/>
                <wp:cNvGraphicFramePr/>
                <a:graphic xmlns:a="http://schemas.openxmlformats.org/drawingml/2006/main">
                  <a:graphicData uri="http://schemas.microsoft.com/office/word/2010/wordprocessingShape">
                    <wps:wsp>
                      <wps:cNvCnPr/>
                      <wps:spPr>
                        <a:xfrm>
                          <a:off x="0" y="0"/>
                          <a:ext cx="57238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B8538A" id="Ravni poveznik 16" o:spid="_x0000_s1026" style="position:absolute;z-index:251666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99.5pt,1pt" to="850.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" strokecolor="black [3200]" strokeweight=".5pt">
                <v:stroke joinstyle="miter"/>
                <w10:wrap anchorx="margin"/>
              </v:line>
            </w:pict>
          </mc:Fallback>
        </mc:AlternateContent>
      </w:r>
      <w:r w:rsidRPr="000D4870">
        <w:rPr>
          <w:rFonts w:ascii="Montserrat" w:eastAsia="Calibri" w:hAnsi="Montserrat" w:cstheme="minorHAnsi"/>
          <w:bCs/>
          <w:i/>
          <w:sz w:val="20"/>
          <w:szCs w:val="20"/>
        </w:rPr>
        <w:t>(naziv i sjedište gospodarskog subjekta, OIB)</w:t>
      </w:r>
    </w:p>
    <w:p w14:paraId="78791AA1" w14:textId="6CB29E04" w:rsidR="000D4870" w:rsidRPr="000D4870" w:rsidRDefault="000D4870" w:rsidP="000D4870">
      <w:pPr>
        <w:spacing w:before="240" w:after="0" w:line="276" w:lineRule="auto"/>
        <w:jc w:val="both"/>
        <w:rPr>
          <w:rFonts w:ascii="Montserrat" w:eastAsia="Times New Roman" w:hAnsi="Montserrat" w:cstheme="minorHAnsi"/>
          <w:sz w:val="20"/>
          <w:szCs w:val="20"/>
          <w:lang w:eastAsia="hr-HR"/>
        </w:rPr>
      </w:pPr>
      <w:r w:rsidRPr="000D4870">
        <w:rPr>
          <w:rFonts w:ascii="Montserrat" w:eastAsia="Times New Roman" w:hAnsi="Montserrat" w:cstheme="minorHAnsi"/>
          <w:sz w:val="20"/>
          <w:szCs w:val="20"/>
          <w:lang w:eastAsia="hr-HR"/>
        </w:rPr>
        <w:t xml:space="preserve">kojom izjavljujem da raspolažemo </w:t>
      </w:r>
      <w:r>
        <w:rPr>
          <w:rFonts w:ascii="Montserrat" w:eastAsia="Times New Roman" w:hAnsi="Montserrat" w:cstheme="minorHAnsi"/>
          <w:sz w:val="20"/>
          <w:szCs w:val="20"/>
          <w:lang w:eastAsia="hr-HR"/>
        </w:rPr>
        <w:t xml:space="preserve">tehničkom opremom i </w:t>
      </w:r>
      <w:r w:rsidRPr="000D4870">
        <w:rPr>
          <w:rFonts w:ascii="Montserrat" w:eastAsia="Times New Roman" w:hAnsi="Montserrat" w:cstheme="minorHAnsi"/>
          <w:sz w:val="20"/>
          <w:szCs w:val="20"/>
          <w:lang w:eastAsia="hr-HR"/>
        </w:rPr>
        <w:t>zaposlenicima odgovarajućeg radnog iskustva i kvalifikacije, a u svrhu izvršenja ugovora.</w:t>
      </w:r>
    </w:p>
    <w:p w14:paraId="7D9EA757" w14:textId="0A0C19C5" w:rsidR="007C4B94" w:rsidRDefault="000D4870" w:rsidP="007C4B94">
      <w:pPr>
        <w:spacing w:before="120" w:after="0" w:line="276" w:lineRule="auto"/>
        <w:jc w:val="both"/>
        <w:rPr>
          <w:rFonts w:ascii="Montserrat" w:eastAsia="Times New Roman" w:hAnsi="Montserrat" w:cstheme="minorHAnsi"/>
          <w:sz w:val="20"/>
          <w:szCs w:val="20"/>
          <w:lang w:eastAsia="hr-HR"/>
        </w:rPr>
      </w:pPr>
      <w:r w:rsidRPr="000D4870">
        <w:rPr>
          <w:rFonts w:ascii="Montserrat" w:eastAsia="Times New Roman" w:hAnsi="Montserrat" w:cstheme="minorHAnsi"/>
          <w:sz w:val="20"/>
          <w:szCs w:val="20"/>
          <w:lang w:eastAsia="hr-HR"/>
        </w:rPr>
        <w:t xml:space="preserve">Potpisom ove izjave izjavljujem da smo u potpunosti tehnički i stručno osposobljeni za izvršenje predmeta </w:t>
      </w:r>
      <w:r w:rsidR="00236DCA">
        <w:rPr>
          <w:rFonts w:ascii="Montserrat" w:eastAsia="Times New Roman" w:hAnsi="Montserrat" w:cstheme="minorHAnsi"/>
          <w:sz w:val="20"/>
          <w:szCs w:val="20"/>
          <w:lang w:eastAsia="hr-HR"/>
        </w:rPr>
        <w:t xml:space="preserve">ovog </w:t>
      </w:r>
      <w:r w:rsidRPr="000D4870">
        <w:rPr>
          <w:rFonts w:ascii="Montserrat" w:eastAsia="Times New Roman" w:hAnsi="Montserrat" w:cstheme="minorHAnsi"/>
          <w:sz w:val="20"/>
          <w:szCs w:val="20"/>
          <w:lang w:eastAsia="hr-HR"/>
        </w:rPr>
        <w:t>poziva za koji podnosimo ponudu.</w:t>
      </w:r>
    </w:p>
    <w:p w14:paraId="2C1B4339" w14:textId="77777777" w:rsidR="007C4B94" w:rsidRPr="007C4B94" w:rsidRDefault="007C4B94" w:rsidP="007C4B94">
      <w:pPr>
        <w:spacing w:before="120" w:after="0" w:line="276" w:lineRule="auto"/>
        <w:jc w:val="both"/>
        <w:rPr>
          <w:rFonts w:ascii="Montserrat" w:eastAsia="Times New Roman" w:hAnsi="Montserrat" w:cstheme="minorHAnsi"/>
          <w:sz w:val="20"/>
          <w:szCs w:val="20"/>
          <w:lang w:eastAsia="hr-HR"/>
        </w:rPr>
      </w:pPr>
    </w:p>
    <w:p w14:paraId="5105864B" w14:textId="4A86B003" w:rsidR="000D4870" w:rsidRPr="007C4B94" w:rsidRDefault="000D4870" w:rsidP="007C4B94">
      <w:pPr>
        <w:spacing w:before="120" w:after="0" w:line="276" w:lineRule="auto"/>
        <w:jc w:val="both"/>
        <w:rPr>
          <w:rFonts w:ascii="Montserrat" w:hAnsi="Montserrat"/>
          <w:sz w:val="20"/>
          <w:szCs w:val="20"/>
          <w:lang w:eastAsia="hr-HR"/>
        </w:rPr>
      </w:pPr>
      <w:r w:rsidRPr="007C4B94">
        <w:rPr>
          <w:rFonts w:ascii="Montserrat" w:hAnsi="Montserrat"/>
          <w:sz w:val="20"/>
          <w:szCs w:val="20"/>
          <w:lang w:eastAsia="hr-HR"/>
        </w:rPr>
        <w:t>Mjesto i datum</w:t>
      </w:r>
      <w:r w:rsidRPr="007C4B94">
        <w:rPr>
          <w:rFonts w:ascii="Montserrat" w:hAnsi="Montserrat"/>
          <w:sz w:val="20"/>
          <w:szCs w:val="20"/>
          <w:lang w:eastAsia="hr-HR"/>
        </w:rPr>
        <w:tab/>
      </w:r>
      <w:r w:rsidRPr="007C4B94">
        <w:rPr>
          <w:rFonts w:ascii="Montserrat" w:hAnsi="Montserrat"/>
          <w:sz w:val="20"/>
          <w:szCs w:val="20"/>
          <w:lang w:eastAsia="hr-HR"/>
        </w:rPr>
        <w:tab/>
      </w:r>
      <w:r w:rsidRPr="007C4B94">
        <w:rPr>
          <w:rFonts w:ascii="Montserrat" w:hAnsi="Montserrat"/>
          <w:sz w:val="20"/>
          <w:szCs w:val="20"/>
          <w:lang w:eastAsia="hr-HR"/>
        </w:rPr>
        <w:tab/>
      </w:r>
      <w:r w:rsidRPr="007C4B94">
        <w:rPr>
          <w:rFonts w:ascii="Montserrat" w:hAnsi="Montserrat"/>
          <w:sz w:val="20"/>
          <w:szCs w:val="20"/>
          <w:lang w:eastAsia="hr-HR"/>
        </w:rPr>
        <w:tab/>
      </w:r>
      <w:r w:rsidRPr="007C4B94">
        <w:rPr>
          <w:rFonts w:ascii="Montserrat" w:hAnsi="Montserrat"/>
          <w:sz w:val="20"/>
          <w:szCs w:val="20"/>
          <w:lang w:eastAsia="hr-HR"/>
        </w:rPr>
        <w:tab/>
      </w:r>
      <w:r w:rsidRPr="007C4B94">
        <w:rPr>
          <w:rFonts w:ascii="Montserrat" w:hAnsi="Montserrat"/>
          <w:sz w:val="20"/>
          <w:szCs w:val="20"/>
          <w:lang w:eastAsia="hr-HR"/>
        </w:rPr>
        <w:tab/>
      </w:r>
      <w:r w:rsidRPr="007C4B94">
        <w:rPr>
          <w:rFonts w:ascii="Montserrat" w:hAnsi="Montserrat"/>
          <w:sz w:val="20"/>
          <w:szCs w:val="20"/>
          <w:lang w:eastAsia="hr-HR"/>
        </w:rPr>
        <w:tab/>
        <w:t>Za Ponuditelja</w:t>
      </w:r>
      <w:r w:rsidRPr="007C4B94">
        <w:rPr>
          <w:rFonts w:ascii="Montserrat" w:hAnsi="Montserrat"/>
          <w:sz w:val="20"/>
          <w:szCs w:val="20"/>
          <w:lang w:eastAsia="hr-HR"/>
        </w:rPr>
        <w:tab/>
      </w:r>
      <w:r w:rsidRPr="007C4B94">
        <w:rPr>
          <w:rFonts w:ascii="Montserrat" w:hAnsi="Montserrat"/>
          <w:sz w:val="20"/>
          <w:szCs w:val="20"/>
          <w:lang w:eastAsia="hr-HR"/>
        </w:rPr>
        <w:tab/>
      </w:r>
      <w:r w:rsidRPr="007C4B94">
        <w:rPr>
          <w:rFonts w:ascii="Montserrat" w:hAnsi="Montserrat"/>
          <w:sz w:val="20"/>
          <w:szCs w:val="20"/>
          <w:lang w:eastAsia="hr-HR"/>
        </w:rPr>
        <w:tab/>
      </w:r>
    </w:p>
    <w:p w14:paraId="5BFDD81E" w14:textId="77777777" w:rsidR="000D4870" w:rsidRPr="007C4B94" w:rsidRDefault="000D4870" w:rsidP="000D4870">
      <w:pPr>
        <w:spacing w:line="276" w:lineRule="auto"/>
        <w:jc w:val="both"/>
        <w:rPr>
          <w:rFonts w:ascii="Montserrat" w:hAnsi="Montserrat"/>
          <w:sz w:val="20"/>
          <w:szCs w:val="20"/>
          <w:lang w:eastAsia="hr-HR"/>
        </w:rPr>
      </w:pPr>
      <w:r w:rsidRPr="007C4B94">
        <w:rPr>
          <w:rFonts w:ascii="Montserrat" w:hAnsi="Montserrat"/>
          <w:noProof/>
          <w:sz w:val="20"/>
          <w:szCs w:val="20"/>
          <w:lang w:eastAsia="hr-HR"/>
        </w:rPr>
        <mc:AlternateContent>
          <mc:Choice Requires="wps">
            <w:drawing>
              <wp:anchor distT="0" distB="0" distL="114300" distR="114300" simplePos="0" relativeHeight="251660288" behindDoc="0" locked="0" layoutInCell="1" allowOverlap="1" wp14:anchorId="6DC16DDA" wp14:editId="30A03244">
                <wp:simplePos x="0" y="0"/>
                <wp:positionH relativeFrom="margin">
                  <wp:posOffset>3590925</wp:posOffset>
                </wp:positionH>
                <wp:positionV relativeFrom="paragraph">
                  <wp:posOffset>200025</wp:posOffset>
                </wp:positionV>
                <wp:extent cx="2019300" cy="0"/>
                <wp:effectExtent l="0" t="0" r="19050" b="19050"/>
                <wp:wrapNone/>
                <wp:docPr id="2" name="Ravni poveznik 2"/>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12E3DD" id="Ravni poveznik 2"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282.75pt,15.75pt" to="441.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" strokecolor="black [3200]" strokeweight=".5pt">
                <v:stroke joinstyle="miter"/>
                <w10:wrap anchorx="margin"/>
              </v:line>
            </w:pict>
          </mc:Fallback>
        </mc:AlternateContent>
      </w:r>
      <w:r w:rsidRPr="007C4B94">
        <w:rPr>
          <w:rFonts w:ascii="Montserrat" w:hAnsi="Montserrat"/>
          <w:noProof/>
          <w:sz w:val="20"/>
          <w:szCs w:val="20"/>
          <w:lang w:eastAsia="hr-HR"/>
        </w:rPr>
        <mc:AlternateContent>
          <mc:Choice Requires="wps">
            <w:drawing>
              <wp:anchor distT="0" distB="0" distL="114300" distR="114300" simplePos="0" relativeHeight="251659264" behindDoc="0" locked="0" layoutInCell="1" allowOverlap="1" wp14:anchorId="0CB52E1A" wp14:editId="1DB6554B">
                <wp:simplePos x="0" y="0"/>
                <wp:positionH relativeFrom="margin">
                  <wp:align>left</wp:align>
                </wp:positionH>
                <wp:positionV relativeFrom="paragraph">
                  <wp:posOffset>209550</wp:posOffset>
                </wp:positionV>
                <wp:extent cx="2019300" cy="0"/>
                <wp:effectExtent l="0" t="0" r="19050" b="19050"/>
                <wp:wrapNone/>
                <wp:docPr id="20" name="Ravni poveznik 1"/>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ED52E6" id="Ravni poveznik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6.5pt" to="15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" strokecolor="black [3200]" strokeweight=".5pt">
                <v:stroke joinstyle="miter"/>
                <w10:wrap anchorx="margin"/>
              </v:line>
            </w:pict>
          </mc:Fallback>
        </mc:AlternateContent>
      </w:r>
      <w:r w:rsidRPr="007C4B94">
        <w:rPr>
          <w:rFonts w:ascii="Montserrat" w:hAnsi="Montserrat"/>
          <w:sz w:val="20"/>
          <w:szCs w:val="20"/>
          <w:lang w:eastAsia="hr-HR"/>
        </w:rPr>
        <w:tab/>
      </w:r>
      <w:r w:rsidRPr="007C4B94">
        <w:rPr>
          <w:rFonts w:ascii="Montserrat" w:hAnsi="Montserrat"/>
          <w:sz w:val="20"/>
          <w:szCs w:val="20"/>
          <w:lang w:eastAsia="hr-HR"/>
        </w:rPr>
        <w:tab/>
      </w:r>
      <w:r w:rsidRPr="007C4B94">
        <w:rPr>
          <w:rFonts w:ascii="Montserrat" w:hAnsi="Montserrat"/>
          <w:sz w:val="20"/>
          <w:szCs w:val="20"/>
          <w:lang w:eastAsia="hr-HR"/>
        </w:rPr>
        <w:tab/>
      </w:r>
      <w:r w:rsidRPr="007C4B94">
        <w:rPr>
          <w:rFonts w:ascii="Montserrat" w:hAnsi="Montserrat"/>
          <w:sz w:val="20"/>
          <w:szCs w:val="20"/>
          <w:lang w:eastAsia="hr-HR"/>
        </w:rPr>
        <w:tab/>
      </w:r>
      <w:r w:rsidRPr="007C4B94">
        <w:rPr>
          <w:rFonts w:ascii="Montserrat" w:hAnsi="Montserrat"/>
          <w:sz w:val="20"/>
          <w:szCs w:val="20"/>
          <w:lang w:eastAsia="hr-HR"/>
        </w:rPr>
        <w:tab/>
      </w:r>
      <w:r w:rsidRPr="007C4B94">
        <w:rPr>
          <w:rFonts w:ascii="Montserrat" w:hAnsi="Montserrat"/>
          <w:sz w:val="20"/>
          <w:szCs w:val="20"/>
          <w:lang w:eastAsia="hr-HR"/>
        </w:rPr>
        <w:tab/>
        <w:t>MP</w:t>
      </w:r>
    </w:p>
    <w:p w14:paraId="0CDFBDA7" w14:textId="43B43A7D" w:rsidR="007D5960" w:rsidRDefault="000D4870" w:rsidP="007C4B94">
      <w:pPr>
        <w:spacing w:line="276" w:lineRule="auto"/>
        <w:jc w:val="both"/>
        <w:rPr>
          <w:rFonts w:ascii="Calibri" w:hAnsi="Calibri" w:cs="Calibri"/>
          <w:sz w:val="18"/>
          <w:szCs w:val="18"/>
        </w:rPr>
      </w:pPr>
      <w:r w:rsidRPr="007C4B94">
        <w:rPr>
          <w:rFonts w:ascii="Montserrat" w:hAnsi="Montserrat"/>
          <w:sz w:val="20"/>
          <w:szCs w:val="20"/>
          <w:lang w:eastAsia="hr-HR"/>
        </w:rPr>
        <w:tab/>
      </w:r>
      <w:r w:rsidRPr="007C4B94">
        <w:rPr>
          <w:rFonts w:ascii="Montserrat" w:hAnsi="Montserrat"/>
          <w:sz w:val="20"/>
          <w:szCs w:val="20"/>
          <w:lang w:eastAsia="hr-HR"/>
        </w:rPr>
        <w:tab/>
      </w:r>
      <w:r w:rsidRPr="007C4B94">
        <w:rPr>
          <w:rFonts w:ascii="Montserrat" w:hAnsi="Montserrat"/>
          <w:sz w:val="20"/>
          <w:szCs w:val="20"/>
          <w:lang w:eastAsia="hr-HR"/>
        </w:rPr>
        <w:tab/>
      </w:r>
      <w:r w:rsidRPr="007C4B94">
        <w:rPr>
          <w:rFonts w:ascii="Montserrat" w:hAnsi="Montserrat"/>
          <w:sz w:val="20"/>
          <w:szCs w:val="20"/>
          <w:lang w:eastAsia="hr-HR"/>
        </w:rPr>
        <w:tab/>
      </w:r>
      <w:r w:rsidRPr="007C4B94">
        <w:rPr>
          <w:rFonts w:ascii="Montserrat" w:hAnsi="Montserrat"/>
          <w:sz w:val="20"/>
          <w:szCs w:val="20"/>
          <w:lang w:eastAsia="hr-HR"/>
        </w:rPr>
        <w:tab/>
      </w:r>
      <w:r w:rsidRPr="007C4B94">
        <w:rPr>
          <w:rFonts w:ascii="Montserrat" w:hAnsi="Montserrat"/>
          <w:sz w:val="20"/>
          <w:szCs w:val="20"/>
          <w:lang w:eastAsia="hr-HR"/>
        </w:rPr>
        <w:tab/>
      </w:r>
      <w:r w:rsidRPr="007C4B94">
        <w:rPr>
          <w:rFonts w:ascii="Montserrat" w:hAnsi="Montserrat"/>
          <w:sz w:val="20"/>
          <w:szCs w:val="20"/>
          <w:lang w:eastAsia="hr-HR"/>
        </w:rPr>
        <w:tab/>
      </w:r>
      <w:r w:rsidRPr="007C4B94">
        <w:rPr>
          <w:rFonts w:ascii="Montserrat" w:hAnsi="Montserrat"/>
          <w:sz w:val="20"/>
          <w:szCs w:val="20"/>
          <w:lang w:eastAsia="hr-HR"/>
        </w:rPr>
        <w:tab/>
      </w:r>
      <w:r w:rsidRPr="007C4B94">
        <w:rPr>
          <w:rFonts w:ascii="Montserrat" w:hAnsi="Montserrat"/>
          <w:sz w:val="20"/>
          <w:szCs w:val="20"/>
          <w:lang w:eastAsia="hr-HR"/>
        </w:rPr>
        <w:tab/>
      </w:r>
      <w:r w:rsidRPr="007C4B94">
        <w:rPr>
          <w:rFonts w:ascii="Montserrat" w:hAnsi="Montserrat"/>
          <w:i/>
          <w:sz w:val="20"/>
          <w:szCs w:val="20"/>
          <w:lang w:eastAsia="hr-HR"/>
        </w:rPr>
        <w:t>(Potpis odgovorne osobe)</w:t>
      </w:r>
    </w:p>
    <w:sectPr w:rsidR="007D59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ontserrat">
    <w:panose1 w:val="00000500000000000000"/>
    <w:charset w:val="EE"/>
    <w:family w:val="auto"/>
    <w:pitch w:val="variable"/>
    <w:sig w:usb0="2000020F" w:usb1="00000003" w:usb2="00000000" w:usb3="00000000" w:csb0="00000197"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4094"/>
    <w:multiLevelType w:val="hybridMultilevel"/>
    <w:tmpl w:val="E7FE8A66"/>
    <w:lvl w:ilvl="0" w:tplc="79007460">
      <w:start w:val="2"/>
      <w:numFmt w:val="bullet"/>
      <w:lvlText w:val="-"/>
      <w:lvlJc w:val="left"/>
      <w:pPr>
        <w:ind w:left="2223" w:hanging="360"/>
      </w:pPr>
      <w:rPr>
        <w:rFonts w:ascii="Arial" w:eastAsia="Times New Roman" w:hAnsi="Arial" w:cs="Aria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C9E14BE"/>
    <w:multiLevelType w:val="hybridMultilevel"/>
    <w:tmpl w:val="059447A0"/>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2583" w:hanging="360"/>
      </w:pPr>
      <w:rPr>
        <w:rFonts w:ascii="Courier New" w:hAnsi="Courier New" w:cs="Courier New" w:hint="default"/>
      </w:rPr>
    </w:lvl>
    <w:lvl w:ilvl="2" w:tplc="041A0005" w:tentative="1">
      <w:start w:val="1"/>
      <w:numFmt w:val="bullet"/>
      <w:lvlText w:val=""/>
      <w:lvlJc w:val="left"/>
      <w:pPr>
        <w:ind w:left="3303" w:hanging="360"/>
      </w:pPr>
      <w:rPr>
        <w:rFonts w:ascii="Wingdings" w:hAnsi="Wingdings" w:hint="default"/>
      </w:rPr>
    </w:lvl>
    <w:lvl w:ilvl="3" w:tplc="041A0001" w:tentative="1">
      <w:start w:val="1"/>
      <w:numFmt w:val="bullet"/>
      <w:lvlText w:val=""/>
      <w:lvlJc w:val="left"/>
      <w:pPr>
        <w:ind w:left="4023" w:hanging="360"/>
      </w:pPr>
      <w:rPr>
        <w:rFonts w:ascii="Symbol" w:hAnsi="Symbol" w:hint="default"/>
      </w:rPr>
    </w:lvl>
    <w:lvl w:ilvl="4" w:tplc="041A0003" w:tentative="1">
      <w:start w:val="1"/>
      <w:numFmt w:val="bullet"/>
      <w:lvlText w:val="o"/>
      <w:lvlJc w:val="left"/>
      <w:pPr>
        <w:ind w:left="4743" w:hanging="360"/>
      </w:pPr>
      <w:rPr>
        <w:rFonts w:ascii="Courier New" w:hAnsi="Courier New" w:cs="Courier New" w:hint="default"/>
      </w:rPr>
    </w:lvl>
    <w:lvl w:ilvl="5" w:tplc="041A0005" w:tentative="1">
      <w:start w:val="1"/>
      <w:numFmt w:val="bullet"/>
      <w:lvlText w:val=""/>
      <w:lvlJc w:val="left"/>
      <w:pPr>
        <w:ind w:left="5463" w:hanging="360"/>
      </w:pPr>
      <w:rPr>
        <w:rFonts w:ascii="Wingdings" w:hAnsi="Wingdings" w:hint="default"/>
      </w:rPr>
    </w:lvl>
    <w:lvl w:ilvl="6" w:tplc="041A0001" w:tentative="1">
      <w:start w:val="1"/>
      <w:numFmt w:val="bullet"/>
      <w:lvlText w:val=""/>
      <w:lvlJc w:val="left"/>
      <w:pPr>
        <w:ind w:left="6183" w:hanging="360"/>
      </w:pPr>
      <w:rPr>
        <w:rFonts w:ascii="Symbol" w:hAnsi="Symbol" w:hint="default"/>
      </w:rPr>
    </w:lvl>
    <w:lvl w:ilvl="7" w:tplc="041A0003" w:tentative="1">
      <w:start w:val="1"/>
      <w:numFmt w:val="bullet"/>
      <w:lvlText w:val="o"/>
      <w:lvlJc w:val="left"/>
      <w:pPr>
        <w:ind w:left="6903" w:hanging="360"/>
      </w:pPr>
      <w:rPr>
        <w:rFonts w:ascii="Courier New" w:hAnsi="Courier New" w:cs="Courier New" w:hint="default"/>
      </w:rPr>
    </w:lvl>
    <w:lvl w:ilvl="8" w:tplc="041A0005" w:tentative="1">
      <w:start w:val="1"/>
      <w:numFmt w:val="bullet"/>
      <w:lvlText w:val=""/>
      <w:lvlJc w:val="left"/>
      <w:pPr>
        <w:ind w:left="7623" w:hanging="360"/>
      </w:pPr>
      <w:rPr>
        <w:rFonts w:ascii="Wingdings" w:hAnsi="Wingdings" w:hint="default"/>
      </w:rPr>
    </w:lvl>
  </w:abstractNum>
  <w:abstractNum w:abstractNumId="2" w15:restartNumberingAfterBreak="0">
    <w:nsid w:val="25211AB2"/>
    <w:multiLevelType w:val="hybridMultilevel"/>
    <w:tmpl w:val="757ED32A"/>
    <w:lvl w:ilvl="0" w:tplc="B42EC708">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A0A054E"/>
    <w:multiLevelType w:val="hybridMultilevel"/>
    <w:tmpl w:val="839C61DE"/>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FDE0A3A"/>
    <w:multiLevelType w:val="hybridMultilevel"/>
    <w:tmpl w:val="0D5E3BF2"/>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19D0C0A"/>
    <w:multiLevelType w:val="hybridMultilevel"/>
    <w:tmpl w:val="2126F7C0"/>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315644B"/>
    <w:multiLevelType w:val="multilevel"/>
    <w:tmpl w:val="C26E6AA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EA3825"/>
    <w:multiLevelType w:val="hybridMultilevel"/>
    <w:tmpl w:val="23A01582"/>
    <w:lvl w:ilvl="0" w:tplc="2C869E8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3051A"/>
    <w:multiLevelType w:val="hybridMultilevel"/>
    <w:tmpl w:val="DBFE3DFC"/>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E1F6BE4"/>
    <w:multiLevelType w:val="hybridMultilevel"/>
    <w:tmpl w:val="BCB05B0E"/>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2FB5265"/>
    <w:multiLevelType w:val="hybridMultilevel"/>
    <w:tmpl w:val="56C8943A"/>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62964A3"/>
    <w:multiLevelType w:val="hybridMultilevel"/>
    <w:tmpl w:val="145C6130"/>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6FA2E97"/>
    <w:multiLevelType w:val="multilevel"/>
    <w:tmpl w:val="1A1A962E"/>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880D46"/>
    <w:multiLevelType w:val="hybridMultilevel"/>
    <w:tmpl w:val="CAF49792"/>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6607285"/>
    <w:multiLevelType w:val="multilevel"/>
    <w:tmpl w:val="734A65B8"/>
    <w:lvl w:ilvl="0">
      <w:start w:val="4"/>
      <w:numFmt w:val="decimal"/>
      <w:lvlText w:val="%1"/>
      <w:lvlJc w:val="left"/>
      <w:pPr>
        <w:ind w:left="360" w:hanging="360"/>
      </w:pPr>
      <w:rPr>
        <w:rFonts w:ascii="Montserrat" w:hAnsi="Montserrat" w:hint="default"/>
        <w:b/>
        <w:sz w:val="20"/>
      </w:rPr>
    </w:lvl>
    <w:lvl w:ilvl="1">
      <w:start w:val="6"/>
      <w:numFmt w:val="decimal"/>
      <w:lvlText w:val="%1.%2"/>
      <w:lvlJc w:val="left"/>
      <w:pPr>
        <w:ind w:left="360" w:hanging="360"/>
      </w:pPr>
      <w:rPr>
        <w:rFonts w:ascii="Montserrat" w:hAnsi="Montserrat" w:hint="default"/>
        <w:b/>
        <w:sz w:val="20"/>
      </w:rPr>
    </w:lvl>
    <w:lvl w:ilvl="2">
      <w:start w:val="1"/>
      <w:numFmt w:val="decimal"/>
      <w:lvlText w:val="%1.%2.%3"/>
      <w:lvlJc w:val="left"/>
      <w:pPr>
        <w:ind w:left="720" w:hanging="720"/>
      </w:pPr>
      <w:rPr>
        <w:rFonts w:ascii="Montserrat" w:hAnsi="Montserrat" w:hint="default"/>
        <w:b/>
        <w:sz w:val="20"/>
      </w:rPr>
    </w:lvl>
    <w:lvl w:ilvl="3">
      <w:start w:val="1"/>
      <w:numFmt w:val="decimal"/>
      <w:lvlText w:val="%1.%2.%3.%4"/>
      <w:lvlJc w:val="left"/>
      <w:pPr>
        <w:ind w:left="720" w:hanging="720"/>
      </w:pPr>
      <w:rPr>
        <w:rFonts w:ascii="Montserrat" w:hAnsi="Montserrat" w:hint="default"/>
        <w:b/>
        <w:sz w:val="20"/>
      </w:rPr>
    </w:lvl>
    <w:lvl w:ilvl="4">
      <w:start w:val="1"/>
      <w:numFmt w:val="decimal"/>
      <w:lvlText w:val="%1.%2.%3.%4.%5"/>
      <w:lvlJc w:val="left"/>
      <w:pPr>
        <w:ind w:left="1080" w:hanging="1080"/>
      </w:pPr>
      <w:rPr>
        <w:rFonts w:ascii="Montserrat" w:hAnsi="Montserrat" w:hint="default"/>
        <w:b/>
        <w:sz w:val="20"/>
      </w:rPr>
    </w:lvl>
    <w:lvl w:ilvl="5">
      <w:start w:val="1"/>
      <w:numFmt w:val="decimal"/>
      <w:lvlText w:val="%1.%2.%3.%4.%5.%6"/>
      <w:lvlJc w:val="left"/>
      <w:pPr>
        <w:ind w:left="1080" w:hanging="1080"/>
      </w:pPr>
      <w:rPr>
        <w:rFonts w:ascii="Montserrat" w:hAnsi="Montserrat" w:hint="default"/>
        <w:b/>
        <w:sz w:val="20"/>
      </w:rPr>
    </w:lvl>
    <w:lvl w:ilvl="6">
      <w:start w:val="1"/>
      <w:numFmt w:val="decimal"/>
      <w:lvlText w:val="%1.%2.%3.%4.%5.%6.%7"/>
      <w:lvlJc w:val="left"/>
      <w:pPr>
        <w:ind w:left="1440" w:hanging="1440"/>
      </w:pPr>
      <w:rPr>
        <w:rFonts w:ascii="Montserrat" w:hAnsi="Montserrat" w:hint="default"/>
        <w:b/>
        <w:sz w:val="20"/>
      </w:rPr>
    </w:lvl>
    <w:lvl w:ilvl="7">
      <w:start w:val="1"/>
      <w:numFmt w:val="decimal"/>
      <w:lvlText w:val="%1.%2.%3.%4.%5.%6.%7.%8"/>
      <w:lvlJc w:val="left"/>
      <w:pPr>
        <w:ind w:left="1440" w:hanging="1440"/>
      </w:pPr>
      <w:rPr>
        <w:rFonts w:ascii="Montserrat" w:hAnsi="Montserrat" w:hint="default"/>
        <w:b/>
        <w:sz w:val="20"/>
      </w:rPr>
    </w:lvl>
    <w:lvl w:ilvl="8">
      <w:start w:val="1"/>
      <w:numFmt w:val="decimal"/>
      <w:lvlText w:val="%1.%2.%3.%4.%5.%6.%7.%8.%9"/>
      <w:lvlJc w:val="left"/>
      <w:pPr>
        <w:ind w:left="1440" w:hanging="1440"/>
      </w:pPr>
      <w:rPr>
        <w:rFonts w:ascii="Montserrat" w:hAnsi="Montserrat" w:hint="default"/>
        <w:b/>
        <w:sz w:val="20"/>
      </w:rPr>
    </w:lvl>
  </w:abstractNum>
  <w:abstractNum w:abstractNumId="15" w15:restartNumberingAfterBreak="0">
    <w:nsid w:val="57621F2F"/>
    <w:multiLevelType w:val="hybridMultilevel"/>
    <w:tmpl w:val="237801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B4533CB"/>
    <w:multiLevelType w:val="hybridMultilevel"/>
    <w:tmpl w:val="55201EA6"/>
    <w:lvl w:ilvl="0" w:tplc="8654C7C4">
      <w:start w:val="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73E7920"/>
    <w:multiLevelType w:val="multilevel"/>
    <w:tmpl w:val="459A7650"/>
    <w:lvl w:ilvl="0">
      <w:start w:val="3"/>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76961B7"/>
    <w:multiLevelType w:val="hybridMultilevel"/>
    <w:tmpl w:val="A6269D8A"/>
    <w:lvl w:ilvl="0" w:tplc="B38C90F8">
      <w:start w:val="13"/>
      <w:numFmt w:val="bullet"/>
      <w:lvlText w:val="-"/>
      <w:lvlJc w:val="left"/>
      <w:pPr>
        <w:ind w:left="1857" w:hanging="360"/>
      </w:pPr>
      <w:rPr>
        <w:rFonts w:ascii="Calibri" w:eastAsia="Times New Roman" w:hAnsi="Calibri" w:cs="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9" w15:restartNumberingAfterBreak="0">
    <w:nsid w:val="69BC1407"/>
    <w:multiLevelType w:val="multilevel"/>
    <w:tmpl w:val="ED8EDF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A620DD"/>
    <w:multiLevelType w:val="hybridMultilevel"/>
    <w:tmpl w:val="6BD2EA72"/>
    <w:lvl w:ilvl="0" w:tplc="E3748130">
      <w:numFmt w:val="bullet"/>
      <w:lvlText w:val="•"/>
      <w:lvlJc w:val="left"/>
      <w:pPr>
        <w:ind w:left="1413" w:hanging="705"/>
      </w:pPr>
      <w:rPr>
        <w:rFonts w:ascii="Calibri" w:eastAsia="Times New Roman"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6DF0598B"/>
    <w:multiLevelType w:val="hybridMultilevel"/>
    <w:tmpl w:val="02BE9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41B0C7C"/>
    <w:multiLevelType w:val="hybridMultilevel"/>
    <w:tmpl w:val="4342AE46"/>
    <w:lvl w:ilvl="0" w:tplc="79007460">
      <w:start w:val="2"/>
      <w:numFmt w:val="bullet"/>
      <w:lvlText w:val="-"/>
      <w:lvlJc w:val="left"/>
      <w:pPr>
        <w:ind w:left="2223"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7BF64E66"/>
    <w:multiLevelType w:val="hybridMultilevel"/>
    <w:tmpl w:val="C1A6A96E"/>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C982FD4"/>
    <w:multiLevelType w:val="hybridMultilevel"/>
    <w:tmpl w:val="3A402984"/>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9"/>
  </w:num>
  <w:num w:numId="4">
    <w:abstractNumId w:val="10"/>
  </w:num>
  <w:num w:numId="5">
    <w:abstractNumId w:val="23"/>
  </w:num>
  <w:num w:numId="6">
    <w:abstractNumId w:val="3"/>
  </w:num>
  <w:num w:numId="7">
    <w:abstractNumId w:val="22"/>
  </w:num>
  <w:num w:numId="8">
    <w:abstractNumId w:val="0"/>
  </w:num>
  <w:num w:numId="9">
    <w:abstractNumId w:val="16"/>
  </w:num>
  <w:num w:numId="10">
    <w:abstractNumId w:val="2"/>
  </w:num>
  <w:num w:numId="11">
    <w:abstractNumId w:val="11"/>
  </w:num>
  <w:num w:numId="12">
    <w:abstractNumId w:val="5"/>
  </w:num>
  <w:num w:numId="13">
    <w:abstractNumId w:val="24"/>
  </w:num>
  <w:num w:numId="14">
    <w:abstractNumId w:val="4"/>
  </w:num>
  <w:num w:numId="15">
    <w:abstractNumId w:val="8"/>
  </w:num>
  <w:num w:numId="16">
    <w:abstractNumId w:val="13"/>
  </w:num>
  <w:num w:numId="17">
    <w:abstractNumId w:val="15"/>
  </w:num>
  <w:num w:numId="18">
    <w:abstractNumId w:val="21"/>
  </w:num>
  <w:num w:numId="19">
    <w:abstractNumId w:val="18"/>
  </w:num>
  <w:num w:numId="20">
    <w:abstractNumId w:val="20"/>
  </w:num>
  <w:num w:numId="21">
    <w:abstractNumId w:val="17"/>
  </w:num>
  <w:num w:numId="22">
    <w:abstractNumId w:val="12"/>
  </w:num>
  <w:num w:numId="23">
    <w:abstractNumId w:val="6"/>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AE"/>
    <w:rsid w:val="00055A60"/>
    <w:rsid w:val="00063D52"/>
    <w:rsid w:val="000751D7"/>
    <w:rsid w:val="000A2AF1"/>
    <w:rsid w:val="000B2708"/>
    <w:rsid w:val="000D4870"/>
    <w:rsid w:val="000D74E4"/>
    <w:rsid w:val="000F476E"/>
    <w:rsid w:val="00100739"/>
    <w:rsid w:val="001246E2"/>
    <w:rsid w:val="001353DB"/>
    <w:rsid w:val="00143F97"/>
    <w:rsid w:val="00153A00"/>
    <w:rsid w:val="00195C3C"/>
    <w:rsid w:val="001D27DE"/>
    <w:rsid w:val="001E4065"/>
    <w:rsid w:val="0022687F"/>
    <w:rsid w:val="002306AA"/>
    <w:rsid w:val="00236DCA"/>
    <w:rsid w:val="00246310"/>
    <w:rsid w:val="00246723"/>
    <w:rsid w:val="00263A5D"/>
    <w:rsid w:val="002746C3"/>
    <w:rsid w:val="002D0A72"/>
    <w:rsid w:val="002D4ED7"/>
    <w:rsid w:val="00323CE1"/>
    <w:rsid w:val="00360799"/>
    <w:rsid w:val="00371B6E"/>
    <w:rsid w:val="003841E5"/>
    <w:rsid w:val="003B7FA5"/>
    <w:rsid w:val="004063BC"/>
    <w:rsid w:val="00477CBE"/>
    <w:rsid w:val="004A385A"/>
    <w:rsid w:val="004C779A"/>
    <w:rsid w:val="004F7EB3"/>
    <w:rsid w:val="0050148B"/>
    <w:rsid w:val="005417F3"/>
    <w:rsid w:val="00542E51"/>
    <w:rsid w:val="00550595"/>
    <w:rsid w:val="00554D16"/>
    <w:rsid w:val="00571CA8"/>
    <w:rsid w:val="00583FEE"/>
    <w:rsid w:val="005C1F57"/>
    <w:rsid w:val="005F504E"/>
    <w:rsid w:val="00602918"/>
    <w:rsid w:val="00647F0F"/>
    <w:rsid w:val="0066282F"/>
    <w:rsid w:val="006C718B"/>
    <w:rsid w:val="006F2AD7"/>
    <w:rsid w:val="006F2EC0"/>
    <w:rsid w:val="00712C42"/>
    <w:rsid w:val="00731510"/>
    <w:rsid w:val="00733CAE"/>
    <w:rsid w:val="00741B69"/>
    <w:rsid w:val="007769ED"/>
    <w:rsid w:val="007B3B6A"/>
    <w:rsid w:val="007B5864"/>
    <w:rsid w:val="007C4B94"/>
    <w:rsid w:val="007D5960"/>
    <w:rsid w:val="00817A7B"/>
    <w:rsid w:val="0083713D"/>
    <w:rsid w:val="00863735"/>
    <w:rsid w:val="00872BAB"/>
    <w:rsid w:val="008743F9"/>
    <w:rsid w:val="008A6F2E"/>
    <w:rsid w:val="008C6AA4"/>
    <w:rsid w:val="008F4649"/>
    <w:rsid w:val="00920E72"/>
    <w:rsid w:val="00960560"/>
    <w:rsid w:val="00962F19"/>
    <w:rsid w:val="00975DEC"/>
    <w:rsid w:val="00993725"/>
    <w:rsid w:val="009A3322"/>
    <w:rsid w:val="009A742C"/>
    <w:rsid w:val="009B3E86"/>
    <w:rsid w:val="009C7EFF"/>
    <w:rsid w:val="00A10E4E"/>
    <w:rsid w:val="00A576C6"/>
    <w:rsid w:val="00A738E1"/>
    <w:rsid w:val="00A77FF1"/>
    <w:rsid w:val="00A94603"/>
    <w:rsid w:val="00A94F30"/>
    <w:rsid w:val="00B169CD"/>
    <w:rsid w:val="00BF4E9A"/>
    <w:rsid w:val="00C03151"/>
    <w:rsid w:val="00C1330A"/>
    <w:rsid w:val="00C513D7"/>
    <w:rsid w:val="00C5597F"/>
    <w:rsid w:val="00C60AED"/>
    <w:rsid w:val="00C83C8A"/>
    <w:rsid w:val="00CB0C67"/>
    <w:rsid w:val="00CB79CA"/>
    <w:rsid w:val="00CC3B17"/>
    <w:rsid w:val="00CC40FC"/>
    <w:rsid w:val="00D0460C"/>
    <w:rsid w:val="00D178CC"/>
    <w:rsid w:val="00D53391"/>
    <w:rsid w:val="00D80BD7"/>
    <w:rsid w:val="00DD1DD0"/>
    <w:rsid w:val="00DF258F"/>
    <w:rsid w:val="00DF3D2E"/>
    <w:rsid w:val="00E30614"/>
    <w:rsid w:val="00E5734F"/>
    <w:rsid w:val="00E74B85"/>
    <w:rsid w:val="00EF00A4"/>
    <w:rsid w:val="00F11E00"/>
    <w:rsid w:val="00F555FA"/>
    <w:rsid w:val="00F60D36"/>
    <w:rsid w:val="00F8728E"/>
    <w:rsid w:val="00FA5AAC"/>
    <w:rsid w:val="00FE10DA"/>
    <w:rsid w:val="00FF6A89"/>
    <w:rsid w:val="00FF7E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76F66"/>
  <w15:chartTrackingRefBased/>
  <w15:docId w15:val="{D0432DCC-F75C-4A4E-8D25-E69A060D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53391"/>
    <w:rPr>
      <w:color w:val="0000FF"/>
      <w:u w:val="single"/>
    </w:rPr>
  </w:style>
  <w:style w:type="paragraph" w:styleId="ListParagraph">
    <w:name w:val="List Paragraph"/>
    <w:aliases w:val="Heading 12,heading 1,naslov 1,Naslov 12,Graf,Paragraph,List Paragraph Red,lp1"/>
    <w:basedOn w:val="Normal"/>
    <w:link w:val="ListParagraphChar"/>
    <w:qFormat/>
    <w:rsid w:val="00D53391"/>
    <w:pPr>
      <w:ind w:left="720"/>
      <w:contextualSpacing/>
    </w:pPr>
  </w:style>
  <w:style w:type="paragraph" w:customStyle="1" w:styleId="Textbody">
    <w:name w:val="Text body"/>
    <w:basedOn w:val="Normal"/>
    <w:rsid w:val="001353DB"/>
    <w:pPr>
      <w:suppressAutoHyphens/>
      <w:autoSpaceDN w:val="0"/>
      <w:spacing w:after="0" w:line="240" w:lineRule="auto"/>
      <w:jc w:val="center"/>
    </w:pPr>
    <w:rPr>
      <w:rFonts w:ascii="Times New Roman" w:eastAsia="Times New Roman" w:hAnsi="Times New Roman" w:cs="Calibri"/>
      <w:kern w:val="3"/>
      <w:sz w:val="24"/>
      <w:szCs w:val="24"/>
      <w:lang w:eastAsia="zh-CN"/>
    </w:rPr>
  </w:style>
  <w:style w:type="paragraph" w:styleId="BalloonText">
    <w:name w:val="Balloon Text"/>
    <w:basedOn w:val="Normal"/>
    <w:link w:val="BalloonTextChar"/>
    <w:uiPriority w:val="99"/>
    <w:semiHidden/>
    <w:unhideWhenUsed/>
    <w:rsid w:val="009A7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42C"/>
    <w:rPr>
      <w:rFonts w:ascii="Segoe UI" w:hAnsi="Segoe UI" w:cs="Segoe UI"/>
      <w:sz w:val="18"/>
      <w:szCs w:val="18"/>
    </w:rPr>
  </w:style>
  <w:style w:type="character" w:styleId="IntenseReference">
    <w:name w:val="Intense Reference"/>
    <w:uiPriority w:val="32"/>
    <w:qFormat/>
    <w:rsid w:val="007D5960"/>
    <w:rPr>
      <w:b/>
      <w:bCs/>
      <w:smallCaps/>
      <w:u w:val="single"/>
    </w:rPr>
  </w:style>
  <w:style w:type="paragraph" w:styleId="NoSpacing">
    <w:name w:val="No Spacing"/>
    <w:uiPriority w:val="1"/>
    <w:qFormat/>
    <w:rsid w:val="007D5960"/>
    <w:pPr>
      <w:spacing w:after="0" w:line="240" w:lineRule="auto"/>
    </w:pPr>
    <w:rPr>
      <w:rFonts w:ascii="Calibri" w:eastAsia="Times New Roman" w:hAnsi="Calibri" w:cs="Times New Roman"/>
      <w:sz w:val="21"/>
      <w:szCs w:val="21"/>
      <w:lang w:eastAsia="hr-HR"/>
    </w:rPr>
  </w:style>
  <w:style w:type="character" w:customStyle="1" w:styleId="ListParagraphChar">
    <w:name w:val="List Paragraph Char"/>
    <w:aliases w:val="Heading 12 Char,heading 1 Char,naslov 1 Char,Naslov 12 Char,Graf Char,Paragraph Char,List Paragraph Red Char,lp1 Char"/>
    <w:link w:val="ListParagraph"/>
    <w:locked/>
    <w:rsid w:val="007D5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8773">
      <w:bodyDiv w:val="1"/>
      <w:marLeft w:val="0"/>
      <w:marRight w:val="0"/>
      <w:marTop w:val="0"/>
      <w:marBottom w:val="0"/>
      <w:divBdr>
        <w:top w:val="none" w:sz="0" w:space="0" w:color="auto"/>
        <w:left w:val="none" w:sz="0" w:space="0" w:color="auto"/>
        <w:bottom w:val="none" w:sz="0" w:space="0" w:color="auto"/>
        <w:right w:val="none" w:sz="0" w:space="0" w:color="auto"/>
      </w:divBdr>
    </w:div>
    <w:div w:id="138766920">
      <w:bodyDiv w:val="1"/>
      <w:marLeft w:val="0"/>
      <w:marRight w:val="0"/>
      <w:marTop w:val="0"/>
      <w:marBottom w:val="0"/>
      <w:divBdr>
        <w:top w:val="none" w:sz="0" w:space="0" w:color="auto"/>
        <w:left w:val="none" w:sz="0" w:space="0" w:color="auto"/>
        <w:bottom w:val="none" w:sz="0" w:space="0" w:color="auto"/>
        <w:right w:val="none" w:sz="0" w:space="0" w:color="auto"/>
      </w:divBdr>
    </w:div>
    <w:div w:id="727802482">
      <w:bodyDiv w:val="1"/>
      <w:marLeft w:val="0"/>
      <w:marRight w:val="0"/>
      <w:marTop w:val="0"/>
      <w:marBottom w:val="0"/>
      <w:divBdr>
        <w:top w:val="none" w:sz="0" w:space="0" w:color="auto"/>
        <w:left w:val="none" w:sz="0" w:space="0" w:color="auto"/>
        <w:bottom w:val="none" w:sz="0" w:space="0" w:color="auto"/>
        <w:right w:val="none" w:sz="0" w:space="0" w:color="auto"/>
      </w:divBdr>
    </w:div>
    <w:div w:id="1639266648">
      <w:bodyDiv w:val="1"/>
      <w:marLeft w:val="0"/>
      <w:marRight w:val="0"/>
      <w:marTop w:val="0"/>
      <w:marBottom w:val="0"/>
      <w:divBdr>
        <w:top w:val="none" w:sz="0" w:space="0" w:color="auto"/>
        <w:left w:val="none" w:sz="0" w:space="0" w:color="auto"/>
        <w:bottom w:val="none" w:sz="0" w:space="0" w:color="auto"/>
        <w:right w:val="none" w:sz="0" w:space="0" w:color="auto"/>
      </w:divBdr>
    </w:div>
    <w:div w:id="1727292033">
      <w:bodyDiv w:val="1"/>
      <w:marLeft w:val="0"/>
      <w:marRight w:val="0"/>
      <w:marTop w:val="0"/>
      <w:marBottom w:val="0"/>
      <w:divBdr>
        <w:top w:val="none" w:sz="0" w:space="0" w:color="auto"/>
        <w:left w:val="none" w:sz="0" w:space="0" w:color="auto"/>
        <w:bottom w:val="none" w:sz="0" w:space="0" w:color="auto"/>
        <w:right w:val="none" w:sz="0" w:space="0" w:color="auto"/>
      </w:divBdr>
    </w:div>
    <w:div w:id="1949921762">
      <w:bodyDiv w:val="1"/>
      <w:marLeft w:val="0"/>
      <w:marRight w:val="0"/>
      <w:marTop w:val="0"/>
      <w:marBottom w:val="0"/>
      <w:divBdr>
        <w:top w:val="none" w:sz="0" w:space="0" w:color="auto"/>
        <w:left w:val="none" w:sz="0" w:space="0" w:color="auto"/>
        <w:bottom w:val="none" w:sz="0" w:space="0" w:color="auto"/>
        <w:right w:val="none" w:sz="0" w:space="0" w:color="auto"/>
      </w:divBdr>
    </w:div>
    <w:div w:id="204868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jana.lalic@ae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jana.lalic@aem.h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3325</Words>
  <Characters>18958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 Marušić</dc:creator>
  <cp:keywords/>
  <dc:description/>
  <cp:lastModifiedBy>Josip Marušić</cp:lastModifiedBy>
  <cp:revision>2</cp:revision>
  <cp:lastPrinted>2021-03-23T09:18:00Z</cp:lastPrinted>
  <dcterms:created xsi:type="dcterms:W3CDTF">2021-07-16T09:12:00Z</dcterms:created>
  <dcterms:modified xsi:type="dcterms:W3CDTF">2021-07-16T09:12:00Z</dcterms:modified>
</cp:coreProperties>
</file>